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D42EF" w14:textId="48978CC4" w:rsidR="0076249D" w:rsidRDefault="0076249D" w:rsidP="00E56BA2">
      <w:pPr>
        <w:pStyle w:val="Titolo"/>
        <w:widowControl w:val="0"/>
        <w:ind w:left="0" w:right="0"/>
        <w:rPr>
          <w:rFonts w:ascii="Courier New" w:hAnsi="Courier New" w:cs="Courier New"/>
          <w:i w:val="0"/>
          <w:sz w:val="20"/>
        </w:rPr>
      </w:pPr>
      <w:r w:rsidRPr="0076249D">
        <w:rPr>
          <w:rFonts w:ascii="Courier New" w:hAnsi="Courier New" w:cs="Courier New"/>
          <w:i w:val="0"/>
          <w:sz w:val="20"/>
        </w:rPr>
        <w:t>SCHEMA DI CONTRA</w:t>
      </w:r>
      <w:r>
        <w:rPr>
          <w:rFonts w:ascii="Courier New" w:hAnsi="Courier New" w:cs="Courier New"/>
          <w:i w:val="0"/>
          <w:sz w:val="20"/>
        </w:rPr>
        <w:t xml:space="preserve">TTO </w:t>
      </w:r>
    </w:p>
    <w:p w14:paraId="362DBF7D" w14:textId="3B7E1366" w:rsidR="00070FF9" w:rsidRPr="00E56BA2" w:rsidRDefault="0019702A" w:rsidP="00E56BA2">
      <w:pPr>
        <w:pStyle w:val="Titolo"/>
        <w:widowControl w:val="0"/>
        <w:ind w:left="0" w:right="0"/>
        <w:rPr>
          <w:rFonts w:ascii="Courier New" w:hAnsi="Courier New" w:cs="Courier New"/>
          <w:i w:val="0"/>
          <w:sz w:val="20"/>
        </w:rPr>
      </w:pPr>
      <w:r>
        <w:rPr>
          <w:rFonts w:ascii="Courier New" w:hAnsi="Courier New" w:cs="Courier New"/>
          <w:i w:val="0"/>
          <w:sz w:val="20"/>
        </w:rPr>
        <w:t>UNIONE COLLINE MATILDICHE</w:t>
      </w:r>
    </w:p>
    <w:p w14:paraId="1417F135" w14:textId="77777777" w:rsidR="00390F25" w:rsidRPr="00E56BA2" w:rsidRDefault="0076249D" w:rsidP="00F260CD">
      <w:pPr>
        <w:pStyle w:val="Titolo2"/>
        <w:keepNext w:val="0"/>
        <w:widowControl w:val="0"/>
        <w:ind w:left="0" w:right="0"/>
        <w:jc w:val="both"/>
        <w:rPr>
          <w:rFonts w:cs="Courier New"/>
        </w:rPr>
      </w:pPr>
      <w:r>
        <w:rPr>
          <w:rFonts w:cs="Courier New"/>
        </w:rPr>
        <w:t>REP.</w:t>
      </w:r>
    </w:p>
    <w:p w14:paraId="758D4D13" w14:textId="77777777" w:rsidR="0076249D" w:rsidRPr="0076249D" w:rsidRDefault="0076249D" w:rsidP="0076249D">
      <w:pPr>
        <w:widowControl w:val="0"/>
        <w:spacing w:line="480" w:lineRule="auto"/>
        <w:jc w:val="both"/>
        <w:rPr>
          <w:rFonts w:ascii="Courier New" w:hAnsi="Courier New" w:cs="Courier New"/>
          <w:b/>
          <w:bCs/>
        </w:rPr>
      </w:pPr>
      <w:r w:rsidRPr="0076249D">
        <w:rPr>
          <w:rFonts w:ascii="Courier New" w:hAnsi="Courier New" w:cs="Courier New"/>
          <w:b/>
          <w:bCs/>
        </w:rPr>
        <w:t>SERVIZIO DI COPERT</w:t>
      </w:r>
      <w:r>
        <w:rPr>
          <w:rFonts w:ascii="Courier New" w:hAnsi="Courier New" w:cs="Courier New"/>
          <w:b/>
          <w:bCs/>
        </w:rPr>
        <w:t xml:space="preserve">URA ASSICURATIVA PER POLIZZA DI </w:t>
      </w:r>
      <w:r w:rsidRPr="0076249D">
        <w:rPr>
          <w:rFonts w:ascii="Courier New" w:hAnsi="Courier New" w:cs="Courier New"/>
          <w:b/>
          <w:bCs/>
        </w:rPr>
        <w:t>ASSICURAZIONE</w:t>
      </w:r>
      <w:r>
        <w:rPr>
          <w:rFonts w:ascii="Courier New" w:hAnsi="Courier New" w:cs="Courier New"/>
          <w:b/>
          <w:bCs/>
        </w:rPr>
        <w:t>_________________________</w:t>
      </w:r>
    </w:p>
    <w:p w14:paraId="48D2D567" w14:textId="77777777" w:rsidR="0076249D" w:rsidRPr="0076249D" w:rsidRDefault="0076249D" w:rsidP="0076249D">
      <w:pPr>
        <w:widowControl w:val="0"/>
        <w:spacing w:line="480" w:lineRule="auto"/>
        <w:jc w:val="both"/>
        <w:rPr>
          <w:rFonts w:ascii="Courier New" w:hAnsi="Courier New" w:cs="Courier New"/>
          <w:b/>
          <w:bCs/>
        </w:rPr>
      </w:pPr>
      <w:r w:rsidRPr="0076249D">
        <w:rPr>
          <w:rFonts w:ascii="Courier New" w:hAnsi="Courier New" w:cs="Courier New"/>
          <w:b/>
          <w:bCs/>
        </w:rPr>
        <w:t>IMPORTO CONTRATTUALE € _________________</w:t>
      </w:r>
      <w:proofErr w:type="gramStart"/>
      <w:r w:rsidRPr="0076249D">
        <w:rPr>
          <w:rFonts w:ascii="Courier New" w:hAnsi="Courier New" w:cs="Courier New"/>
          <w:b/>
          <w:bCs/>
        </w:rPr>
        <w:t>_(</w:t>
      </w:r>
      <w:proofErr w:type="gramEnd"/>
      <w:r w:rsidRPr="0076249D">
        <w:rPr>
          <w:rFonts w:ascii="Courier New" w:hAnsi="Courier New" w:cs="Courier New"/>
          <w:b/>
          <w:bCs/>
        </w:rPr>
        <w:t>oltre I.V.A. …%).</w:t>
      </w:r>
    </w:p>
    <w:p w14:paraId="5B51A1DD" w14:textId="77777777" w:rsidR="0076249D" w:rsidRDefault="0076249D" w:rsidP="0076249D">
      <w:pPr>
        <w:widowControl w:val="0"/>
        <w:spacing w:line="480" w:lineRule="auto"/>
        <w:jc w:val="both"/>
        <w:rPr>
          <w:rFonts w:ascii="Courier New" w:hAnsi="Courier New" w:cs="Courier New"/>
          <w:b/>
          <w:bCs/>
        </w:rPr>
      </w:pPr>
      <w:r w:rsidRPr="0076249D">
        <w:rPr>
          <w:rFonts w:ascii="Courier New" w:hAnsi="Courier New" w:cs="Courier New"/>
          <w:b/>
          <w:bCs/>
        </w:rPr>
        <w:t>CI</w:t>
      </w:r>
      <w:r>
        <w:rPr>
          <w:rFonts w:ascii="Courier New" w:hAnsi="Courier New" w:cs="Courier New"/>
          <w:b/>
          <w:bCs/>
        </w:rPr>
        <w:t xml:space="preserve">G _____________________________- </w:t>
      </w:r>
    </w:p>
    <w:p w14:paraId="65BB8622" w14:textId="77777777" w:rsidR="0076249D" w:rsidRDefault="0076249D" w:rsidP="0076249D">
      <w:pPr>
        <w:widowControl w:val="0"/>
        <w:spacing w:line="480" w:lineRule="auto"/>
        <w:jc w:val="both"/>
        <w:rPr>
          <w:rFonts w:ascii="Courier New" w:hAnsi="Courier New" w:cs="Courier New"/>
          <w:b/>
          <w:bCs/>
        </w:rPr>
      </w:pPr>
      <w:r>
        <w:rPr>
          <w:rFonts w:ascii="Courier New" w:hAnsi="Courier New" w:cs="Courier New"/>
          <w:b/>
          <w:bCs/>
        </w:rPr>
        <w:t>PERIODO --/--/---- - --/--/----</w:t>
      </w:r>
    </w:p>
    <w:p w14:paraId="6615A0F0" w14:textId="77777777" w:rsidR="00824299" w:rsidRPr="009152E1" w:rsidRDefault="00824299" w:rsidP="0076249D">
      <w:pPr>
        <w:widowControl w:val="0"/>
        <w:spacing w:line="480" w:lineRule="auto"/>
        <w:jc w:val="center"/>
        <w:rPr>
          <w:rFonts w:ascii="Courier New" w:hAnsi="Courier New" w:cs="Courier New"/>
          <w:bCs/>
        </w:rPr>
      </w:pPr>
      <w:r>
        <w:rPr>
          <w:rFonts w:ascii="Courier New" w:hAnsi="Courier New" w:cs="Courier New"/>
          <w:bCs/>
        </w:rPr>
        <w:t>Repubblica Italiana</w:t>
      </w:r>
    </w:p>
    <w:p w14:paraId="66CC082D" w14:textId="0D510FC5" w:rsidR="00F260CD" w:rsidRPr="00E93F02" w:rsidRDefault="00F260CD" w:rsidP="00F260CD">
      <w:pPr>
        <w:pStyle w:val="Titolo2"/>
        <w:tabs>
          <w:tab w:val="center" w:pos="7938"/>
        </w:tabs>
        <w:ind w:left="0" w:right="0"/>
        <w:jc w:val="both"/>
        <w:rPr>
          <w:rFonts w:cs="Courier New"/>
          <w:b w:val="0"/>
        </w:rPr>
      </w:pPr>
      <w:r w:rsidRPr="00E93F02">
        <w:rPr>
          <w:rFonts w:cs="Courier New"/>
          <w:b w:val="0"/>
        </w:rPr>
        <w:t xml:space="preserve">L’anno </w:t>
      </w:r>
      <w:r w:rsidR="00142E57">
        <w:rPr>
          <w:rFonts w:cs="Courier New"/>
          <w:b w:val="0"/>
        </w:rPr>
        <w:t>_______________</w:t>
      </w:r>
      <w:r w:rsidRPr="00E93F02">
        <w:rPr>
          <w:rFonts w:cs="Courier New"/>
          <w:b w:val="0"/>
        </w:rPr>
        <w:t xml:space="preserve">, addì </w:t>
      </w:r>
      <w:r w:rsidR="00142E57">
        <w:rPr>
          <w:rFonts w:cs="Courier New"/>
          <w:b w:val="0"/>
        </w:rPr>
        <w:t>____</w:t>
      </w:r>
      <w:r w:rsidR="008F5C3E">
        <w:rPr>
          <w:rFonts w:cs="Courier New"/>
          <w:b w:val="0"/>
        </w:rPr>
        <w:t xml:space="preserve"> </w:t>
      </w:r>
      <w:r w:rsidRPr="00E93F02">
        <w:rPr>
          <w:rFonts w:cs="Courier New"/>
          <w:b w:val="0"/>
        </w:rPr>
        <w:t xml:space="preserve">del mese di </w:t>
      </w:r>
      <w:r w:rsidR="00142E57">
        <w:rPr>
          <w:rFonts w:cs="Courier New"/>
          <w:b w:val="0"/>
        </w:rPr>
        <w:t>____________</w:t>
      </w:r>
      <w:r>
        <w:rPr>
          <w:rFonts w:cs="Courier New"/>
          <w:b w:val="0"/>
        </w:rPr>
        <w:t xml:space="preserve"> </w:t>
      </w:r>
      <w:r w:rsidRPr="00E93F02">
        <w:rPr>
          <w:rFonts w:cs="Courier New"/>
          <w:b w:val="0"/>
        </w:rPr>
        <w:t>alle ore</w:t>
      </w:r>
      <w:r w:rsidR="008F5C3E">
        <w:rPr>
          <w:rFonts w:cs="Courier New"/>
          <w:b w:val="0"/>
        </w:rPr>
        <w:t xml:space="preserve"> </w:t>
      </w:r>
      <w:r w:rsidR="00142E57">
        <w:rPr>
          <w:rFonts w:cs="Courier New"/>
          <w:b w:val="0"/>
        </w:rPr>
        <w:t>_________</w:t>
      </w:r>
      <w:r>
        <w:rPr>
          <w:rFonts w:cs="Courier New"/>
          <w:b w:val="0"/>
        </w:rPr>
        <w:t>,</w:t>
      </w:r>
      <w:r w:rsidRPr="00E93F02">
        <w:rPr>
          <w:rFonts w:cs="Courier New"/>
          <w:b w:val="0"/>
        </w:rPr>
        <w:t xml:space="preserve"> nella sede Municipale del </w:t>
      </w:r>
      <w:r w:rsidR="00283432">
        <w:rPr>
          <w:rFonts w:cs="Courier New"/>
          <w:b w:val="0"/>
        </w:rPr>
        <w:t>Unione colline matildiche</w:t>
      </w:r>
      <w:r w:rsidRPr="00E93F02">
        <w:rPr>
          <w:rFonts w:cs="Courier New"/>
          <w:b w:val="0"/>
        </w:rPr>
        <w:t xml:space="preserve"> </w:t>
      </w:r>
      <w:r w:rsidR="001B05F3">
        <w:rPr>
          <w:rFonts w:cs="Courier New"/>
          <w:b w:val="0"/>
        </w:rPr>
        <w:t>in</w:t>
      </w:r>
      <w:r w:rsidRPr="00E93F02">
        <w:rPr>
          <w:rFonts w:cs="Courier New"/>
          <w:b w:val="0"/>
        </w:rPr>
        <w:t xml:space="preserve"> </w:t>
      </w:r>
      <w:r w:rsidR="0019702A">
        <w:rPr>
          <w:rFonts w:cs="Courier New"/>
          <w:b w:val="0"/>
        </w:rPr>
        <w:t>Quattro Castella</w:t>
      </w:r>
      <w:r w:rsidRPr="00E93F02">
        <w:rPr>
          <w:rFonts w:cs="Courier New"/>
          <w:b w:val="0"/>
        </w:rPr>
        <w:t xml:space="preserve">, in Piazza </w:t>
      </w:r>
      <w:r w:rsidR="0019702A">
        <w:rPr>
          <w:rFonts w:cs="Courier New"/>
          <w:b w:val="0"/>
        </w:rPr>
        <w:t>Dante</w:t>
      </w:r>
      <w:r w:rsidRPr="00E93F02">
        <w:rPr>
          <w:rFonts w:cs="Courier New"/>
          <w:b w:val="0"/>
        </w:rPr>
        <w:t xml:space="preserve">, </w:t>
      </w:r>
      <w:r w:rsidR="0019702A">
        <w:rPr>
          <w:rFonts w:cs="Courier New"/>
          <w:b w:val="0"/>
        </w:rPr>
        <w:t>1</w:t>
      </w:r>
      <w:r w:rsidRPr="00E93F02">
        <w:rPr>
          <w:rFonts w:cs="Courier New"/>
          <w:b w:val="0"/>
        </w:rPr>
        <w:t xml:space="preserve"> presso l’Ufficio del Segretario Comunale</w:t>
      </w:r>
    </w:p>
    <w:p w14:paraId="3C62A341" w14:textId="77777777" w:rsidR="00F260CD" w:rsidRPr="00E93F02" w:rsidRDefault="00F260CD" w:rsidP="00F260CD">
      <w:pPr>
        <w:autoSpaceDE w:val="0"/>
        <w:autoSpaceDN w:val="0"/>
        <w:adjustRightInd w:val="0"/>
        <w:spacing w:line="480" w:lineRule="auto"/>
        <w:jc w:val="center"/>
        <w:rPr>
          <w:rFonts w:ascii="Courier New" w:hAnsi="Courier New" w:cs="Courier New"/>
          <w:b/>
          <w:color w:val="0070C0"/>
        </w:rPr>
      </w:pPr>
      <w:r w:rsidRPr="00E93F02">
        <w:rPr>
          <w:rFonts w:ascii="Courier New" w:hAnsi="Courier New" w:cs="Courier New"/>
          <w:b/>
        </w:rPr>
        <w:t>AVANTI A ME</w:t>
      </w:r>
    </w:p>
    <w:p w14:paraId="2F1DC696" w14:textId="154F673B" w:rsidR="00F260CD" w:rsidRDefault="00F260CD" w:rsidP="00F260CD">
      <w:pPr>
        <w:spacing w:line="480" w:lineRule="auto"/>
        <w:jc w:val="both"/>
        <w:rPr>
          <w:rFonts w:ascii="Courier New" w:hAnsi="Courier New" w:cs="Courier New"/>
        </w:rPr>
      </w:pPr>
      <w:r w:rsidRPr="00E93F02">
        <w:rPr>
          <w:rFonts w:ascii="Courier New" w:hAnsi="Courier New" w:cs="Courier New"/>
        </w:rPr>
        <w:t xml:space="preserve">Dr.ssa </w:t>
      </w:r>
      <w:r w:rsidR="0019702A">
        <w:rPr>
          <w:rFonts w:ascii="Courier New" w:hAnsi="Courier New" w:cs="Courier New"/>
        </w:rPr>
        <w:t>Anna Messina</w:t>
      </w:r>
      <w:r w:rsidRPr="00E93F02">
        <w:rPr>
          <w:rFonts w:ascii="Courier New" w:hAnsi="Courier New" w:cs="Courier New"/>
        </w:rPr>
        <w:t xml:space="preserve">, Segretario Generale del </w:t>
      </w:r>
      <w:r w:rsidR="00283432">
        <w:rPr>
          <w:rFonts w:ascii="Courier New" w:hAnsi="Courier New" w:cs="Courier New"/>
        </w:rPr>
        <w:t>Unione colline matildiche</w:t>
      </w:r>
      <w:r w:rsidRPr="00E93F02">
        <w:rPr>
          <w:rFonts w:ascii="Courier New" w:hAnsi="Courier New" w:cs="Courier New"/>
        </w:rPr>
        <w:t xml:space="preserve"> di </w:t>
      </w:r>
      <w:r w:rsidR="0019702A">
        <w:rPr>
          <w:rFonts w:ascii="Courier New" w:hAnsi="Courier New" w:cs="Courier New"/>
        </w:rPr>
        <w:t>Quattro Castella e Unione Colline Matildiche</w:t>
      </w:r>
      <w:r w:rsidRPr="00E93F02">
        <w:rPr>
          <w:rFonts w:ascii="Courier New" w:hAnsi="Courier New" w:cs="Courier New"/>
        </w:rPr>
        <w:t>, presente</w:t>
      </w:r>
      <w:r w:rsidRPr="00E93F02">
        <w:rPr>
          <w:rFonts w:ascii="Courier New" w:hAnsi="Courier New" w:cs="Courier New"/>
          <w:color w:val="FF0000"/>
        </w:rPr>
        <w:t xml:space="preserve"> </w:t>
      </w:r>
      <w:r w:rsidRPr="00E93F02">
        <w:rPr>
          <w:rFonts w:ascii="Courier New" w:hAnsi="Courier New" w:cs="Courier New"/>
        </w:rPr>
        <w:t xml:space="preserve">dalla Sede comunale titolare di certificato di </w:t>
      </w:r>
      <w:r w:rsidRPr="00314FE5">
        <w:rPr>
          <w:rFonts w:ascii="Courier New" w:hAnsi="Courier New" w:cs="Courier New"/>
        </w:rPr>
        <w:t xml:space="preserve">firma digitale rilasciato da </w:t>
      </w:r>
      <w:r>
        <w:rPr>
          <w:rFonts w:ascii="Courier New" w:hAnsi="Courier New" w:cs="Courier New"/>
        </w:rPr>
        <w:t xml:space="preserve">Infocamere </w:t>
      </w:r>
      <w:proofErr w:type="spellStart"/>
      <w:r w:rsidRPr="00AE0376">
        <w:rPr>
          <w:rFonts w:ascii="Courier New" w:hAnsi="Courier New" w:cs="Courier New"/>
        </w:rPr>
        <w:t>Qualified</w:t>
      </w:r>
      <w:proofErr w:type="spellEnd"/>
      <w:r w:rsidRPr="00AE0376">
        <w:rPr>
          <w:rFonts w:ascii="Courier New" w:hAnsi="Courier New" w:cs="Courier New"/>
        </w:rPr>
        <w:t xml:space="preserve"> Electronic Segnature CA</w:t>
      </w:r>
      <w:r>
        <w:rPr>
          <w:rFonts w:ascii="Courier New" w:hAnsi="Courier New" w:cs="Courier New"/>
        </w:rPr>
        <w:t xml:space="preserve">, </w:t>
      </w:r>
      <w:r w:rsidRPr="007C7961">
        <w:rPr>
          <w:rFonts w:ascii="Courier New" w:hAnsi="Courier New" w:cs="Courier New"/>
        </w:rPr>
        <w:t xml:space="preserve">valido </w:t>
      </w:r>
      <w:r>
        <w:rPr>
          <w:rFonts w:ascii="Courier New" w:hAnsi="Courier New" w:cs="Courier New"/>
        </w:rPr>
        <w:t xml:space="preserve">dal </w:t>
      </w:r>
      <w:r w:rsidR="00142E57">
        <w:rPr>
          <w:rFonts w:ascii="Courier New" w:hAnsi="Courier New" w:cs="Courier New"/>
        </w:rPr>
        <w:t>--/--/----</w:t>
      </w:r>
      <w:r w:rsidRPr="00AD646A">
        <w:rPr>
          <w:rFonts w:ascii="Courier New" w:hAnsi="Courier New" w:cs="Courier New"/>
        </w:rPr>
        <w:t xml:space="preserve"> al </w:t>
      </w:r>
      <w:r w:rsidR="00142E57">
        <w:rPr>
          <w:rFonts w:ascii="Courier New" w:hAnsi="Courier New" w:cs="Courier New"/>
        </w:rPr>
        <w:t>--/--/----</w:t>
      </w:r>
      <w:r w:rsidRPr="00E93F02">
        <w:rPr>
          <w:rFonts w:ascii="Courier New" w:hAnsi="Courier New" w:cs="Courier New"/>
        </w:rPr>
        <w:t>, autorizzato a rogare tutti gli atti de</w:t>
      </w:r>
      <w:r w:rsidR="0019702A">
        <w:rPr>
          <w:rFonts w:ascii="Courier New" w:hAnsi="Courier New" w:cs="Courier New"/>
        </w:rPr>
        <w:t>ll’Unione Colline Matildiche</w:t>
      </w:r>
      <w:r w:rsidRPr="00E93F02">
        <w:rPr>
          <w:rFonts w:ascii="Courier New" w:hAnsi="Courier New" w:cs="Courier New"/>
        </w:rPr>
        <w:t xml:space="preserve">, ai sensi dell’art. 97 lett. c) del D. Lgs n. 267/2000, domiciliato per la carica presso la sede comunale di </w:t>
      </w:r>
      <w:r w:rsidR="0019702A">
        <w:rPr>
          <w:rFonts w:ascii="Courier New" w:hAnsi="Courier New" w:cs="Courier New"/>
        </w:rPr>
        <w:t>Quattro Castella</w:t>
      </w:r>
      <w:r w:rsidRPr="00E93F02">
        <w:rPr>
          <w:rFonts w:ascii="Courier New" w:hAnsi="Courier New" w:cs="Courier New"/>
        </w:rPr>
        <w:t xml:space="preserve">; </w:t>
      </w:r>
    </w:p>
    <w:p w14:paraId="24583765" w14:textId="77777777" w:rsidR="00F260CD" w:rsidRPr="00E93F02" w:rsidRDefault="00F260CD" w:rsidP="00F260CD">
      <w:pPr>
        <w:spacing w:line="480" w:lineRule="auto"/>
        <w:jc w:val="center"/>
        <w:rPr>
          <w:rFonts w:ascii="Courier New" w:hAnsi="Courier New" w:cs="Courier New"/>
          <w:b/>
        </w:rPr>
      </w:pPr>
      <w:r w:rsidRPr="00E93F02">
        <w:rPr>
          <w:rFonts w:ascii="Courier New" w:hAnsi="Courier New" w:cs="Courier New"/>
          <w:b/>
        </w:rPr>
        <w:t>SONO COMPARSI</w:t>
      </w:r>
    </w:p>
    <w:p w14:paraId="6751DB6E" w14:textId="3C618EF5" w:rsidR="00070FF9" w:rsidRPr="00E56BA2" w:rsidRDefault="008B2877" w:rsidP="00E56BA2">
      <w:pPr>
        <w:widowControl w:val="0"/>
        <w:spacing w:line="480" w:lineRule="auto"/>
        <w:jc w:val="both"/>
        <w:rPr>
          <w:rFonts w:ascii="Courier New" w:hAnsi="Courier New" w:cs="Courier New"/>
        </w:rPr>
      </w:pPr>
      <w:r>
        <w:rPr>
          <w:rFonts w:ascii="Courier New" w:hAnsi="Courier New" w:cs="Courier New"/>
        </w:rPr>
        <w:t>La dott.ssa Rita Casotti,</w:t>
      </w:r>
      <w:r w:rsidR="001506C5" w:rsidRPr="00E56BA2">
        <w:rPr>
          <w:rFonts w:ascii="Courier New" w:hAnsi="Courier New" w:cs="Courier New"/>
        </w:rPr>
        <w:t xml:space="preserve"> titolare di certificato di firma digitale </w:t>
      </w:r>
      <w:r w:rsidR="007C6F64" w:rsidRPr="00E56BA2">
        <w:rPr>
          <w:rFonts w:ascii="Courier New" w:hAnsi="Courier New" w:cs="Courier New"/>
        </w:rPr>
        <w:t xml:space="preserve">rilasciato da </w:t>
      </w:r>
      <w:r w:rsidR="00142E57">
        <w:rPr>
          <w:rFonts w:ascii="Courier New" w:hAnsi="Courier New" w:cs="Courier New"/>
        </w:rPr>
        <w:t>____________</w:t>
      </w:r>
      <w:r w:rsidR="005F493A" w:rsidRPr="00E56BA2">
        <w:rPr>
          <w:rFonts w:ascii="Courier New" w:hAnsi="Courier New" w:cs="Courier New"/>
        </w:rPr>
        <w:t xml:space="preserve"> valido</w:t>
      </w:r>
      <w:r w:rsidR="005F16F0">
        <w:rPr>
          <w:rFonts w:ascii="Courier New" w:hAnsi="Courier New" w:cs="Courier New"/>
        </w:rPr>
        <w:t xml:space="preserve"> fino al </w:t>
      </w:r>
      <w:r w:rsidR="00142E57">
        <w:rPr>
          <w:rFonts w:ascii="Courier New" w:hAnsi="Courier New" w:cs="Courier New"/>
        </w:rPr>
        <w:t>--/--/----</w:t>
      </w:r>
      <w:r w:rsidR="007C6F64" w:rsidRPr="00E56BA2">
        <w:rPr>
          <w:rFonts w:ascii="Courier New" w:hAnsi="Courier New" w:cs="Courier New"/>
        </w:rPr>
        <w:t xml:space="preserve">, </w:t>
      </w:r>
      <w:r w:rsidR="001506C5" w:rsidRPr="00E56BA2">
        <w:rPr>
          <w:rFonts w:ascii="Courier New" w:hAnsi="Courier New" w:cs="Courier New"/>
        </w:rPr>
        <w:t xml:space="preserve">domiciliato per la carica presso la Sede </w:t>
      </w:r>
      <w:r w:rsidR="00F134AB">
        <w:rPr>
          <w:rFonts w:ascii="Courier New" w:hAnsi="Courier New" w:cs="Courier New"/>
        </w:rPr>
        <w:t>dell’Unione Colline Matildiche</w:t>
      </w:r>
      <w:r w:rsidR="001506C5" w:rsidRPr="00E56BA2">
        <w:rPr>
          <w:rFonts w:ascii="Courier New" w:hAnsi="Courier New" w:cs="Courier New"/>
        </w:rPr>
        <w:t xml:space="preserve">, </w:t>
      </w:r>
      <w:r>
        <w:rPr>
          <w:rFonts w:ascii="Courier New" w:hAnsi="Courier New" w:cs="Courier New"/>
        </w:rPr>
        <w:t>Piazza Dante 1, Quattro Castella</w:t>
      </w:r>
      <w:r w:rsidR="00DA7C05" w:rsidRPr="00E56BA2">
        <w:rPr>
          <w:rFonts w:ascii="Courier New" w:hAnsi="Courier New" w:cs="Courier New"/>
        </w:rPr>
        <w:t>,</w:t>
      </w:r>
      <w:r w:rsidR="001506C5" w:rsidRPr="00E56BA2">
        <w:rPr>
          <w:rFonts w:ascii="Courier New" w:hAnsi="Courier New" w:cs="Courier New"/>
        </w:rPr>
        <w:t xml:space="preserve"> il quale interviene in questo atto in qualità di Responsabile de</w:t>
      </w:r>
      <w:r w:rsidR="0019702A">
        <w:rPr>
          <w:rFonts w:ascii="Courier New" w:hAnsi="Courier New" w:cs="Courier New"/>
        </w:rPr>
        <w:t>lla Stazione Appaltante dell’Unione Colline Matildiche</w:t>
      </w:r>
      <w:r w:rsidR="001506C5" w:rsidRPr="00E56BA2">
        <w:rPr>
          <w:rFonts w:ascii="Courier New" w:hAnsi="Courier New" w:cs="Courier New"/>
        </w:rPr>
        <w:t>, gius</w:t>
      </w:r>
      <w:r w:rsidR="00175DDD" w:rsidRPr="00E56BA2">
        <w:rPr>
          <w:rFonts w:ascii="Courier New" w:hAnsi="Courier New" w:cs="Courier New"/>
        </w:rPr>
        <w:t>to pro</w:t>
      </w:r>
      <w:r w:rsidR="00A62124">
        <w:rPr>
          <w:rFonts w:ascii="Courier New" w:hAnsi="Courier New" w:cs="Courier New"/>
        </w:rPr>
        <w:t xml:space="preserve">vvedimento sindacale n. </w:t>
      </w:r>
      <w:r w:rsidR="00142E57">
        <w:rPr>
          <w:rFonts w:ascii="Courier New" w:hAnsi="Courier New" w:cs="Courier New"/>
        </w:rPr>
        <w:t>--</w:t>
      </w:r>
      <w:r w:rsidR="001506C5" w:rsidRPr="00E56BA2">
        <w:rPr>
          <w:rFonts w:ascii="Courier New" w:hAnsi="Courier New" w:cs="Courier New"/>
        </w:rPr>
        <w:t xml:space="preserve"> del </w:t>
      </w:r>
      <w:r w:rsidR="00142E57">
        <w:rPr>
          <w:rFonts w:ascii="Courier New" w:hAnsi="Courier New" w:cs="Courier New"/>
        </w:rPr>
        <w:t>--/--/----</w:t>
      </w:r>
      <w:r w:rsidR="001506C5" w:rsidRPr="00E56BA2">
        <w:rPr>
          <w:rFonts w:ascii="Courier New" w:hAnsi="Courier New" w:cs="Courier New"/>
        </w:rPr>
        <w:t xml:space="preserve">, in rappresentanza e per conto del </w:t>
      </w:r>
      <w:r w:rsidR="0019702A">
        <w:rPr>
          <w:rFonts w:ascii="Courier New" w:hAnsi="Courier New" w:cs="Courier New"/>
        </w:rPr>
        <w:t>Unione Colline Matildiche</w:t>
      </w:r>
      <w:r w:rsidR="001506C5" w:rsidRPr="00E56BA2">
        <w:rPr>
          <w:rFonts w:ascii="Courier New" w:hAnsi="Courier New" w:cs="Courier New"/>
        </w:rPr>
        <w:t>, codice fiscale e P. IVA</w:t>
      </w:r>
      <w:r w:rsidR="0019702A">
        <w:rPr>
          <w:rFonts w:ascii="Courier New" w:hAnsi="Courier New" w:cs="Courier New"/>
        </w:rPr>
        <w:t xml:space="preserve"> </w:t>
      </w:r>
      <w:r w:rsidR="0019702A" w:rsidRPr="0019702A">
        <w:rPr>
          <w:rFonts w:ascii="Courier New" w:hAnsi="Courier New" w:cs="Courier New"/>
        </w:rPr>
        <w:t>02358290357</w:t>
      </w:r>
      <w:r w:rsidR="001506C5" w:rsidRPr="00E56BA2">
        <w:rPr>
          <w:rFonts w:ascii="Courier New" w:hAnsi="Courier New" w:cs="Courier New"/>
        </w:rPr>
        <w:t>, che nel contesto dell’atto verrà chiamato per</w:t>
      </w:r>
      <w:r w:rsidR="00C26A20" w:rsidRPr="00E56BA2">
        <w:rPr>
          <w:rFonts w:ascii="Courier New" w:hAnsi="Courier New" w:cs="Courier New"/>
        </w:rPr>
        <w:t xml:space="preserve"> brevità anche “Stazione a</w:t>
      </w:r>
      <w:r w:rsidR="001506C5" w:rsidRPr="00E56BA2">
        <w:rPr>
          <w:rFonts w:ascii="Courier New" w:hAnsi="Courier New" w:cs="Courier New"/>
        </w:rPr>
        <w:t>ppaltante”</w:t>
      </w:r>
      <w:r w:rsidR="00FF2AB0" w:rsidRPr="00E56BA2">
        <w:rPr>
          <w:rFonts w:ascii="Courier New" w:hAnsi="Courier New" w:cs="Courier New"/>
        </w:rPr>
        <w:t>;</w:t>
      </w:r>
    </w:p>
    <w:p w14:paraId="4A5BFE93" w14:textId="77777777" w:rsidR="002A3730" w:rsidRPr="00E56BA2" w:rsidRDefault="002A3730" w:rsidP="00E56BA2">
      <w:pPr>
        <w:widowControl w:val="0"/>
        <w:spacing w:line="480" w:lineRule="auto"/>
        <w:jc w:val="center"/>
        <w:rPr>
          <w:rFonts w:ascii="Courier New" w:hAnsi="Courier New" w:cs="Courier New"/>
          <w:b/>
        </w:rPr>
      </w:pPr>
      <w:r w:rsidRPr="00E56BA2">
        <w:rPr>
          <w:rFonts w:ascii="Courier New" w:hAnsi="Courier New" w:cs="Courier New"/>
          <w:b/>
        </w:rPr>
        <w:t>E</w:t>
      </w:r>
    </w:p>
    <w:p w14:paraId="464231A8" w14:textId="71636EA1" w:rsidR="003074D6" w:rsidRPr="00E56BA2" w:rsidRDefault="00142E57" w:rsidP="00E56BA2">
      <w:pPr>
        <w:widowControl w:val="0"/>
        <w:spacing w:line="480" w:lineRule="auto"/>
        <w:jc w:val="both"/>
        <w:rPr>
          <w:rFonts w:ascii="Courier New" w:hAnsi="Courier New" w:cs="Courier New"/>
        </w:rPr>
      </w:pPr>
      <w:r>
        <w:rPr>
          <w:rFonts w:ascii="Courier New" w:hAnsi="Courier New" w:cs="Courier New"/>
        </w:rPr>
        <w:t>___________________</w:t>
      </w:r>
      <w:r w:rsidR="00866C14" w:rsidRPr="00E56BA2">
        <w:rPr>
          <w:rFonts w:ascii="Courier New" w:hAnsi="Courier New" w:cs="Courier New"/>
        </w:rPr>
        <w:t xml:space="preserve">, </w:t>
      </w:r>
      <w:r w:rsidR="00E16F20" w:rsidRPr="00E56BA2">
        <w:rPr>
          <w:rFonts w:ascii="Courier New" w:hAnsi="Courier New" w:cs="Courier New"/>
        </w:rPr>
        <w:t>nato a</w:t>
      </w:r>
      <w:r w:rsidR="004E4896" w:rsidRPr="00E56BA2">
        <w:rPr>
          <w:rFonts w:ascii="Courier New" w:hAnsi="Courier New" w:cs="Courier New"/>
        </w:rPr>
        <w:t xml:space="preserve"> </w:t>
      </w:r>
      <w:r>
        <w:rPr>
          <w:rFonts w:ascii="Courier New" w:hAnsi="Courier New" w:cs="Courier New"/>
        </w:rPr>
        <w:t>____________ (--)</w:t>
      </w:r>
      <w:r w:rsidR="00A62124">
        <w:rPr>
          <w:rFonts w:ascii="Courier New" w:hAnsi="Courier New" w:cs="Courier New"/>
        </w:rPr>
        <w:t xml:space="preserve"> </w:t>
      </w:r>
      <w:r w:rsidR="001506C5" w:rsidRPr="00E56BA2">
        <w:rPr>
          <w:rFonts w:ascii="Courier New" w:hAnsi="Courier New" w:cs="Courier New"/>
        </w:rPr>
        <w:t xml:space="preserve">il </w:t>
      </w:r>
      <w:r>
        <w:rPr>
          <w:rFonts w:ascii="Courier New" w:hAnsi="Courier New" w:cs="Courier New"/>
        </w:rPr>
        <w:t>--/--/----</w:t>
      </w:r>
      <w:r w:rsidR="001506C5" w:rsidRPr="00E56BA2">
        <w:rPr>
          <w:rFonts w:ascii="Courier New" w:hAnsi="Courier New" w:cs="Courier New"/>
        </w:rPr>
        <w:t xml:space="preserve"> e residente </w:t>
      </w:r>
      <w:r w:rsidR="00F15A5F">
        <w:rPr>
          <w:rFonts w:ascii="Courier New" w:hAnsi="Courier New" w:cs="Courier New"/>
        </w:rPr>
        <w:t xml:space="preserve">in </w:t>
      </w:r>
      <w:r>
        <w:rPr>
          <w:rFonts w:ascii="Courier New" w:hAnsi="Courier New" w:cs="Courier New"/>
        </w:rPr>
        <w:t>____________________________</w:t>
      </w:r>
      <w:r w:rsidR="005F16F0">
        <w:rPr>
          <w:rFonts w:ascii="Courier New" w:hAnsi="Courier New" w:cs="Courier New"/>
        </w:rPr>
        <w:t xml:space="preserve"> </w:t>
      </w:r>
      <w:r w:rsidR="00DF12DE" w:rsidRPr="00E56BA2">
        <w:rPr>
          <w:rFonts w:ascii="Courier New" w:hAnsi="Courier New" w:cs="Courier New"/>
        </w:rPr>
        <w:t>cod</w:t>
      </w:r>
      <w:r w:rsidR="001506C5" w:rsidRPr="00E56BA2">
        <w:rPr>
          <w:rFonts w:ascii="Courier New" w:hAnsi="Courier New" w:cs="Courier New"/>
        </w:rPr>
        <w:t>ice fiscale</w:t>
      </w:r>
      <w:r w:rsidR="00A62124">
        <w:rPr>
          <w:rFonts w:ascii="Courier New" w:hAnsi="Courier New" w:cs="Courier New"/>
        </w:rPr>
        <w:t xml:space="preserve"> </w:t>
      </w:r>
      <w:r>
        <w:rPr>
          <w:rFonts w:ascii="Courier New" w:hAnsi="Courier New" w:cs="Courier New"/>
        </w:rPr>
        <w:t>----------------</w:t>
      </w:r>
      <w:r w:rsidR="004E4896" w:rsidRPr="00E56BA2">
        <w:rPr>
          <w:rFonts w:ascii="Courier New" w:hAnsi="Courier New" w:cs="Courier New"/>
        </w:rPr>
        <w:t xml:space="preserve">, </w:t>
      </w:r>
      <w:r w:rsidR="00FF2AB0" w:rsidRPr="00E56BA2">
        <w:rPr>
          <w:rFonts w:ascii="Courier New" w:hAnsi="Courier New" w:cs="Courier New"/>
        </w:rPr>
        <w:t xml:space="preserve">titolare di certificato di firma digitale rilasciato da </w:t>
      </w:r>
      <w:r>
        <w:rPr>
          <w:rFonts w:ascii="Courier New" w:hAnsi="Courier New" w:cs="Courier New"/>
        </w:rPr>
        <w:t>___________________</w:t>
      </w:r>
      <w:r w:rsidR="00DC27B3" w:rsidRPr="008F5C3E">
        <w:rPr>
          <w:rFonts w:ascii="Courier New" w:hAnsi="Courier New" w:cs="Courier New"/>
        </w:rPr>
        <w:t>,</w:t>
      </w:r>
      <w:r w:rsidR="00A62124" w:rsidRPr="008F5C3E">
        <w:rPr>
          <w:rFonts w:ascii="Courier New" w:hAnsi="Courier New" w:cs="Courier New"/>
        </w:rPr>
        <w:t xml:space="preserve"> valido </w:t>
      </w:r>
      <w:r w:rsidR="008F5C3E" w:rsidRPr="008F5C3E">
        <w:rPr>
          <w:rFonts w:ascii="Courier New" w:hAnsi="Courier New" w:cs="Courier New"/>
        </w:rPr>
        <w:t xml:space="preserve">dal </w:t>
      </w:r>
      <w:r>
        <w:rPr>
          <w:rFonts w:ascii="Courier New" w:hAnsi="Courier New" w:cs="Courier New"/>
        </w:rPr>
        <w:t>--/-</w:t>
      </w:r>
      <w:r>
        <w:rPr>
          <w:rFonts w:ascii="Courier New" w:hAnsi="Courier New" w:cs="Courier New"/>
        </w:rPr>
        <w:lastRenderedPageBreak/>
        <w:t>-/----</w:t>
      </w:r>
      <w:r w:rsidR="00A62124" w:rsidRPr="008F5C3E">
        <w:rPr>
          <w:rFonts w:ascii="Courier New" w:hAnsi="Courier New" w:cs="Courier New"/>
        </w:rPr>
        <w:t xml:space="preserve"> al </w:t>
      </w:r>
      <w:r>
        <w:rPr>
          <w:rFonts w:ascii="Courier New" w:hAnsi="Courier New" w:cs="Courier New"/>
        </w:rPr>
        <w:t>--/--/----</w:t>
      </w:r>
      <w:r w:rsidR="00FF2AB0" w:rsidRPr="008F5C3E">
        <w:rPr>
          <w:rFonts w:ascii="Courier New" w:hAnsi="Courier New" w:cs="Courier New"/>
        </w:rPr>
        <w:t xml:space="preserve"> che interviene in questo atto in qualità</w:t>
      </w:r>
      <w:r w:rsidR="00FF2AB0" w:rsidRPr="00E56BA2">
        <w:rPr>
          <w:rFonts w:ascii="Courier New" w:hAnsi="Courier New" w:cs="Courier New"/>
        </w:rPr>
        <w:t xml:space="preserve"> di</w:t>
      </w:r>
      <w:r w:rsidR="00A62124">
        <w:rPr>
          <w:rFonts w:ascii="Courier New" w:hAnsi="Courier New" w:cs="Courier New"/>
        </w:rPr>
        <w:t xml:space="preserve"> </w:t>
      </w:r>
      <w:r>
        <w:rPr>
          <w:rFonts w:ascii="Courier New" w:hAnsi="Courier New" w:cs="Courier New"/>
        </w:rPr>
        <w:t>___________________</w:t>
      </w:r>
      <w:r w:rsidR="00A62124">
        <w:rPr>
          <w:rFonts w:ascii="Courier New" w:hAnsi="Courier New" w:cs="Courier New"/>
        </w:rPr>
        <w:t xml:space="preserve"> del</w:t>
      </w:r>
      <w:r w:rsidR="00963EEB">
        <w:rPr>
          <w:rFonts w:ascii="Courier New" w:hAnsi="Courier New" w:cs="Courier New"/>
        </w:rPr>
        <w:t>l</w:t>
      </w:r>
      <w:r w:rsidR="00A62124">
        <w:rPr>
          <w:rFonts w:ascii="Courier New" w:hAnsi="Courier New" w:cs="Courier New"/>
        </w:rPr>
        <w:t xml:space="preserve">a </w:t>
      </w:r>
      <w:r>
        <w:rPr>
          <w:rFonts w:ascii="Courier New" w:hAnsi="Courier New" w:cs="Courier New"/>
        </w:rPr>
        <w:t>Compagnia Assicuratri</w:t>
      </w:r>
      <w:r w:rsidR="00001AD9">
        <w:rPr>
          <w:rFonts w:ascii="Courier New" w:hAnsi="Courier New" w:cs="Courier New"/>
        </w:rPr>
        <w:t>c</w:t>
      </w:r>
      <w:r>
        <w:rPr>
          <w:rFonts w:ascii="Courier New" w:hAnsi="Courier New" w:cs="Courier New"/>
        </w:rPr>
        <w:t>e________________</w:t>
      </w:r>
      <w:r w:rsidR="00A62124">
        <w:rPr>
          <w:rFonts w:ascii="Courier New" w:hAnsi="Courier New" w:cs="Courier New"/>
        </w:rPr>
        <w:t xml:space="preserve"> </w:t>
      </w:r>
      <w:r w:rsidR="003538A4" w:rsidRPr="00E56BA2">
        <w:rPr>
          <w:rFonts w:ascii="Courier New" w:hAnsi="Courier New" w:cs="Courier New"/>
        </w:rPr>
        <w:t>(</w:t>
      </w:r>
      <w:r w:rsidR="00A62124">
        <w:rPr>
          <w:rFonts w:ascii="Courier New" w:hAnsi="Courier New" w:cs="Courier New"/>
        </w:rPr>
        <w:t xml:space="preserve">P.IVA e C.F. </w:t>
      </w:r>
      <w:r>
        <w:rPr>
          <w:rFonts w:ascii="Courier New" w:hAnsi="Courier New" w:cs="Courier New"/>
        </w:rPr>
        <w:t>-----------</w:t>
      </w:r>
      <w:r w:rsidR="003074D6" w:rsidRPr="00E56BA2">
        <w:rPr>
          <w:rFonts w:ascii="Courier New" w:hAnsi="Courier New" w:cs="Courier New"/>
        </w:rPr>
        <w:t xml:space="preserve">) con sede in </w:t>
      </w:r>
      <w:r>
        <w:rPr>
          <w:rFonts w:ascii="Courier New" w:hAnsi="Courier New" w:cs="Courier New"/>
        </w:rPr>
        <w:t>___________________________________</w:t>
      </w:r>
      <w:r w:rsidR="00963EEB">
        <w:rPr>
          <w:rFonts w:ascii="Courier New" w:hAnsi="Courier New" w:cs="Courier New"/>
        </w:rPr>
        <w:t xml:space="preserve">, </w:t>
      </w:r>
      <w:r w:rsidRPr="00142E57">
        <w:rPr>
          <w:rFonts w:ascii="Courier New" w:hAnsi="Courier New" w:cs="Courier New"/>
        </w:rPr>
        <w:t>iscritta nel Registro delle Imprese presso la C.C.I.A.A. di ……………. col n°</w:t>
      </w:r>
      <w:proofErr w:type="gramStart"/>
      <w:r w:rsidRPr="00142E57">
        <w:rPr>
          <w:rFonts w:ascii="Courier New" w:hAnsi="Courier New" w:cs="Courier New"/>
        </w:rPr>
        <w:t xml:space="preserve"> ..</w:t>
      </w:r>
      <w:proofErr w:type="gramEnd"/>
      <w:r w:rsidRPr="00142E57">
        <w:rPr>
          <w:rFonts w:ascii="Courier New" w:hAnsi="Courier New" w:cs="Courier New"/>
        </w:rPr>
        <w:t xml:space="preserve">-……… (R.E.A.), </w:t>
      </w:r>
      <w:r>
        <w:rPr>
          <w:rFonts w:ascii="Courier New" w:hAnsi="Courier New" w:cs="Courier New"/>
        </w:rPr>
        <w:t xml:space="preserve">e che </w:t>
      </w:r>
      <w:r w:rsidRPr="00142E57">
        <w:rPr>
          <w:rFonts w:ascii="Courier New" w:hAnsi="Courier New" w:cs="Courier New"/>
        </w:rPr>
        <w:t xml:space="preserve">per brevità </w:t>
      </w:r>
      <w:r>
        <w:rPr>
          <w:rFonts w:ascii="Courier New" w:hAnsi="Courier New" w:cs="Courier New"/>
        </w:rPr>
        <w:t xml:space="preserve">verrà </w:t>
      </w:r>
      <w:r w:rsidRPr="00142E57">
        <w:rPr>
          <w:rFonts w:ascii="Courier New" w:hAnsi="Courier New" w:cs="Courier New"/>
        </w:rPr>
        <w:t xml:space="preserve">di seguito </w:t>
      </w:r>
      <w:r>
        <w:rPr>
          <w:rFonts w:ascii="Courier New" w:hAnsi="Courier New" w:cs="Courier New"/>
        </w:rPr>
        <w:t>chiamata</w:t>
      </w:r>
      <w:r w:rsidR="0019702A">
        <w:rPr>
          <w:rFonts w:ascii="Courier New" w:hAnsi="Courier New" w:cs="Courier New"/>
        </w:rPr>
        <w:t xml:space="preserve"> </w:t>
      </w:r>
      <w:r w:rsidRPr="00142E57">
        <w:rPr>
          <w:rFonts w:ascii="Courier New" w:hAnsi="Courier New" w:cs="Courier New"/>
        </w:rPr>
        <w:t>“la compagnia assicuratrice affidataria”;</w:t>
      </w:r>
      <w:r w:rsidR="007A68E5" w:rsidRPr="00E56BA2">
        <w:rPr>
          <w:rFonts w:ascii="Courier New" w:hAnsi="Courier New" w:cs="Courier New"/>
        </w:rPr>
        <w:t>”</w:t>
      </w:r>
      <w:r w:rsidR="008A0961" w:rsidRPr="00E56BA2">
        <w:rPr>
          <w:rFonts w:ascii="Courier New" w:hAnsi="Courier New" w:cs="Courier New"/>
        </w:rPr>
        <w:t>.</w:t>
      </w:r>
    </w:p>
    <w:p w14:paraId="7477D537" w14:textId="77777777" w:rsidR="00B27778" w:rsidRPr="00E56BA2" w:rsidRDefault="000068E3" w:rsidP="00E56BA2">
      <w:pPr>
        <w:pStyle w:val="Testodelblocco"/>
        <w:widowControl w:val="0"/>
        <w:ind w:left="0" w:right="0"/>
        <w:jc w:val="center"/>
        <w:rPr>
          <w:rFonts w:ascii="Courier New" w:hAnsi="Courier New" w:cs="Courier New"/>
          <w:b/>
          <w:bCs/>
          <w:sz w:val="20"/>
        </w:rPr>
      </w:pPr>
      <w:r>
        <w:rPr>
          <w:rFonts w:ascii="Courier New" w:hAnsi="Courier New" w:cs="Courier New"/>
          <w:b/>
          <w:bCs/>
          <w:sz w:val="20"/>
        </w:rPr>
        <w:t xml:space="preserve">SI </w:t>
      </w:r>
      <w:r w:rsidR="00C26A20" w:rsidRPr="00E56BA2">
        <w:rPr>
          <w:rFonts w:ascii="Courier New" w:hAnsi="Courier New" w:cs="Courier New"/>
          <w:b/>
          <w:bCs/>
          <w:sz w:val="20"/>
        </w:rPr>
        <w:t>P</w:t>
      </w:r>
      <w:r w:rsidR="004734C4" w:rsidRPr="00E56BA2">
        <w:rPr>
          <w:rFonts w:ascii="Courier New" w:hAnsi="Courier New" w:cs="Courier New"/>
          <w:b/>
          <w:bCs/>
          <w:sz w:val="20"/>
        </w:rPr>
        <w:t>REMETT</w:t>
      </w:r>
      <w:r>
        <w:rPr>
          <w:rFonts w:ascii="Courier New" w:hAnsi="Courier New" w:cs="Courier New"/>
          <w:b/>
          <w:bCs/>
          <w:sz w:val="20"/>
        </w:rPr>
        <w:t>E</w:t>
      </w:r>
      <w:r w:rsidR="004734C4" w:rsidRPr="00E56BA2">
        <w:rPr>
          <w:rFonts w:ascii="Courier New" w:hAnsi="Courier New" w:cs="Courier New"/>
          <w:b/>
          <w:bCs/>
          <w:sz w:val="20"/>
        </w:rPr>
        <w:t xml:space="preserve"> CHE</w:t>
      </w:r>
    </w:p>
    <w:p w14:paraId="52B4ECD7" w14:textId="4265987A" w:rsidR="002E1E9F" w:rsidRDefault="00B27778" w:rsidP="00A23C4F">
      <w:pPr>
        <w:spacing w:line="480" w:lineRule="auto"/>
        <w:jc w:val="both"/>
        <w:rPr>
          <w:rFonts w:ascii="Courier New" w:hAnsi="Courier New" w:cs="Courier New"/>
        </w:rPr>
      </w:pPr>
      <w:r w:rsidRPr="00E56BA2">
        <w:rPr>
          <w:rFonts w:cs="Courier New"/>
        </w:rPr>
        <w:t xml:space="preserve">- </w:t>
      </w:r>
      <w:r w:rsidR="002E1E9F">
        <w:rPr>
          <w:rFonts w:ascii="Courier New" w:hAnsi="Courier New" w:cs="Courier New"/>
        </w:rPr>
        <w:t>con delibera di Giunta dell’Unione Colline Matildiche</w:t>
      </w:r>
      <w:r w:rsidRPr="00001AD9">
        <w:rPr>
          <w:rFonts w:ascii="Courier New" w:hAnsi="Courier New" w:cs="Courier New"/>
        </w:rPr>
        <w:t xml:space="preserve"> </w:t>
      </w:r>
      <w:r w:rsidR="00A62124" w:rsidRPr="00001AD9">
        <w:rPr>
          <w:rFonts w:ascii="Courier New" w:hAnsi="Courier New" w:cs="Courier New"/>
        </w:rPr>
        <w:t xml:space="preserve">n. </w:t>
      </w:r>
      <w:r w:rsidR="00142E57" w:rsidRPr="00001AD9">
        <w:rPr>
          <w:rFonts w:ascii="Courier New" w:hAnsi="Courier New" w:cs="Courier New"/>
          <w:bCs/>
        </w:rPr>
        <w:t>---</w:t>
      </w:r>
      <w:r w:rsidR="00A62124" w:rsidRPr="00001AD9">
        <w:rPr>
          <w:rFonts w:ascii="Courier New" w:hAnsi="Courier New" w:cs="Courier New"/>
        </w:rPr>
        <w:t xml:space="preserve"> del</w:t>
      </w:r>
      <w:r w:rsidR="00F15A5F" w:rsidRPr="00001AD9">
        <w:rPr>
          <w:rFonts w:ascii="Courier New" w:hAnsi="Courier New" w:cs="Courier New"/>
        </w:rPr>
        <w:t xml:space="preserve"> </w:t>
      </w:r>
      <w:r w:rsidR="00142E57" w:rsidRPr="00001AD9">
        <w:rPr>
          <w:rFonts w:ascii="Courier New" w:hAnsi="Courier New" w:cs="Courier New"/>
          <w:bCs/>
        </w:rPr>
        <w:t>--/--/----</w:t>
      </w:r>
      <w:r w:rsidRPr="00001AD9">
        <w:rPr>
          <w:rFonts w:ascii="Courier New" w:hAnsi="Courier New" w:cs="Courier New"/>
        </w:rPr>
        <w:t xml:space="preserve">, esecutiva ai sensi di legge, in atti dell’Ente, </w:t>
      </w:r>
      <w:r w:rsidR="00142E57" w:rsidRPr="00001AD9">
        <w:rPr>
          <w:rFonts w:ascii="Courier New" w:hAnsi="Courier New" w:cs="Courier New"/>
        </w:rPr>
        <w:t xml:space="preserve">è </w:t>
      </w:r>
      <w:r w:rsidR="00A23C4F">
        <w:rPr>
          <w:rFonts w:ascii="Courier New" w:hAnsi="Courier New" w:cs="Courier New"/>
        </w:rPr>
        <w:t xml:space="preserve">approvato il progetto di cui all’art. 41, commi 12 e 13 del </w:t>
      </w:r>
      <w:proofErr w:type="spellStart"/>
      <w:r w:rsidR="00A23C4F">
        <w:rPr>
          <w:rFonts w:ascii="Courier New" w:hAnsi="Courier New" w:cs="Courier New"/>
        </w:rPr>
        <w:t>D.lgs</w:t>
      </w:r>
      <w:proofErr w:type="spellEnd"/>
      <w:r w:rsidR="00A23C4F">
        <w:rPr>
          <w:rFonts w:ascii="Courier New" w:hAnsi="Courier New" w:cs="Courier New"/>
        </w:rPr>
        <w:t xml:space="preserve"> 36/2023 relativo all</w:t>
      </w:r>
      <w:r w:rsidR="00142E57" w:rsidRPr="00001AD9">
        <w:rPr>
          <w:rFonts w:ascii="Courier New" w:hAnsi="Courier New" w:cs="Courier New"/>
          <w:bCs/>
        </w:rPr>
        <w:t>’affidamento del “</w:t>
      </w:r>
      <w:r w:rsidR="00142E57" w:rsidRPr="00001AD9">
        <w:rPr>
          <w:rFonts w:ascii="Courier New" w:hAnsi="Courier New" w:cs="Courier New"/>
        </w:rPr>
        <w:t>SERVIZIO DI COPERTURA ASSICURATIVA A FAVORE DEL</w:t>
      </w:r>
      <w:r w:rsidR="0019702A">
        <w:rPr>
          <w:rFonts w:ascii="Courier New" w:hAnsi="Courier New" w:cs="Courier New"/>
        </w:rPr>
        <w:t>L’UNIONE COLLINE MATILDICHE E DEGLI ENTI (ALBINEA, QUATTRO CASTELLA E VEZZANO SUL CROSTOLO)S</w:t>
      </w:r>
      <w:r w:rsidR="00142E57" w:rsidRPr="00001AD9">
        <w:rPr>
          <w:rFonts w:ascii="Courier New" w:hAnsi="Courier New" w:cs="Courier New"/>
        </w:rPr>
        <w:t xml:space="preserve">UDDIVISO IN </w:t>
      </w:r>
      <w:r w:rsidR="007B18DB">
        <w:rPr>
          <w:rFonts w:ascii="Courier New" w:hAnsi="Courier New" w:cs="Courier New"/>
        </w:rPr>
        <w:t>6</w:t>
      </w:r>
      <w:r w:rsidR="00142E57" w:rsidRPr="00001AD9">
        <w:rPr>
          <w:rFonts w:ascii="Courier New" w:hAnsi="Courier New" w:cs="Courier New"/>
        </w:rPr>
        <w:t xml:space="preserve"> LOTTI: </w:t>
      </w:r>
      <w:r w:rsidR="0019702A" w:rsidRPr="0019702A">
        <w:rPr>
          <w:rFonts w:ascii="Courier New" w:hAnsi="Courier New" w:cs="Courier New"/>
        </w:rPr>
        <w:t>LOTTO 1 ALL RISKS PATRIMONIO</w:t>
      </w:r>
      <w:r w:rsidR="0019702A">
        <w:rPr>
          <w:rFonts w:ascii="Courier New" w:hAnsi="Courier New" w:cs="Courier New"/>
        </w:rPr>
        <w:t xml:space="preserve">, </w:t>
      </w:r>
      <w:r w:rsidR="0019702A" w:rsidRPr="0019702A">
        <w:rPr>
          <w:rFonts w:ascii="Courier New" w:hAnsi="Courier New" w:cs="Courier New"/>
        </w:rPr>
        <w:t>LOTTO 2 RCT/O</w:t>
      </w:r>
      <w:r w:rsidR="0019702A">
        <w:rPr>
          <w:rFonts w:ascii="Courier New" w:hAnsi="Courier New" w:cs="Courier New"/>
        </w:rPr>
        <w:t>,</w:t>
      </w:r>
      <w:r w:rsidR="0019702A" w:rsidRPr="0019702A">
        <w:rPr>
          <w:rFonts w:ascii="Courier New" w:hAnsi="Courier New" w:cs="Courier New"/>
        </w:rPr>
        <w:t>LOTTO 3 R.C. PATRIMONIALE</w:t>
      </w:r>
      <w:r w:rsidR="0019702A">
        <w:rPr>
          <w:rFonts w:ascii="Courier New" w:hAnsi="Courier New" w:cs="Courier New"/>
        </w:rPr>
        <w:t>,</w:t>
      </w:r>
      <w:r w:rsidR="0019702A" w:rsidRPr="0019702A">
        <w:rPr>
          <w:rFonts w:ascii="Courier New" w:hAnsi="Courier New" w:cs="Courier New"/>
        </w:rPr>
        <w:t>LOTTO 4 INFORTUNI CUMULATIVA</w:t>
      </w:r>
      <w:r w:rsidR="0019702A">
        <w:rPr>
          <w:rFonts w:ascii="Courier New" w:hAnsi="Courier New" w:cs="Courier New"/>
        </w:rPr>
        <w:t xml:space="preserve">, </w:t>
      </w:r>
      <w:r w:rsidR="0019702A" w:rsidRPr="0019702A">
        <w:rPr>
          <w:rFonts w:ascii="Courier New" w:hAnsi="Courier New" w:cs="Courier New"/>
        </w:rPr>
        <w:t>LOTTO 5 RCA / ARD</w:t>
      </w:r>
      <w:r w:rsidR="0019702A">
        <w:rPr>
          <w:rFonts w:ascii="Courier New" w:hAnsi="Courier New" w:cs="Courier New"/>
        </w:rPr>
        <w:t xml:space="preserve">, </w:t>
      </w:r>
      <w:r w:rsidR="0019702A" w:rsidRPr="0019702A">
        <w:rPr>
          <w:rFonts w:ascii="Courier New" w:hAnsi="Courier New" w:cs="Courier New"/>
        </w:rPr>
        <w:t>LOTTO 6 ARD VEICOLI PRIVA</w:t>
      </w:r>
      <w:r w:rsidR="00A23C4F">
        <w:rPr>
          <w:rFonts w:ascii="Courier New" w:hAnsi="Courier New" w:cs="Courier New"/>
        </w:rPr>
        <w:t xml:space="preserve">TI; </w:t>
      </w:r>
    </w:p>
    <w:p w14:paraId="11700E15" w14:textId="2025802A" w:rsidR="0000547D" w:rsidRDefault="00A23C4F" w:rsidP="0000547D">
      <w:pPr>
        <w:spacing w:line="480" w:lineRule="auto"/>
        <w:jc w:val="both"/>
        <w:rPr>
          <w:rFonts w:ascii="Courier New" w:hAnsi="Courier New" w:cs="Courier New"/>
        </w:rPr>
      </w:pPr>
      <w:r>
        <w:rPr>
          <w:rFonts w:ascii="Courier New" w:hAnsi="Courier New" w:cs="Courier New"/>
        </w:rPr>
        <w:t xml:space="preserve">- </w:t>
      </w:r>
      <w:r w:rsidR="0000547D" w:rsidRPr="0000547D">
        <w:rPr>
          <w:rFonts w:ascii="Courier New" w:hAnsi="Courier New" w:cs="Courier New"/>
        </w:rPr>
        <w:t>le funzioni di RUP di cui all’art. 15 del D. Lgs n. 36/23, sono state assunte dalla</w:t>
      </w:r>
      <w:r w:rsidR="0000547D">
        <w:rPr>
          <w:rFonts w:ascii="Courier New" w:hAnsi="Courier New" w:cs="Courier New"/>
        </w:rPr>
        <w:t xml:space="preserve"> </w:t>
      </w:r>
      <w:r w:rsidR="0000547D" w:rsidRPr="0000547D">
        <w:rPr>
          <w:rFonts w:ascii="Courier New" w:hAnsi="Courier New" w:cs="Courier New"/>
        </w:rPr>
        <w:t xml:space="preserve">Responsabile del Settore </w:t>
      </w:r>
      <w:r w:rsidR="0000547D">
        <w:rPr>
          <w:rFonts w:ascii="Courier New" w:hAnsi="Courier New" w:cs="Courier New"/>
        </w:rPr>
        <w:t xml:space="preserve">Stazione Unica Appaltante </w:t>
      </w:r>
      <w:r w:rsidR="0000547D" w:rsidRPr="0000547D">
        <w:rPr>
          <w:rFonts w:ascii="Courier New" w:hAnsi="Courier New" w:cs="Courier New"/>
        </w:rPr>
        <w:t xml:space="preserve">dell’Unione Colline Matildiche, Dott.ssa </w:t>
      </w:r>
      <w:r w:rsidR="0000547D">
        <w:rPr>
          <w:rFonts w:ascii="Courier New" w:hAnsi="Courier New" w:cs="Courier New"/>
        </w:rPr>
        <w:t>Rita Casotti</w:t>
      </w:r>
      <w:r w:rsidR="0000547D" w:rsidRPr="0000547D">
        <w:rPr>
          <w:rFonts w:ascii="Courier New" w:hAnsi="Courier New" w:cs="Courier New"/>
        </w:rPr>
        <w:t>;</w:t>
      </w:r>
    </w:p>
    <w:p w14:paraId="68270F1C" w14:textId="2FBD6395" w:rsidR="0000547D" w:rsidRDefault="00A23C4F" w:rsidP="00337482">
      <w:pPr>
        <w:spacing w:line="480" w:lineRule="auto"/>
        <w:jc w:val="both"/>
        <w:rPr>
          <w:rFonts w:ascii="Courier New" w:hAnsi="Courier New" w:cs="Courier New"/>
        </w:rPr>
      </w:pPr>
      <w:r>
        <w:rPr>
          <w:rFonts w:ascii="Courier New" w:hAnsi="Courier New" w:cs="Courier New"/>
        </w:rPr>
        <w:t xml:space="preserve">- </w:t>
      </w:r>
      <w:r w:rsidR="002E1E9F">
        <w:rPr>
          <w:rFonts w:ascii="Courier New" w:hAnsi="Courier New" w:cs="Courier New"/>
        </w:rPr>
        <w:t>C</w:t>
      </w:r>
      <w:r w:rsidR="0018455B">
        <w:rPr>
          <w:rFonts w:ascii="Courier New" w:hAnsi="Courier New" w:cs="Courier New"/>
        </w:rPr>
        <w:t>on successiv</w:t>
      </w:r>
      <w:r w:rsidR="0000547D">
        <w:rPr>
          <w:rFonts w:ascii="Courier New" w:hAnsi="Courier New" w:cs="Courier New"/>
        </w:rPr>
        <w:t>a determinazione a contrarre/</w:t>
      </w:r>
      <w:r w:rsidR="0018455B">
        <w:rPr>
          <w:rFonts w:ascii="Courier New" w:hAnsi="Courier New" w:cs="Courier New"/>
        </w:rPr>
        <w:t xml:space="preserve">atto di indizione </w:t>
      </w:r>
      <w:r w:rsidR="0000547D">
        <w:rPr>
          <w:rFonts w:ascii="Courier New" w:hAnsi="Courier New" w:cs="Courier New"/>
        </w:rPr>
        <w:t>n--- del--/--/----</w:t>
      </w:r>
      <w:r w:rsidR="002E1E9F">
        <w:rPr>
          <w:rFonts w:ascii="Courier New" w:hAnsi="Courier New" w:cs="Courier New"/>
        </w:rPr>
        <w:t xml:space="preserve">la Stazione Unica Appaltante </w:t>
      </w:r>
      <w:r w:rsidR="0018455B">
        <w:rPr>
          <w:rFonts w:ascii="Courier New" w:hAnsi="Courier New" w:cs="Courier New"/>
        </w:rPr>
        <w:t>approvava Bando, disciplinare</w:t>
      </w:r>
      <w:r w:rsidR="00F114B9">
        <w:rPr>
          <w:rFonts w:ascii="Courier New" w:hAnsi="Courier New" w:cs="Courier New"/>
        </w:rPr>
        <w:t xml:space="preserve"> e modulistica di gara</w:t>
      </w:r>
      <w:r w:rsidR="0000547D">
        <w:rPr>
          <w:rFonts w:ascii="Courier New" w:hAnsi="Courier New" w:cs="Courier New"/>
        </w:rPr>
        <w:t xml:space="preserve"> e contestualmente </w:t>
      </w:r>
      <w:r w:rsidR="00337482">
        <w:rPr>
          <w:rFonts w:ascii="Courier New" w:hAnsi="Courier New" w:cs="Courier New"/>
        </w:rPr>
        <w:t>si indiceva</w:t>
      </w:r>
      <w:r w:rsidR="0000547D" w:rsidRPr="0000547D">
        <w:rPr>
          <w:rFonts w:ascii="Courier New" w:hAnsi="Courier New" w:cs="Courier New"/>
        </w:rPr>
        <w:t xml:space="preserve"> la procedura </w:t>
      </w:r>
      <w:r w:rsidR="0000547D">
        <w:rPr>
          <w:rFonts w:ascii="Courier New" w:hAnsi="Courier New" w:cs="Courier New"/>
        </w:rPr>
        <w:t>aperta</w:t>
      </w:r>
      <w:r w:rsidR="0000547D" w:rsidRPr="0000547D">
        <w:rPr>
          <w:rFonts w:ascii="Courier New" w:hAnsi="Courier New" w:cs="Courier New"/>
        </w:rPr>
        <w:t xml:space="preserve"> ai sensi dell’art. </w:t>
      </w:r>
      <w:r w:rsidR="0000547D">
        <w:rPr>
          <w:rFonts w:ascii="Courier New" w:hAnsi="Courier New" w:cs="Courier New"/>
        </w:rPr>
        <w:t>71</w:t>
      </w:r>
      <w:r w:rsidR="0000547D" w:rsidRPr="0000547D">
        <w:rPr>
          <w:rFonts w:ascii="Courier New" w:hAnsi="Courier New" w:cs="Courier New"/>
        </w:rPr>
        <w:t xml:space="preserve"> del D. Lgs. n. 36/2023 volta all’affidamento in appalto</w:t>
      </w:r>
      <w:r w:rsidR="0000547D">
        <w:rPr>
          <w:rFonts w:ascii="Courier New" w:hAnsi="Courier New" w:cs="Courier New"/>
        </w:rPr>
        <w:t xml:space="preserve"> </w:t>
      </w:r>
      <w:r w:rsidR="0000547D" w:rsidRPr="0000547D">
        <w:rPr>
          <w:rFonts w:ascii="Courier New" w:hAnsi="Courier New" w:cs="Courier New"/>
        </w:rPr>
        <w:t xml:space="preserve">del servizio </w:t>
      </w:r>
      <w:r w:rsidR="0000547D">
        <w:rPr>
          <w:rFonts w:ascii="Courier New" w:hAnsi="Courier New" w:cs="Courier New"/>
        </w:rPr>
        <w:t>di copertura assicurativa a favore dell’Unione Colline Matildiche e degli enti aderenti (Albinea, Quattro Castella e Vezzano sul Crostolo)</w:t>
      </w:r>
      <w:r w:rsidR="0000547D" w:rsidRPr="0000547D">
        <w:rPr>
          <w:rFonts w:ascii="Courier New" w:hAnsi="Courier New" w:cs="Courier New"/>
        </w:rPr>
        <w:t xml:space="preserve"> per il</w:t>
      </w:r>
      <w:r w:rsidR="0000547D">
        <w:rPr>
          <w:rFonts w:ascii="Courier New" w:hAnsi="Courier New" w:cs="Courier New"/>
        </w:rPr>
        <w:t xml:space="preserve"> </w:t>
      </w:r>
      <w:r w:rsidR="0000547D" w:rsidRPr="0000547D">
        <w:rPr>
          <w:rFonts w:ascii="Courier New" w:hAnsi="Courier New" w:cs="Courier New"/>
        </w:rPr>
        <w:t xml:space="preserve">periodo </w:t>
      </w:r>
      <w:r w:rsidR="0000547D">
        <w:rPr>
          <w:rFonts w:ascii="Courier New" w:hAnsi="Courier New" w:cs="Courier New"/>
        </w:rPr>
        <w:t>30.06.2026</w:t>
      </w:r>
      <w:r w:rsidR="0000547D" w:rsidRPr="0000547D">
        <w:rPr>
          <w:rFonts w:ascii="Courier New" w:hAnsi="Courier New" w:cs="Courier New"/>
        </w:rPr>
        <w:t>-</w:t>
      </w:r>
      <w:r w:rsidR="0000547D">
        <w:rPr>
          <w:rFonts w:ascii="Courier New" w:hAnsi="Courier New" w:cs="Courier New"/>
        </w:rPr>
        <w:t>31.12.2030</w:t>
      </w:r>
      <w:r w:rsidR="0000547D" w:rsidRPr="0000547D">
        <w:rPr>
          <w:rFonts w:ascii="Courier New" w:hAnsi="Courier New" w:cs="Courier New"/>
        </w:rPr>
        <w:t>, prevedendo eventuale proroga tecnica di mesi sei, col criterio di aggiudicazione</w:t>
      </w:r>
      <w:r w:rsidR="00337482">
        <w:rPr>
          <w:rFonts w:ascii="Courier New" w:hAnsi="Courier New" w:cs="Courier New"/>
        </w:rPr>
        <w:t xml:space="preserve"> </w:t>
      </w:r>
      <w:r w:rsidR="0000547D" w:rsidRPr="0000547D">
        <w:rPr>
          <w:rFonts w:ascii="Courier New" w:hAnsi="Courier New" w:cs="Courier New"/>
        </w:rPr>
        <w:t>dell’offerta economicamente più vantaggiosa, da esperire</w:t>
      </w:r>
      <w:r w:rsidR="00337482">
        <w:rPr>
          <w:rFonts w:ascii="Courier New" w:hAnsi="Courier New" w:cs="Courier New"/>
        </w:rPr>
        <w:t xml:space="preserve"> </w:t>
      </w:r>
      <w:r w:rsidR="0000547D" w:rsidRPr="0000547D">
        <w:rPr>
          <w:rFonts w:ascii="Courier New" w:hAnsi="Courier New" w:cs="Courier New"/>
        </w:rPr>
        <w:t xml:space="preserve">sulla piattaforma telematica SATER di </w:t>
      </w:r>
      <w:proofErr w:type="spellStart"/>
      <w:r w:rsidR="0000547D" w:rsidRPr="0000547D">
        <w:rPr>
          <w:rFonts w:ascii="Courier New" w:hAnsi="Courier New" w:cs="Courier New"/>
        </w:rPr>
        <w:t>Intercent</w:t>
      </w:r>
      <w:proofErr w:type="spellEnd"/>
      <w:r w:rsidR="0000547D" w:rsidRPr="0000547D">
        <w:rPr>
          <w:rFonts w:ascii="Courier New" w:hAnsi="Courier New" w:cs="Courier New"/>
        </w:rPr>
        <w:t xml:space="preserve">-ER </w:t>
      </w:r>
    </w:p>
    <w:p w14:paraId="588585E1" w14:textId="1751083E" w:rsidR="00A23C4F" w:rsidRDefault="00A23C4F" w:rsidP="00337482">
      <w:pPr>
        <w:spacing w:line="480" w:lineRule="auto"/>
        <w:jc w:val="both"/>
        <w:rPr>
          <w:rFonts w:ascii="Courier New" w:hAnsi="Courier New" w:cs="Courier New"/>
        </w:rPr>
      </w:pPr>
      <w:r>
        <w:rPr>
          <w:rFonts w:ascii="Courier New" w:hAnsi="Courier New" w:cs="Courier New"/>
        </w:rPr>
        <w:t xml:space="preserve">- l’importo a base di gara pari </w:t>
      </w:r>
      <w:proofErr w:type="spellStart"/>
      <w:r>
        <w:rPr>
          <w:rFonts w:ascii="Courier New" w:hAnsi="Courier New" w:cs="Courier New"/>
        </w:rPr>
        <w:t>ad</w:t>
      </w:r>
      <w:proofErr w:type="spellEnd"/>
      <w:r>
        <w:rPr>
          <w:rFonts w:ascii="Courier New" w:hAnsi="Courier New" w:cs="Courier New"/>
        </w:rPr>
        <w:t xml:space="preserve"> € _____________ per la durata contrattuale di anni 4 </w:t>
      </w:r>
      <w:proofErr w:type="gramStart"/>
      <w:r>
        <w:rPr>
          <w:rFonts w:ascii="Courier New" w:hAnsi="Courier New" w:cs="Courier New"/>
        </w:rPr>
        <w:t>e  mesi</w:t>
      </w:r>
      <w:proofErr w:type="gramEnd"/>
      <w:r>
        <w:rPr>
          <w:rFonts w:ascii="Courier New" w:hAnsi="Courier New" w:cs="Courier New"/>
        </w:rPr>
        <w:t xml:space="preserve"> 6, oltre a periodo di mesi 6 previsto per la proroga tecnica pari ad €_______________, per un valore complessivo stimato di €____________</w:t>
      </w:r>
    </w:p>
    <w:p w14:paraId="52A219D0" w14:textId="3D39B0A9" w:rsidR="00337482" w:rsidRPr="0000547D" w:rsidRDefault="00337482" w:rsidP="00337482">
      <w:pPr>
        <w:spacing w:line="480" w:lineRule="auto"/>
        <w:jc w:val="both"/>
        <w:rPr>
          <w:rFonts w:ascii="Courier New" w:hAnsi="Courier New" w:cs="Courier New"/>
        </w:rPr>
      </w:pPr>
      <w:r>
        <w:rPr>
          <w:rFonts w:ascii="Courier New" w:hAnsi="Courier New" w:cs="Courier New"/>
        </w:rPr>
        <w:t xml:space="preserve">- </w:t>
      </w:r>
      <w:r w:rsidRPr="00337482">
        <w:rPr>
          <w:rFonts w:ascii="Courier New" w:hAnsi="Courier New" w:cs="Courier New"/>
        </w:rPr>
        <w:t>col medesimo provvedimento, sono stati fissati il termine ultimo per la presentazione</w:t>
      </w:r>
      <w:r>
        <w:rPr>
          <w:rFonts w:ascii="Courier New" w:hAnsi="Courier New" w:cs="Courier New"/>
        </w:rPr>
        <w:t xml:space="preserve"> </w:t>
      </w:r>
      <w:r w:rsidRPr="00337482">
        <w:rPr>
          <w:rFonts w:ascii="Courier New" w:hAnsi="Courier New" w:cs="Courier New"/>
        </w:rPr>
        <w:t>delle offerte alle ore 18:00 del</w:t>
      </w:r>
      <w:r>
        <w:rPr>
          <w:rFonts w:ascii="Courier New" w:hAnsi="Courier New" w:cs="Courier New"/>
        </w:rPr>
        <w:t>--/--/----</w:t>
      </w:r>
      <w:r w:rsidRPr="00337482">
        <w:rPr>
          <w:rFonts w:ascii="Courier New" w:hAnsi="Courier New" w:cs="Courier New"/>
        </w:rPr>
        <w:t>, nonché la data di</w:t>
      </w:r>
      <w:r>
        <w:rPr>
          <w:rFonts w:ascii="Courier New" w:hAnsi="Courier New" w:cs="Courier New"/>
        </w:rPr>
        <w:t xml:space="preserve"> </w:t>
      </w:r>
      <w:r w:rsidRPr="00337482">
        <w:rPr>
          <w:rFonts w:ascii="Courier New" w:hAnsi="Courier New" w:cs="Courier New"/>
        </w:rPr>
        <w:lastRenderedPageBreak/>
        <w:t xml:space="preserve">svolgimento della prima seduta di gara in data </w:t>
      </w:r>
      <w:r>
        <w:rPr>
          <w:rFonts w:ascii="Courier New" w:hAnsi="Courier New" w:cs="Courier New"/>
        </w:rPr>
        <w:t>--/--/----</w:t>
      </w:r>
      <w:r w:rsidRPr="00337482">
        <w:rPr>
          <w:rFonts w:ascii="Courier New" w:hAnsi="Courier New" w:cs="Courier New"/>
        </w:rPr>
        <w:t xml:space="preserve"> dalle ore 9.00 in</w:t>
      </w:r>
      <w:r>
        <w:rPr>
          <w:rFonts w:ascii="Courier New" w:hAnsi="Courier New" w:cs="Courier New"/>
        </w:rPr>
        <w:t xml:space="preserve"> </w:t>
      </w:r>
      <w:r w:rsidRPr="00337482">
        <w:rPr>
          <w:rFonts w:ascii="Courier New" w:hAnsi="Courier New" w:cs="Courier New"/>
        </w:rPr>
        <w:t>modalità telematica</w:t>
      </w:r>
    </w:p>
    <w:p w14:paraId="718316EE" w14:textId="77777777" w:rsidR="00001AD9" w:rsidRPr="00001AD9" w:rsidRDefault="00001AD9" w:rsidP="00001AD9">
      <w:pPr>
        <w:spacing w:line="480" w:lineRule="auto"/>
        <w:jc w:val="both"/>
        <w:rPr>
          <w:rFonts w:ascii="Courier New" w:hAnsi="Courier New" w:cs="Courier New"/>
        </w:rPr>
      </w:pPr>
      <w:r w:rsidRPr="00001AD9">
        <w:rPr>
          <w:rFonts w:ascii="Courier New" w:hAnsi="Courier New" w:cs="Courier New"/>
        </w:rPr>
        <w:t xml:space="preserve">-ad esito delle valutazioni degli operatori partecipanti, è stata formulata proposta di aggiudicazione dell’appalto in oggetto a favore della </w:t>
      </w:r>
      <w:r>
        <w:rPr>
          <w:rFonts w:ascii="Courier New" w:hAnsi="Courier New" w:cs="Courier New"/>
        </w:rPr>
        <w:t>Compagnia Assicuratrice__________________</w:t>
      </w:r>
      <w:r w:rsidRPr="00001AD9">
        <w:rPr>
          <w:rFonts w:ascii="Courier New" w:hAnsi="Courier New" w:cs="Courier New"/>
        </w:rPr>
        <w:t xml:space="preserve">, </w:t>
      </w:r>
      <w:r w:rsidRPr="00E56BA2">
        <w:rPr>
          <w:rFonts w:ascii="Courier New" w:hAnsi="Courier New" w:cs="Courier New"/>
        </w:rPr>
        <w:t>(</w:t>
      </w:r>
      <w:r>
        <w:rPr>
          <w:rFonts w:ascii="Courier New" w:hAnsi="Courier New" w:cs="Courier New"/>
        </w:rPr>
        <w:t>P.IVA e C.F. -----------</w:t>
      </w:r>
      <w:r w:rsidRPr="00E56BA2">
        <w:rPr>
          <w:rFonts w:ascii="Courier New" w:hAnsi="Courier New" w:cs="Courier New"/>
        </w:rPr>
        <w:t xml:space="preserve">) con sede in </w:t>
      </w:r>
      <w:r>
        <w:rPr>
          <w:rFonts w:ascii="Courier New" w:hAnsi="Courier New" w:cs="Courier New"/>
        </w:rPr>
        <w:t xml:space="preserve">___________________________________, </w:t>
      </w:r>
      <w:r w:rsidRPr="00142E57">
        <w:rPr>
          <w:rFonts w:ascii="Courier New" w:hAnsi="Courier New" w:cs="Courier New"/>
        </w:rPr>
        <w:t>iscritta nel Registro delle Imprese presso la C.C.I.A.A. di ……………. col n°</w:t>
      </w:r>
      <w:proofErr w:type="gramStart"/>
      <w:r w:rsidRPr="00142E57">
        <w:rPr>
          <w:rFonts w:ascii="Courier New" w:hAnsi="Courier New" w:cs="Courier New"/>
        </w:rPr>
        <w:t xml:space="preserve"> ..</w:t>
      </w:r>
      <w:proofErr w:type="gramEnd"/>
      <w:r w:rsidRPr="00142E57">
        <w:rPr>
          <w:rFonts w:ascii="Courier New" w:hAnsi="Courier New" w:cs="Courier New"/>
        </w:rPr>
        <w:t>-……… (R.E.A.)</w:t>
      </w:r>
      <w:r w:rsidRPr="00001AD9">
        <w:rPr>
          <w:rFonts w:ascii="Courier New" w:hAnsi="Courier New" w:cs="Courier New"/>
        </w:rPr>
        <w:t>.</w:t>
      </w:r>
    </w:p>
    <w:p w14:paraId="4D13A0B8" w14:textId="4C67E3B6" w:rsidR="005101FF" w:rsidRPr="00E56BA2" w:rsidRDefault="007C6F64" w:rsidP="00E56BA2">
      <w:pPr>
        <w:pStyle w:val="Titolo2"/>
        <w:keepNext w:val="0"/>
        <w:widowControl w:val="0"/>
        <w:tabs>
          <w:tab w:val="center" w:pos="7938"/>
        </w:tabs>
        <w:ind w:left="0" w:right="0"/>
        <w:jc w:val="both"/>
        <w:rPr>
          <w:rFonts w:cs="Courier New"/>
          <w:b w:val="0"/>
          <w:bCs w:val="0"/>
        </w:rPr>
      </w:pPr>
      <w:r w:rsidRPr="00E56BA2">
        <w:rPr>
          <w:rFonts w:cs="Courier New"/>
          <w:b w:val="0"/>
          <w:bCs w:val="0"/>
        </w:rPr>
        <w:t xml:space="preserve">- </w:t>
      </w:r>
      <w:r w:rsidR="00DC1A37" w:rsidRPr="00E56BA2">
        <w:rPr>
          <w:rFonts w:cs="Courier New"/>
          <w:b w:val="0"/>
          <w:bCs w:val="0"/>
        </w:rPr>
        <w:t>con d</w:t>
      </w:r>
      <w:r w:rsidR="00D84ABC" w:rsidRPr="00E56BA2">
        <w:rPr>
          <w:rFonts w:cs="Courier New"/>
          <w:b w:val="0"/>
          <w:bCs w:val="0"/>
        </w:rPr>
        <w:t>e</w:t>
      </w:r>
      <w:r w:rsidR="00A22792" w:rsidRPr="00E56BA2">
        <w:rPr>
          <w:rFonts w:cs="Courier New"/>
          <w:b w:val="0"/>
          <w:bCs w:val="0"/>
        </w:rPr>
        <w:t>terminazione n.</w:t>
      </w:r>
      <w:r w:rsidR="00001AD9">
        <w:rPr>
          <w:rFonts w:cs="Courier New"/>
          <w:b w:val="0"/>
          <w:bCs w:val="0"/>
        </w:rPr>
        <w:t>---</w:t>
      </w:r>
      <w:r w:rsidR="00BA6509" w:rsidRPr="00E56BA2">
        <w:rPr>
          <w:rFonts w:cs="Courier New"/>
          <w:b w:val="0"/>
          <w:bCs w:val="0"/>
        </w:rPr>
        <w:t xml:space="preserve"> del </w:t>
      </w:r>
      <w:r w:rsidR="00001AD9">
        <w:rPr>
          <w:rFonts w:cs="Courier New"/>
          <w:b w:val="0"/>
          <w:bCs w:val="0"/>
        </w:rPr>
        <w:t>--/--/----</w:t>
      </w:r>
      <w:r w:rsidR="00A22792" w:rsidRPr="00E56BA2">
        <w:rPr>
          <w:rFonts w:cs="Courier New"/>
          <w:b w:val="0"/>
          <w:bCs w:val="0"/>
        </w:rPr>
        <w:t xml:space="preserve"> de</w:t>
      </w:r>
      <w:r w:rsidR="002E1E9F">
        <w:rPr>
          <w:rFonts w:cs="Courier New"/>
          <w:b w:val="0"/>
          <w:bCs w:val="0"/>
        </w:rPr>
        <w:t>lla Stazione Unica Appaltante</w:t>
      </w:r>
      <w:r w:rsidR="00A22792" w:rsidRPr="00E56BA2">
        <w:rPr>
          <w:rFonts w:cs="Courier New"/>
          <w:b w:val="0"/>
          <w:bCs w:val="0"/>
        </w:rPr>
        <w:t>, esecutiva ai sensi di legge, depositata agli atti e</w:t>
      </w:r>
      <w:r w:rsidR="00001AD9">
        <w:rPr>
          <w:rFonts w:cs="Courier New"/>
          <w:b w:val="0"/>
          <w:bCs w:val="0"/>
        </w:rPr>
        <w:t xml:space="preserve"> che</w:t>
      </w:r>
      <w:r w:rsidR="00E51E08" w:rsidRPr="00E56BA2">
        <w:rPr>
          <w:rFonts w:cs="Courier New"/>
          <w:b w:val="0"/>
          <w:bCs w:val="0"/>
        </w:rPr>
        <w:t>,</w:t>
      </w:r>
      <w:r w:rsidR="00A22792" w:rsidRPr="00E56BA2">
        <w:rPr>
          <w:rFonts w:cs="Courier New"/>
          <w:b w:val="0"/>
          <w:bCs w:val="0"/>
        </w:rPr>
        <w:t xml:space="preserve"> anche se non materialmente allegata</w:t>
      </w:r>
      <w:r w:rsidR="00E51E08" w:rsidRPr="00E56BA2">
        <w:rPr>
          <w:rFonts w:cs="Courier New"/>
          <w:b w:val="0"/>
          <w:bCs w:val="0"/>
        </w:rPr>
        <w:t>,</w:t>
      </w:r>
      <w:r w:rsidR="00A22792" w:rsidRPr="00E56BA2">
        <w:rPr>
          <w:rFonts w:cs="Courier New"/>
          <w:b w:val="0"/>
          <w:bCs w:val="0"/>
        </w:rPr>
        <w:t xml:space="preserve"> si intende parte integrante e sostanziale del presente atto, </w:t>
      </w:r>
      <w:r w:rsidR="00001AD9">
        <w:rPr>
          <w:rFonts w:cs="Courier New"/>
          <w:b w:val="0"/>
          <w:bCs w:val="0"/>
        </w:rPr>
        <w:t xml:space="preserve">è stato aggiudicato/sono stati </w:t>
      </w:r>
      <w:r w:rsidR="00A22792" w:rsidRPr="00E56BA2">
        <w:rPr>
          <w:rFonts w:cs="Courier New"/>
          <w:b w:val="0"/>
          <w:bCs w:val="0"/>
        </w:rPr>
        <w:t xml:space="preserve">aggiudicati </w:t>
      </w:r>
      <w:r w:rsidR="00001AD9">
        <w:rPr>
          <w:rFonts w:cs="Courier New"/>
          <w:b w:val="0"/>
          <w:bCs w:val="0"/>
        </w:rPr>
        <w:t>alla Compagnia Assicuratrice</w:t>
      </w:r>
      <w:r w:rsidR="00A22792" w:rsidRPr="00E56BA2">
        <w:rPr>
          <w:rFonts w:cs="Courier New"/>
          <w:b w:val="0"/>
          <w:bCs w:val="0"/>
        </w:rPr>
        <w:t xml:space="preserve"> </w:t>
      </w:r>
      <w:r w:rsidR="00001AD9">
        <w:rPr>
          <w:rFonts w:cs="Courier New"/>
          <w:b w:val="0"/>
          <w:bCs w:val="0"/>
        </w:rPr>
        <w:t>il servizio di copertura assicurativa________________</w:t>
      </w:r>
      <w:r w:rsidR="00B44ABE">
        <w:rPr>
          <w:rFonts w:cs="Courier New"/>
          <w:b w:val="0"/>
          <w:bCs w:val="0"/>
        </w:rPr>
        <w:t xml:space="preserve">, </w:t>
      </w:r>
      <w:r w:rsidR="002E1E9F">
        <w:rPr>
          <w:rFonts w:cs="Courier New"/>
          <w:b w:val="0"/>
          <w:bCs w:val="0"/>
        </w:rPr>
        <w:t>la</w:t>
      </w:r>
      <w:r w:rsidR="00B44ABE">
        <w:rPr>
          <w:rFonts w:cs="Courier New"/>
          <w:b w:val="0"/>
          <w:bCs w:val="0"/>
        </w:rPr>
        <w:t xml:space="preserve"> quale ha presentato l’offerta economicamente </w:t>
      </w:r>
      <w:r w:rsidR="001B05F3">
        <w:rPr>
          <w:rFonts w:cs="Courier New"/>
          <w:b w:val="0"/>
          <w:bCs w:val="0"/>
        </w:rPr>
        <w:t xml:space="preserve">più </w:t>
      </w:r>
      <w:r w:rsidR="00B44ABE">
        <w:rPr>
          <w:rFonts w:cs="Courier New"/>
          <w:b w:val="0"/>
          <w:bCs w:val="0"/>
        </w:rPr>
        <w:t>vantaggiosa</w:t>
      </w:r>
      <w:r w:rsidR="005101FF" w:rsidRPr="00E56BA2">
        <w:rPr>
          <w:rFonts w:cs="Courier New"/>
          <w:b w:val="0"/>
          <w:bCs w:val="0"/>
        </w:rPr>
        <w:t>.</w:t>
      </w:r>
    </w:p>
    <w:p w14:paraId="0509A138" w14:textId="77777777" w:rsidR="00E51E08" w:rsidRPr="00E56BA2" w:rsidRDefault="007C6F64" w:rsidP="00E56BA2">
      <w:pPr>
        <w:pStyle w:val="Titolo2"/>
        <w:keepNext w:val="0"/>
        <w:widowControl w:val="0"/>
        <w:tabs>
          <w:tab w:val="center" w:pos="7938"/>
        </w:tabs>
        <w:ind w:left="0" w:right="0"/>
        <w:jc w:val="both"/>
        <w:rPr>
          <w:rFonts w:cs="Courier New"/>
          <w:b w:val="0"/>
          <w:bCs w:val="0"/>
        </w:rPr>
      </w:pPr>
      <w:r w:rsidRPr="00E56BA2">
        <w:rPr>
          <w:rFonts w:cs="Courier New"/>
          <w:b w:val="0"/>
          <w:bCs w:val="0"/>
        </w:rPr>
        <w:t xml:space="preserve">- </w:t>
      </w:r>
      <w:r w:rsidR="002E3CDD" w:rsidRPr="00E56BA2">
        <w:rPr>
          <w:rFonts w:cs="Courier New"/>
          <w:b w:val="0"/>
          <w:bCs w:val="0"/>
        </w:rPr>
        <w:t xml:space="preserve">il </w:t>
      </w:r>
      <w:r w:rsidR="0048186C" w:rsidRPr="00E56BA2">
        <w:rPr>
          <w:rFonts w:cs="Courier New"/>
          <w:b w:val="0"/>
          <w:bCs w:val="0"/>
        </w:rPr>
        <w:t>CIG relativo</w:t>
      </w:r>
      <w:r w:rsidR="002E3CDD" w:rsidRPr="00E56BA2">
        <w:rPr>
          <w:rFonts w:cs="Courier New"/>
          <w:b w:val="0"/>
          <w:bCs w:val="0"/>
        </w:rPr>
        <w:t xml:space="preserve"> al presente appalto </w:t>
      </w:r>
      <w:r w:rsidR="0048186C" w:rsidRPr="00E56BA2">
        <w:rPr>
          <w:rFonts w:cs="Courier New"/>
          <w:b w:val="0"/>
          <w:bCs w:val="0"/>
        </w:rPr>
        <w:t>è</w:t>
      </w:r>
      <w:r w:rsidR="002362B8">
        <w:rPr>
          <w:rFonts w:cs="Courier New"/>
          <w:b w:val="0"/>
          <w:bCs w:val="0"/>
        </w:rPr>
        <w:t xml:space="preserve"> </w:t>
      </w:r>
      <w:r w:rsidR="00B44ABE">
        <w:rPr>
          <w:rFonts w:cs="Courier New"/>
          <w:b w:val="0"/>
        </w:rPr>
        <w:t>----------</w:t>
      </w:r>
      <w:r w:rsidR="00FD6366" w:rsidRPr="00E56BA2">
        <w:rPr>
          <w:rFonts w:cs="Courier New"/>
          <w:b w:val="0"/>
          <w:bCs w:val="0"/>
        </w:rPr>
        <w:t>;</w:t>
      </w:r>
      <w:r w:rsidRPr="00E56BA2">
        <w:rPr>
          <w:rFonts w:cs="Courier New"/>
          <w:b w:val="0"/>
          <w:bCs w:val="0"/>
        </w:rPr>
        <w:t xml:space="preserve"> </w:t>
      </w:r>
    </w:p>
    <w:p w14:paraId="5D7A83CF" w14:textId="77777777" w:rsidR="00B44ABE" w:rsidRDefault="007C6F64" w:rsidP="00B44ABE">
      <w:pPr>
        <w:pStyle w:val="Titolo2"/>
        <w:keepNext w:val="0"/>
        <w:widowControl w:val="0"/>
        <w:tabs>
          <w:tab w:val="center" w:pos="7938"/>
        </w:tabs>
        <w:ind w:left="0" w:right="0"/>
        <w:jc w:val="both"/>
        <w:rPr>
          <w:rFonts w:cs="Courier New"/>
          <w:b w:val="0"/>
          <w:bCs w:val="0"/>
        </w:rPr>
      </w:pPr>
      <w:r w:rsidRPr="00E56BA2">
        <w:rPr>
          <w:rFonts w:cs="Courier New"/>
          <w:b w:val="0"/>
          <w:bCs w:val="0"/>
        </w:rPr>
        <w:t xml:space="preserve">- </w:t>
      </w:r>
      <w:r w:rsidR="002E3CDD" w:rsidRPr="00E56BA2">
        <w:rPr>
          <w:rFonts w:cs="Courier New"/>
          <w:b w:val="0"/>
          <w:bCs w:val="0"/>
        </w:rPr>
        <w:t>è stato acquisito il DURC (Documento Unico di Regolarità Contributiva</w:t>
      </w:r>
      <w:r w:rsidR="00BA6509" w:rsidRPr="00E56BA2">
        <w:rPr>
          <w:rFonts w:cs="Courier New"/>
          <w:b w:val="0"/>
          <w:bCs w:val="0"/>
        </w:rPr>
        <w:t xml:space="preserve">), prot. </w:t>
      </w:r>
      <w:r w:rsidR="002362B8">
        <w:rPr>
          <w:rFonts w:cs="Courier New"/>
          <w:b w:val="0"/>
          <w:bCs w:val="0"/>
        </w:rPr>
        <w:t>IN</w:t>
      </w:r>
      <w:r w:rsidR="00963EEB">
        <w:rPr>
          <w:rFonts w:cs="Courier New"/>
          <w:b w:val="0"/>
          <w:bCs w:val="0"/>
        </w:rPr>
        <w:t>PS</w:t>
      </w:r>
      <w:r w:rsidR="002362B8">
        <w:rPr>
          <w:rFonts w:cs="Courier New"/>
          <w:b w:val="0"/>
          <w:bCs w:val="0"/>
        </w:rPr>
        <w:t>_</w:t>
      </w:r>
      <w:r w:rsidR="00B44ABE">
        <w:rPr>
          <w:rFonts w:cs="Courier New"/>
          <w:b w:val="0"/>
          <w:bCs w:val="0"/>
        </w:rPr>
        <w:t>--------------</w:t>
      </w:r>
      <w:r w:rsidR="00BA6509" w:rsidRPr="00E56BA2">
        <w:rPr>
          <w:rFonts w:cs="Courier New"/>
          <w:b w:val="0"/>
          <w:bCs w:val="0"/>
        </w:rPr>
        <w:t>– scadenza validità</w:t>
      </w:r>
      <w:r w:rsidR="00D35DE9" w:rsidRPr="00E56BA2">
        <w:rPr>
          <w:rFonts w:cs="Courier New"/>
          <w:b w:val="0"/>
          <w:bCs w:val="0"/>
        </w:rPr>
        <w:t xml:space="preserve"> </w:t>
      </w:r>
      <w:r w:rsidR="00B44ABE">
        <w:rPr>
          <w:rFonts w:cs="Courier New"/>
          <w:b w:val="0"/>
          <w:bCs w:val="0"/>
        </w:rPr>
        <w:t>--/--/----</w:t>
      </w:r>
      <w:r w:rsidR="006A2911" w:rsidRPr="00E56BA2">
        <w:rPr>
          <w:rFonts w:cs="Courier New"/>
          <w:b w:val="0"/>
          <w:bCs w:val="0"/>
        </w:rPr>
        <w:t>, da cui risulta la regolarità contributiva dell'impresa nei confronti di INPS</w:t>
      </w:r>
      <w:r w:rsidR="00963EEB">
        <w:rPr>
          <w:rFonts w:cs="Courier New"/>
          <w:b w:val="0"/>
          <w:bCs w:val="0"/>
        </w:rPr>
        <w:t>,</w:t>
      </w:r>
      <w:r w:rsidR="006A2911" w:rsidRPr="00E56BA2">
        <w:rPr>
          <w:rFonts w:cs="Courier New"/>
          <w:b w:val="0"/>
          <w:bCs w:val="0"/>
        </w:rPr>
        <w:t xml:space="preserve"> INAIL</w:t>
      </w:r>
      <w:r w:rsidR="00963EEB">
        <w:rPr>
          <w:rFonts w:cs="Courier New"/>
          <w:b w:val="0"/>
          <w:bCs w:val="0"/>
        </w:rPr>
        <w:t xml:space="preserve"> e CNCE</w:t>
      </w:r>
      <w:r w:rsidR="00B44ABE">
        <w:rPr>
          <w:rFonts w:cs="Courier New"/>
          <w:b w:val="0"/>
          <w:bCs w:val="0"/>
        </w:rPr>
        <w:t>;</w:t>
      </w:r>
    </w:p>
    <w:p w14:paraId="401F8B51" w14:textId="63BE5561" w:rsidR="00B44ABE" w:rsidRDefault="00B44ABE" w:rsidP="00B44ABE">
      <w:pPr>
        <w:pStyle w:val="NormaleWeb"/>
        <w:widowControl w:val="0"/>
        <w:suppressAutoHyphens w:val="0"/>
        <w:spacing w:before="0" w:after="57" w:line="480" w:lineRule="auto"/>
        <w:jc w:val="both"/>
        <w:rPr>
          <w:rFonts w:ascii="Courier New" w:hAnsi="Courier New" w:cs="Courier New"/>
          <w:sz w:val="20"/>
          <w:szCs w:val="20"/>
        </w:rPr>
      </w:pPr>
      <w:r>
        <w:rPr>
          <w:rFonts w:ascii="Courier New" w:hAnsi="Courier New" w:cs="Courier New"/>
          <w:sz w:val="20"/>
          <w:szCs w:val="20"/>
        </w:rPr>
        <w:t xml:space="preserve">- </w:t>
      </w:r>
      <w:r w:rsidRPr="00FB2FDD">
        <w:rPr>
          <w:rFonts w:ascii="Courier New" w:hAnsi="Courier New" w:cs="Courier New"/>
          <w:sz w:val="20"/>
          <w:szCs w:val="20"/>
        </w:rPr>
        <w:t>sono state effettuate da parte della S.U.A. dell</w:t>
      </w:r>
      <w:r w:rsidR="002E1E9F">
        <w:rPr>
          <w:rFonts w:ascii="Courier New" w:hAnsi="Courier New" w:cs="Courier New"/>
          <w:sz w:val="20"/>
          <w:szCs w:val="20"/>
        </w:rPr>
        <w:t>’Unione Colline Matildiche</w:t>
      </w:r>
      <w:r w:rsidRPr="00FB2FDD">
        <w:rPr>
          <w:rFonts w:ascii="Courier New" w:hAnsi="Courier New" w:cs="Courier New"/>
          <w:sz w:val="20"/>
          <w:szCs w:val="20"/>
        </w:rPr>
        <w:t xml:space="preserve"> le verifiche sulla veridicità delle dichiarazioni contenute nella documentazione amministrativa, attestanti il possesso dei requisiti di ordine generale, procedendo d’ufficio ai relativi riscontri presso gli enti competenti;</w:t>
      </w:r>
    </w:p>
    <w:p w14:paraId="4F0C951E" w14:textId="77777777" w:rsidR="00D3107A" w:rsidRDefault="00337482" w:rsidP="00337482">
      <w:pPr>
        <w:pStyle w:val="NormaleWeb"/>
        <w:widowControl w:val="0"/>
        <w:spacing w:after="57"/>
        <w:jc w:val="both"/>
        <w:rPr>
          <w:rFonts w:ascii="Courier New" w:hAnsi="Courier New" w:cs="Courier New"/>
          <w:sz w:val="20"/>
          <w:szCs w:val="20"/>
        </w:rPr>
      </w:pPr>
      <w:r>
        <w:rPr>
          <w:rFonts w:ascii="Courier New" w:hAnsi="Courier New" w:cs="Courier New"/>
          <w:sz w:val="20"/>
          <w:szCs w:val="20"/>
        </w:rPr>
        <w:t xml:space="preserve">- </w:t>
      </w:r>
      <w:r w:rsidRPr="00337482">
        <w:rPr>
          <w:rFonts w:ascii="Courier New" w:hAnsi="Courier New" w:cs="Courier New"/>
          <w:sz w:val="20"/>
          <w:szCs w:val="20"/>
        </w:rPr>
        <w:t xml:space="preserve">ai fini antimafia: </w:t>
      </w:r>
    </w:p>
    <w:p w14:paraId="6D0858BC" w14:textId="76A5CFB4" w:rsidR="00337482" w:rsidRPr="00337482" w:rsidRDefault="00D3107A" w:rsidP="00337482">
      <w:pPr>
        <w:pStyle w:val="NormaleWeb"/>
        <w:widowControl w:val="0"/>
        <w:spacing w:after="57"/>
        <w:jc w:val="both"/>
        <w:rPr>
          <w:rFonts w:ascii="Courier New" w:hAnsi="Courier New" w:cs="Courier New"/>
          <w:sz w:val="20"/>
          <w:szCs w:val="20"/>
          <w:vertAlign w:val="subscript"/>
        </w:rPr>
      </w:pPr>
      <w:r>
        <w:rPr>
          <w:rFonts w:ascii="Courier New" w:hAnsi="Courier New" w:cs="Courier New"/>
          <w:sz w:val="20"/>
          <w:szCs w:val="20"/>
        </w:rPr>
        <w:t xml:space="preserve">1. </w:t>
      </w:r>
      <w:r w:rsidR="00337482">
        <w:rPr>
          <w:rFonts w:ascii="Courier New" w:hAnsi="Courier New" w:cs="Courier New"/>
          <w:sz w:val="20"/>
          <w:szCs w:val="20"/>
        </w:rPr>
        <w:t>la Compagnia assicurat</w:t>
      </w:r>
      <w:r w:rsidR="00F134AB">
        <w:rPr>
          <w:rFonts w:ascii="Courier New" w:hAnsi="Courier New" w:cs="Courier New"/>
          <w:sz w:val="20"/>
          <w:szCs w:val="20"/>
        </w:rPr>
        <w:t>rice</w:t>
      </w:r>
      <w:r w:rsidR="00337482">
        <w:rPr>
          <w:rFonts w:ascii="Courier New" w:hAnsi="Courier New" w:cs="Courier New"/>
          <w:sz w:val="20"/>
          <w:szCs w:val="20"/>
        </w:rPr>
        <w:t xml:space="preserve"> </w:t>
      </w:r>
      <w:r w:rsidR="00337482">
        <w:rPr>
          <w:rFonts w:ascii="Courier New" w:hAnsi="Courier New" w:cs="Courier New"/>
          <w:sz w:val="20"/>
          <w:szCs w:val="20"/>
          <w:vertAlign w:val="subscript"/>
        </w:rPr>
        <w:t>___________________________________</w:t>
      </w:r>
    </w:p>
    <w:p w14:paraId="388A1141" w14:textId="77777777" w:rsidR="00D3107A" w:rsidRDefault="00337482" w:rsidP="00337482">
      <w:pPr>
        <w:pStyle w:val="NormaleWeb"/>
        <w:widowControl w:val="0"/>
        <w:spacing w:after="57" w:line="480" w:lineRule="auto"/>
        <w:jc w:val="both"/>
        <w:rPr>
          <w:rFonts w:ascii="Courier New" w:hAnsi="Courier New" w:cs="Courier New"/>
          <w:sz w:val="20"/>
          <w:szCs w:val="20"/>
        </w:rPr>
      </w:pPr>
      <w:r w:rsidRPr="00337482">
        <w:rPr>
          <w:rFonts w:ascii="Courier New" w:hAnsi="Courier New" w:cs="Courier New"/>
          <w:sz w:val="20"/>
          <w:szCs w:val="20"/>
        </w:rPr>
        <w:t>è regolarmente iscritta alla White List tenuta dalla</w:t>
      </w:r>
      <w:r>
        <w:rPr>
          <w:rFonts w:ascii="Courier New" w:hAnsi="Courier New" w:cs="Courier New"/>
          <w:sz w:val="20"/>
          <w:szCs w:val="20"/>
        </w:rPr>
        <w:t xml:space="preserve"> </w:t>
      </w:r>
      <w:r w:rsidRPr="00337482">
        <w:rPr>
          <w:rFonts w:ascii="Courier New" w:hAnsi="Courier New" w:cs="Courier New"/>
          <w:sz w:val="20"/>
          <w:szCs w:val="20"/>
        </w:rPr>
        <w:t xml:space="preserve">Prefettura di </w:t>
      </w:r>
      <w:r w:rsidR="00F134AB">
        <w:rPr>
          <w:rFonts w:ascii="Courier New" w:hAnsi="Courier New" w:cs="Courier New"/>
          <w:sz w:val="20"/>
          <w:szCs w:val="20"/>
        </w:rPr>
        <w:t>____________</w:t>
      </w:r>
      <w:r w:rsidRPr="00337482">
        <w:rPr>
          <w:rFonts w:ascii="Courier New" w:hAnsi="Courier New" w:cs="Courier New"/>
          <w:sz w:val="20"/>
          <w:szCs w:val="20"/>
        </w:rPr>
        <w:t>,</w:t>
      </w:r>
    </w:p>
    <w:p w14:paraId="50243721" w14:textId="77777777" w:rsidR="00D3107A" w:rsidRDefault="00337482" w:rsidP="00337482">
      <w:pPr>
        <w:pStyle w:val="NormaleWeb"/>
        <w:widowControl w:val="0"/>
        <w:spacing w:after="57" w:line="480" w:lineRule="auto"/>
        <w:jc w:val="both"/>
        <w:rPr>
          <w:rFonts w:ascii="Courier New" w:hAnsi="Courier New" w:cs="Courier New"/>
          <w:sz w:val="20"/>
          <w:szCs w:val="20"/>
        </w:rPr>
      </w:pPr>
      <w:r w:rsidRPr="00337482">
        <w:rPr>
          <w:rFonts w:ascii="Courier New" w:hAnsi="Courier New" w:cs="Courier New"/>
          <w:sz w:val="20"/>
          <w:szCs w:val="20"/>
        </w:rPr>
        <w:t xml:space="preserve"> </w:t>
      </w:r>
      <w:r w:rsidR="00D3107A">
        <w:rPr>
          <w:rFonts w:ascii="Courier New" w:hAnsi="Courier New" w:cs="Courier New"/>
          <w:sz w:val="20"/>
          <w:szCs w:val="20"/>
        </w:rPr>
        <w:t xml:space="preserve">2. </w:t>
      </w:r>
      <w:r>
        <w:rPr>
          <w:rFonts w:ascii="Courier New" w:hAnsi="Courier New" w:cs="Courier New"/>
          <w:sz w:val="20"/>
          <w:szCs w:val="20"/>
        </w:rPr>
        <w:t>ovvero la compagnia assicurat</w:t>
      </w:r>
      <w:r w:rsidR="00F134AB">
        <w:rPr>
          <w:rFonts w:ascii="Courier New" w:hAnsi="Courier New" w:cs="Courier New"/>
          <w:sz w:val="20"/>
          <w:szCs w:val="20"/>
        </w:rPr>
        <w:t xml:space="preserve">rice </w:t>
      </w:r>
      <w:r>
        <w:rPr>
          <w:rFonts w:ascii="Courier New" w:hAnsi="Courier New" w:cs="Courier New"/>
          <w:sz w:val="20"/>
          <w:szCs w:val="20"/>
        </w:rPr>
        <w:t>_____________non è iscritta</w:t>
      </w:r>
      <w:r w:rsidR="00F134AB">
        <w:rPr>
          <w:rFonts w:ascii="Courier New" w:hAnsi="Courier New" w:cs="Courier New"/>
          <w:sz w:val="20"/>
          <w:szCs w:val="20"/>
        </w:rPr>
        <w:t>,</w:t>
      </w:r>
      <w:r>
        <w:rPr>
          <w:rFonts w:ascii="Courier New" w:hAnsi="Courier New" w:cs="Courier New"/>
          <w:sz w:val="20"/>
          <w:szCs w:val="20"/>
        </w:rPr>
        <w:t xml:space="preserve"> </w:t>
      </w:r>
    </w:p>
    <w:p w14:paraId="651FED03" w14:textId="0CF392C1" w:rsidR="00D3107A" w:rsidRDefault="00337482" w:rsidP="00337482">
      <w:pPr>
        <w:pStyle w:val="NormaleWeb"/>
        <w:widowControl w:val="0"/>
        <w:spacing w:after="57" w:line="480" w:lineRule="auto"/>
        <w:jc w:val="both"/>
        <w:rPr>
          <w:rFonts w:ascii="Courier New" w:hAnsi="Courier New" w:cs="Courier New"/>
          <w:sz w:val="20"/>
          <w:szCs w:val="20"/>
        </w:rPr>
      </w:pPr>
      <w:r>
        <w:rPr>
          <w:rFonts w:ascii="Courier New" w:hAnsi="Courier New" w:cs="Courier New"/>
          <w:sz w:val="20"/>
          <w:szCs w:val="20"/>
        </w:rPr>
        <w:t xml:space="preserve">pertanto si è provveduto ad interrogare la Banca Dati </w:t>
      </w:r>
      <w:r w:rsidR="00D3107A">
        <w:rPr>
          <w:rFonts w:ascii="Courier New" w:hAnsi="Courier New" w:cs="Courier New"/>
          <w:sz w:val="20"/>
          <w:szCs w:val="20"/>
        </w:rPr>
        <w:t>N</w:t>
      </w:r>
      <w:r w:rsidRPr="00337482">
        <w:rPr>
          <w:rFonts w:ascii="Courier New" w:hAnsi="Courier New" w:cs="Courier New"/>
          <w:sz w:val="20"/>
          <w:szCs w:val="20"/>
        </w:rPr>
        <w:t xml:space="preserve">azionale Antimafia </w:t>
      </w:r>
      <w:r w:rsidR="00D3107A">
        <w:rPr>
          <w:rFonts w:ascii="Courier New" w:hAnsi="Courier New" w:cs="Courier New"/>
          <w:sz w:val="20"/>
          <w:szCs w:val="20"/>
        </w:rPr>
        <w:t xml:space="preserve">ed </w:t>
      </w:r>
      <w:r w:rsidR="00D3107A" w:rsidRPr="00FD7B5B">
        <w:rPr>
          <w:rFonts w:ascii="Courier New" w:hAnsi="Courier New" w:cs="Courier New"/>
          <w:sz w:val="20"/>
          <w:szCs w:val="20"/>
        </w:rPr>
        <w:t>è stata rilasciata dalla Banca Dati Nazionale Antimafia (</w:t>
      </w:r>
      <w:proofErr w:type="gramStart"/>
      <w:r w:rsidR="00D3107A" w:rsidRPr="00FD7B5B">
        <w:rPr>
          <w:rFonts w:ascii="Courier New" w:hAnsi="Courier New" w:cs="Courier New"/>
          <w:sz w:val="20"/>
          <w:szCs w:val="20"/>
        </w:rPr>
        <w:t>B.D.N.A.)in</w:t>
      </w:r>
      <w:proofErr w:type="gramEnd"/>
      <w:r w:rsidR="00D3107A" w:rsidRPr="00FD7B5B">
        <w:rPr>
          <w:rFonts w:ascii="Courier New" w:hAnsi="Courier New" w:cs="Courier New"/>
          <w:sz w:val="20"/>
          <w:szCs w:val="20"/>
        </w:rPr>
        <w:t xml:space="preserve"> data …/…/… – Prot. Ingresso n. XXXXX/XXX - apposita Informativa Antimafia secondo cui sulla/sul fornitrice/fornitore “non sussistono le cause di decadenza, di sospensione o di </w:t>
      </w:r>
      <w:r w:rsidR="00D3107A" w:rsidRPr="00FD7B5B">
        <w:rPr>
          <w:rFonts w:ascii="Courier New" w:hAnsi="Courier New" w:cs="Courier New"/>
          <w:sz w:val="20"/>
          <w:szCs w:val="20"/>
        </w:rPr>
        <w:lastRenderedPageBreak/>
        <w:t xml:space="preserve">divieto di cui agli artt. 67 e 84, comma 4 lettere A), B) e C) </w:t>
      </w:r>
      <w:proofErr w:type="spellStart"/>
      <w:r w:rsidR="00D3107A" w:rsidRPr="00FD7B5B">
        <w:rPr>
          <w:rFonts w:ascii="Courier New" w:hAnsi="Courier New" w:cs="Courier New"/>
          <w:sz w:val="20"/>
          <w:szCs w:val="20"/>
        </w:rPr>
        <w:t>D.Lgs.</w:t>
      </w:r>
      <w:proofErr w:type="spellEnd"/>
      <w:r w:rsidR="00D3107A" w:rsidRPr="00FD7B5B">
        <w:rPr>
          <w:rFonts w:ascii="Courier New" w:hAnsi="Courier New" w:cs="Courier New"/>
          <w:sz w:val="20"/>
          <w:szCs w:val="20"/>
        </w:rPr>
        <w:t xml:space="preserve"> n. 159/2011” </w:t>
      </w:r>
      <w:r w:rsidRPr="00337482">
        <w:rPr>
          <w:rFonts w:ascii="Courier New" w:hAnsi="Courier New" w:cs="Courier New"/>
          <w:sz w:val="20"/>
          <w:szCs w:val="20"/>
        </w:rPr>
        <w:t>(</w:t>
      </w:r>
      <w:r w:rsidR="00D3107A">
        <w:rPr>
          <w:rFonts w:ascii="Courier New" w:hAnsi="Courier New" w:cs="Courier New"/>
          <w:sz w:val="20"/>
          <w:szCs w:val="20"/>
        </w:rPr>
        <w:t>_________________</w:t>
      </w:r>
      <w:r w:rsidRPr="00337482">
        <w:rPr>
          <w:rFonts w:ascii="Courier New" w:hAnsi="Courier New" w:cs="Courier New"/>
          <w:sz w:val="20"/>
          <w:szCs w:val="20"/>
        </w:rPr>
        <w:t xml:space="preserve">), </w:t>
      </w:r>
    </w:p>
    <w:p w14:paraId="5EFE2C9B" w14:textId="34919162" w:rsidR="0008127D" w:rsidRDefault="00D3107A" w:rsidP="00337482">
      <w:pPr>
        <w:pStyle w:val="NormaleWeb"/>
        <w:widowControl w:val="0"/>
        <w:spacing w:after="57" w:line="480" w:lineRule="auto"/>
        <w:jc w:val="both"/>
        <w:rPr>
          <w:rFonts w:ascii="Courier New" w:hAnsi="Courier New" w:cs="Courier New"/>
          <w:sz w:val="20"/>
          <w:szCs w:val="20"/>
        </w:rPr>
      </w:pPr>
      <w:r>
        <w:rPr>
          <w:rFonts w:ascii="Courier New" w:hAnsi="Courier New" w:cs="Courier New"/>
          <w:sz w:val="20"/>
          <w:szCs w:val="20"/>
        </w:rPr>
        <w:t>ovvero la compagnia assicuratrice _____________non è iscritta</w:t>
      </w:r>
      <w:r w:rsidRPr="00337482">
        <w:rPr>
          <w:rFonts w:ascii="Courier New" w:hAnsi="Courier New" w:cs="Courier New"/>
          <w:sz w:val="20"/>
          <w:szCs w:val="20"/>
        </w:rPr>
        <w:t xml:space="preserve"> </w:t>
      </w:r>
      <w:r>
        <w:rPr>
          <w:rFonts w:ascii="Courier New" w:hAnsi="Courier New" w:cs="Courier New"/>
          <w:sz w:val="20"/>
          <w:szCs w:val="20"/>
        </w:rPr>
        <w:t>pertanto si è provveduto ad interrogare la Banca Dati N</w:t>
      </w:r>
      <w:r w:rsidRPr="00337482">
        <w:rPr>
          <w:rFonts w:ascii="Courier New" w:hAnsi="Courier New" w:cs="Courier New"/>
          <w:sz w:val="20"/>
          <w:szCs w:val="20"/>
        </w:rPr>
        <w:t xml:space="preserve">azionale Antimafia </w:t>
      </w:r>
      <w:r w:rsidR="00337482" w:rsidRPr="00337482">
        <w:rPr>
          <w:rFonts w:ascii="Courier New" w:hAnsi="Courier New" w:cs="Courier New"/>
          <w:sz w:val="20"/>
          <w:szCs w:val="20"/>
        </w:rPr>
        <w:t>ma la</w:t>
      </w:r>
      <w:r w:rsidR="00337482">
        <w:rPr>
          <w:rFonts w:ascii="Courier New" w:hAnsi="Courier New" w:cs="Courier New"/>
          <w:sz w:val="20"/>
          <w:szCs w:val="20"/>
        </w:rPr>
        <w:t xml:space="preserve"> </w:t>
      </w:r>
      <w:r w:rsidR="00337482" w:rsidRPr="00337482">
        <w:rPr>
          <w:rFonts w:ascii="Courier New" w:hAnsi="Courier New" w:cs="Courier New"/>
          <w:sz w:val="20"/>
          <w:szCs w:val="20"/>
        </w:rPr>
        <w:t xml:space="preserve">società risulta in “istruttoria”; </w:t>
      </w:r>
      <w:r w:rsidR="00F134AB">
        <w:rPr>
          <w:rFonts w:ascii="Courier New" w:hAnsi="Courier New" w:cs="Courier New"/>
          <w:sz w:val="20"/>
          <w:szCs w:val="20"/>
        </w:rPr>
        <w:t>conseguentemente</w:t>
      </w:r>
      <w:r w:rsidR="00337482" w:rsidRPr="00337482">
        <w:rPr>
          <w:rFonts w:ascii="Courier New" w:hAnsi="Courier New" w:cs="Courier New"/>
          <w:sz w:val="20"/>
          <w:szCs w:val="20"/>
        </w:rPr>
        <w:t>, si è provveduto ad acquisire</w:t>
      </w:r>
      <w:r w:rsidR="00F134AB">
        <w:rPr>
          <w:rFonts w:ascii="Courier New" w:hAnsi="Courier New" w:cs="Courier New"/>
          <w:sz w:val="20"/>
          <w:szCs w:val="20"/>
        </w:rPr>
        <w:t xml:space="preserve"> dalla Compagnia</w:t>
      </w:r>
      <w:r w:rsidR="00337482" w:rsidRPr="00337482">
        <w:rPr>
          <w:rFonts w:ascii="Courier New" w:hAnsi="Courier New" w:cs="Courier New"/>
          <w:sz w:val="20"/>
          <w:szCs w:val="20"/>
        </w:rPr>
        <w:t xml:space="preserve"> idonea attestazione, resa ai sensi dell’art.47 del DPR 445/2000</w:t>
      </w:r>
      <w:r w:rsidR="00F134AB">
        <w:rPr>
          <w:rFonts w:ascii="Courier New" w:hAnsi="Courier New" w:cs="Courier New"/>
          <w:sz w:val="20"/>
          <w:szCs w:val="20"/>
        </w:rPr>
        <w:t xml:space="preserve"> </w:t>
      </w:r>
      <w:r w:rsidR="00337482" w:rsidRPr="00337482">
        <w:rPr>
          <w:rFonts w:ascii="Courier New" w:hAnsi="Courier New" w:cs="Courier New"/>
          <w:sz w:val="20"/>
          <w:szCs w:val="20"/>
        </w:rPr>
        <w:t>con la quale i soggetti di cui all’art. 94, comma 3 d.lgs. 36/2023 ed i familiari</w:t>
      </w:r>
      <w:r w:rsidR="00F134AB">
        <w:rPr>
          <w:rFonts w:ascii="Courier New" w:hAnsi="Courier New" w:cs="Courier New"/>
          <w:sz w:val="20"/>
          <w:szCs w:val="20"/>
        </w:rPr>
        <w:t xml:space="preserve"> </w:t>
      </w:r>
      <w:r w:rsidR="00337482" w:rsidRPr="00337482">
        <w:rPr>
          <w:rFonts w:ascii="Courier New" w:hAnsi="Courier New" w:cs="Courier New"/>
          <w:sz w:val="20"/>
          <w:szCs w:val="20"/>
        </w:rPr>
        <w:t>conviventi hanno dichiarato che non sussistono cause di divieto, decadenza o</w:t>
      </w:r>
      <w:r w:rsidR="0008127D">
        <w:rPr>
          <w:rFonts w:ascii="Courier New" w:hAnsi="Courier New" w:cs="Courier New"/>
          <w:sz w:val="20"/>
          <w:szCs w:val="20"/>
        </w:rPr>
        <w:t xml:space="preserve"> </w:t>
      </w:r>
      <w:r w:rsidR="00337482" w:rsidRPr="00337482">
        <w:rPr>
          <w:rFonts w:ascii="Courier New" w:hAnsi="Courier New" w:cs="Courier New"/>
          <w:sz w:val="20"/>
          <w:szCs w:val="20"/>
        </w:rPr>
        <w:t xml:space="preserve">di sospensione di cui all’art.67 del </w:t>
      </w:r>
      <w:proofErr w:type="spellStart"/>
      <w:r w:rsidR="00337482" w:rsidRPr="00337482">
        <w:rPr>
          <w:rFonts w:ascii="Courier New" w:hAnsi="Courier New" w:cs="Courier New"/>
          <w:sz w:val="20"/>
          <w:szCs w:val="20"/>
        </w:rPr>
        <w:t>D.Lgs</w:t>
      </w:r>
      <w:proofErr w:type="spellEnd"/>
      <w:r w:rsidR="00337482" w:rsidRPr="00337482">
        <w:rPr>
          <w:rFonts w:ascii="Courier New" w:hAnsi="Courier New" w:cs="Courier New"/>
          <w:sz w:val="20"/>
          <w:szCs w:val="20"/>
        </w:rPr>
        <w:t xml:space="preserve"> 159/2011, nelle more del rilascio</w:t>
      </w:r>
      <w:r w:rsidR="0008127D">
        <w:rPr>
          <w:rFonts w:ascii="Courier New" w:hAnsi="Courier New" w:cs="Courier New"/>
          <w:sz w:val="20"/>
          <w:szCs w:val="20"/>
        </w:rPr>
        <w:t xml:space="preserve"> </w:t>
      </w:r>
      <w:r w:rsidR="00337482" w:rsidRPr="00337482">
        <w:rPr>
          <w:rFonts w:ascii="Courier New" w:hAnsi="Courier New" w:cs="Courier New"/>
          <w:sz w:val="20"/>
          <w:szCs w:val="20"/>
        </w:rPr>
        <w:t>dell’informativa e nella consapevolezza delle conseguenze previste dal D. lgs.</w:t>
      </w:r>
      <w:r w:rsidR="0008127D">
        <w:rPr>
          <w:rFonts w:ascii="Courier New" w:hAnsi="Courier New" w:cs="Courier New"/>
          <w:sz w:val="20"/>
          <w:szCs w:val="20"/>
        </w:rPr>
        <w:t xml:space="preserve"> </w:t>
      </w:r>
      <w:r w:rsidR="00337482" w:rsidRPr="00337482">
        <w:rPr>
          <w:rFonts w:ascii="Courier New" w:hAnsi="Courier New" w:cs="Courier New"/>
          <w:sz w:val="20"/>
          <w:szCs w:val="20"/>
        </w:rPr>
        <w:t>citato;</w:t>
      </w:r>
      <w:r w:rsidR="0008127D">
        <w:rPr>
          <w:rFonts w:ascii="Courier New" w:hAnsi="Courier New" w:cs="Courier New"/>
          <w:sz w:val="20"/>
          <w:szCs w:val="20"/>
        </w:rPr>
        <w:t xml:space="preserve"> </w:t>
      </w:r>
    </w:p>
    <w:p w14:paraId="79CF55C3" w14:textId="77777777" w:rsidR="0008127D" w:rsidRDefault="00337482" w:rsidP="0008127D">
      <w:pPr>
        <w:pStyle w:val="NormaleWeb"/>
        <w:widowControl w:val="0"/>
        <w:spacing w:after="57" w:line="480" w:lineRule="auto"/>
        <w:jc w:val="both"/>
        <w:rPr>
          <w:rFonts w:ascii="Courier New" w:hAnsi="Courier New" w:cs="Courier New"/>
          <w:sz w:val="20"/>
          <w:szCs w:val="20"/>
        </w:rPr>
      </w:pPr>
      <w:r w:rsidRPr="00337482">
        <w:rPr>
          <w:rFonts w:ascii="Courier New" w:hAnsi="Courier New" w:cs="Courier New"/>
          <w:sz w:val="20"/>
          <w:szCs w:val="20"/>
        </w:rPr>
        <w:t> ai fini della stipula del presente atto, sono stati acquisiti il Documento Unico di</w:t>
      </w:r>
      <w:r w:rsidR="0008127D">
        <w:rPr>
          <w:rFonts w:ascii="Courier New" w:hAnsi="Courier New" w:cs="Courier New"/>
          <w:sz w:val="20"/>
          <w:szCs w:val="20"/>
        </w:rPr>
        <w:t xml:space="preserve"> </w:t>
      </w:r>
      <w:r w:rsidRPr="00337482">
        <w:rPr>
          <w:rFonts w:ascii="Courier New" w:hAnsi="Courier New" w:cs="Courier New"/>
          <w:sz w:val="20"/>
          <w:szCs w:val="20"/>
        </w:rPr>
        <w:t>Regolarità Contributiva (D.U.R.C.) e il Documento di regolarità fiscale</w:t>
      </w:r>
      <w:r w:rsidR="0008127D">
        <w:rPr>
          <w:rFonts w:ascii="Courier New" w:hAnsi="Courier New" w:cs="Courier New"/>
          <w:sz w:val="20"/>
          <w:szCs w:val="20"/>
        </w:rPr>
        <w:t xml:space="preserve"> </w:t>
      </w:r>
      <w:r w:rsidRPr="00337482">
        <w:rPr>
          <w:rFonts w:ascii="Courier New" w:hAnsi="Courier New" w:cs="Courier New"/>
          <w:sz w:val="20"/>
          <w:szCs w:val="20"/>
        </w:rPr>
        <w:t>(D.U.R.F.) di cui all’art. 17-bis, comma 5, decreto legislativo 9 luglio 1997, n.</w:t>
      </w:r>
      <w:r w:rsidR="0008127D">
        <w:rPr>
          <w:rFonts w:ascii="Courier New" w:hAnsi="Courier New" w:cs="Courier New"/>
          <w:sz w:val="20"/>
          <w:szCs w:val="20"/>
        </w:rPr>
        <w:t xml:space="preserve"> </w:t>
      </w:r>
      <w:r w:rsidRPr="00337482">
        <w:rPr>
          <w:rFonts w:ascii="Courier New" w:hAnsi="Courier New" w:cs="Courier New"/>
          <w:sz w:val="20"/>
          <w:szCs w:val="20"/>
        </w:rPr>
        <w:t>241;</w:t>
      </w:r>
      <w:r w:rsidR="0008127D">
        <w:rPr>
          <w:rFonts w:ascii="Courier New" w:hAnsi="Courier New" w:cs="Courier New"/>
          <w:sz w:val="20"/>
          <w:szCs w:val="20"/>
        </w:rPr>
        <w:t xml:space="preserve"> </w:t>
      </w:r>
    </w:p>
    <w:p w14:paraId="48981E36" w14:textId="24DD9D03" w:rsidR="00337482" w:rsidRPr="00337482" w:rsidRDefault="00337482" w:rsidP="00337482">
      <w:pPr>
        <w:pStyle w:val="NormaleWeb"/>
        <w:widowControl w:val="0"/>
        <w:spacing w:after="57" w:line="480" w:lineRule="auto"/>
        <w:jc w:val="both"/>
        <w:rPr>
          <w:rFonts w:ascii="Courier New" w:hAnsi="Courier New" w:cs="Courier New"/>
          <w:sz w:val="20"/>
          <w:szCs w:val="20"/>
        </w:rPr>
      </w:pPr>
      <w:r w:rsidRPr="00337482">
        <w:rPr>
          <w:rFonts w:ascii="Courier New" w:hAnsi="Courier New" w:cs="Courier New"/>
          <w:sz w:val="20"/>
          <w:szCs w:val="20"/>
        </w:rPr>
        <w:t> il presente atto, per effetto dell’art. 18, comma 18 D. Lgs. n. 36/2023, viene dalle</w:t>
      </w:r>
      <w:r w:rsidR="0008127D">
        <w:rPr>
          <w:rFonts w:ascii="Courier New" w:hAnsi="Courier New" w:cs="Courier New"/>
          <w:sz w:val="20"/>
          <w:szCs w:val="20"/>
        </w:rPr>
        <w:t xml:space="preserve"> </w:t>
      </w:r>
      <w:r w:rsidRPr="00337482">
        <w:rPr>
          <w:rFonts w:ascii="Courier New" w:hAnsi="Courier New" w:cs="Courier New"/>
          <w:sz w:val="20"/>
          <w:szCs w:val="20"/>
        </w:rPr>
        <w:t>parti firmato digitalmente.</w:t>
      </w:r>
    </w:p>
    <w:p w14:paraId="15E95362" w14:textId="77777777" w:rsidR="00F260CD" w:rsidRPr="00E93F02" w:rsidRDefault="00F260CD" w:rsidP="00F260CD">
      <w:pPr>
        <w:widowControl w:val="0"/>
        <w:spacing w:line="480" w:lineRule="auto"/>
        <w:jc w:val="center"/>
        <w:rPr>
          <w:rFonts w:ascii="Courier New" w:hAnsi="Courier New" w:cs="Courier New"/>
          <w:b/>
        </w:rPr>
      </w:pPr>
      <w:r w:rsidRPr="00E93F02">
        <w:rPr>
          <w:rFonts w:ascii="Courier New" w:hAnsi="Courier New" w:cs="Courier New"/>
          <w:b/>
        </w:rPr>
        <w:t>TANTO PREMESSO</w:t>
      </w:r>
    </w:p>
    <w:p w14:paraId="33309FA9" w14:textId="77777777" w:rsidR="00F260CD" w:rsidRDefault="00F260CD" w:rsidP="00F260CD">
      <w:pPr>
        <w:pStyle w:val="Titolo2"/>
        <w:keepNext w:val="0"/>
        <w:widowControl w:val="0"/>
        <w:ind w:left="0" w:right="0"/>
        <w:jc w:val="both"/>
        <w:rPr>
          <w:rFonts w:cs="Courier New"/>
          <w:b w:val="0"/>
          <w:bCs w:val="0"/>
        </w:rPr>
      </w:pPr>
      <w:r w:rsidRPr="00E93F02">
        <w:rPr>
          <w:rFonts w:cs="Courier New"/>
          <w:b w:val="0"/>
          <w:bCs w:val="0"/>
        </w:rPr>
        <w:t>Detti comparenti, della cui identità personale sono certa, mi chiedono di ricevere questo atto ai fini del quale:</w:t>
      </w:r>
    </w:p>
    <w:p w14:paraId="6B69E4B1" w14:textId="77777777" w:rsidR="00F260CD" w:rsidRPr="00E93F02" w:rsidRDefault="00F260CD" w:rsidP="00F260CD">
      <w:pPr>
        <w:pStyle w:val="Titolo2"/>
        <w:keepNext w:val="0"/>
        <w:widowControl w:val="0"/>
        <w:ind w:left="0" w:right="0"/>
        <w:rPr>
          <w:rFonts w:cs="Courier New"/>
          <w:bCs w:val="0"/>
        </w:rPr>
      </w:pPr>
      <w:r w:rsidRPr="00E93F02">
        <w:rPr>
          <w:rFonts w:cs="Courier New"/>
          <w:bCs w:val="0"/>
        </w:rPr>
        <w:t>SI CONVIENE E SI STIPULA QUANTO SEGUE</w:t>
      </w:r>
    </w:p>
    <w:p w14:paraId="58775362" w14:textId="77777777" w:rsidR="009A4B21" w:rsidRPr="00E56BA2" w:rsidRDefault="00070FF9" w:rsidP="00E56BA2">
      <w:pPr>
        <w:widowControl w:val="0"/>
        <w:spacing w:line="480" w:lineRule="auto"/>
        <w:jc w:val="center"/>
        <w:rPr>
          <w:rFonts w:ascii="Courier New" w:hAnsi="Courier New" w:cs="Courier New"/>
          <w:bCs/>
        </w:rPr>
      </w:pPr>
      <w:r w:rsidRPr="00E56BA2">
        <w:rPr>
          <w:rFonts w:ascii="Courier New" w:hAnsi="Courier New" w:cs="Courier New"/>
          <w:b/>
        </w:rPr>
        <w:t>ART. 1 – Premesse</w:t>
      </w:r>
    </w:p>
    <w:p w14:paraId="74C6C4D1" w14:textId="77777777" w:rsidR="00070FF9" w:rsidRPr="00E56BA2" w:rsidRDefault="00070FF9" w:rsidP="00E56BA2">
      <w:pPr>
        <w:widowControl w:val="0"/>
        <w:spacing w:line="480" w:lineRule="auto"/>
        <w:jc w:val="both"/>
        <w:rPr>
          <w:rFonts w:ascii="Courier New" w:hAnsi="Courier New" w:cs="Courier New"/>
          <w:bCs/>
        </w:rPr>
      </w:pPr>
      <w:r w:rsidRPr="00E56BA2">
        <w:rPr>
          <w:rFonts w:ascii="Courier New" w:hAnsi="Courier New" w:cs="Courier New"/>
          <w:bCs/>
        </w:rPr>
        <w:t xml:space="preserve">Le premesse fanno parte integrante e sostanziale </w:t>
      </w:r>
      <w:r w:rsidR="00FD6366" w:rsidRPr="00E56BA2">
        <w:rPr>
          <w:rFonts w:ascii="Courier New" w:hAnsi="Courier New" w:cs="Courier New"/>
          <w:bCs/>
        </w:rPr>
        <w:t>del presente atto.</w:t>
      </w:r>
    </w:p>
    <w:p w14:paraId="08798D8D" w14:textId="77777777" w:rsidR="00070FF9" w:rsidRPr="00E56BA2" w:rsidRDefault="00070FF9" w:rsidP="00F260CD">
      <w:pPr>
        <w:pStyle w:val="Titolo2"/>
        <w:keepNext w:val="0"/>
        <w:widowControl w:val="0"/>
        <w:ind w:left="0" w:right="0"/>
        <w:rPr>
          <w:rFonts w:cs="Courier New"/>
          <w:bCs w:val="0"/>
        </w:rPr>
      </w:pPr>
      <w:r w:rsidRPr="00E56BA2">
        <w:rPr>
          <w:rFonts w:cs="Courier New"/>
          <w:bCs w:val="0"/>
        </w:rPr>
        <w:t>ART. 2 – Oggetto dell’Appalto</w:t>
      </w:r>
    </w:p>
    <w:p w14:paraId="3A380502" w14:textId="77777777" w:rsidR="00837BB3" w:rsidRDefault="00070FF9" w:rsidP="00F260CD">
      <w:pPr>
        <w:widowControl w:val="0"/>
        <w:spacing w:line="480" w:lineRule="auto"/>
        <w:jc w:val="both"/>
        <w:rPr>
          <w:rFonts w:ascii="Courier New" w:hAnsi="Courier New" w:cs="Courier New"/>
        </w:rPr>
      </w:pPr>
      <w:r w:rsidRPr="004A0709">
        <w:rPr>
          <w:rFonts w:ascii="Courier New" w:hAnsi="Courier New" w:cs="Courier New"/>
        </w:rPr>
        <w:t>L’Ente, come sopra rappresentato, conferisce a</w:t>
      </w:r>
      <w:r w:rsidR="00B44ABE">
        <w:rPr>
          <w:rFonts w:ascii="Courier New" w:hAnsi="Courier New" w:cs="Courier New"/>
        </w:rPr>
        <w:t>lla Compagnia Assicuratrice</w:t>
      </w:r>
      <w:r w:rsidRPr="004A0709">
        <w:rPr>
          <w:rFonts w:ascii="Courier New" w:hAnsi="Courier New" w:cs="Courier New"/>
        </w:rPr>
        <w:t xml:space="preserve"> che, come sopra rappresentato, accetta</w:t>
      </w:r>
      <w:r w:rsidR="00E14FF2" w:rsidRPr="004A0709">
        <w:rPr>
          <w:rFonts w:ascii="Courier New" w:hAnsi="Courier New" w:cs="Courier New"/>
        </w:rPr>
        <w:t>,</w:t>
      </w:r>
      <w:r w:rsidRPr="004A0709">
        <w:rPr>
          <w:rFonts w:ascii="Courier New" w:hAnsi="Courier New" w:cs="Courier New"/>
        </w:rPr>
        <w:t xml:space="preserve"> l’appalto relativo </w:t>
      </w:r>
      <w:r w:rsidR="00B44ABE">
        <w:rPr>
          <w:rFonts w:ascii="Courier New" w:hAnsi="Courier New" w:cs="Courier New"/>
        </w:rPr>
        <w:t xml:space="preserve">ai servizi di copertura </w:t>
      </w:r>
      <w:proofErr w:type="spellStart"/>
      <w:r w:rsidR="00B44ABE">
        <w:rPr>
          <w:rFonts w:ascii="Courier New" w:hAnsi="Courier New" w:cs="Courier New"/>
        </w:rPr>
        <w:t>assicurativa_________________________________CIG</w:t>
      </w:r>
      <w:proofErr w:type="spellEnd"/>
      <w:r w:rsidR="00B44ABE">
        <w:rPr>
          <w:rFonts w:ascii="Courier New" w:hAnsi="Courier New" w:cs="Courier New"/>
        </w:rPr>
        <w:t>_____________</w:t>
      </w:r>
      <w:r w:rsidR="00564DD2">
        <w:rPr>
          <w:rFonts w:ascii="Courier New" w:hAnsi="Courier New" w:cs="Courier New"/>
        </w:rPr>
        <w:t>.</w:t>
      </w:r>
    </w:p>
    <w:p w14:paraId="1224ECB4" w14:textId="77777777" w:rsidR="00564DD2" w:rsidRPr="00564DD2" w:rsidRDefault="00564DD2" w:rsidP="00564DD2">
      <w:pPr>
        <w:widowControl w:val="0"/>
        <w:spacing w:line="480" w:lineRule="auto"/>
        <w:jc w:val="center"/>
        <w:rPr>
          <w:rFonts w:ascii="Courier New" w:hAnsi="Courier New" w:cs="Courier New"/>
          <w:b/>
        </w:rPr>
      </w:pPr>
      <w:r w:rsidRPr="00564DD2">
        <w:rPr>
          <w:rFonts w:ascii="Courier New" w:hAnsi="Courier New" w:cs="Courier New"/>
          <w:b/>
        </w:rPr>
        <w:t>ART. 3 – Condizioni generali del contratto</w:t>
      </w:r>
    </w:p>
    <w:p w14:paraId="7ECAEAE3" w14:textId="7944D5C1" w:rsidR="005740E9" w:rsidRPr="005740E9" w:rsidRDefault="005740E9" w:rsidP="005740E9">
      <w:pPr>
        <w:widowControl w:val="0"/>
        <w:spacing w:line="480" w:lineRule="auto"/>
        <w:jc w:val="both"/>
        <w:rPr>
          <w:rFonts w:ascii="Courier New" w:hAnsi="Courier New" w:cs="Courier New"/>
          <w:bCs/>
        </w:rPr>
      </w:pPr>
      <w:r w:rsidRPr="005740E9">
        <w:rPr>
          <w:rFonts w:ascii="Courier New" w:hAnsi="Courier New" w:cs="Courier New"/>
          <w:bCs/>
        </w:rPr>
        <w:t xml:space="preserve">Il contratto viene concesso ed accettato sotto l’osservanza piena assoluta ed inscindibile di tutti gli atti amministrativi citati in premessa, conservati nella raccolta di me Ufficiale Rogante, nonché ai patti ed alle condizioni tecnico- </w:t>
      </w:r>
      <w:r w:rsidRPr="005740E9">
        <w:rPr>
          <w:rFonts w:ascii="Courier New" w:hAnsi="Courier New" w:cs="Courier New"/>
          <w:bCs/>
        </w:rPr>
        <w:lastRenderedPageBreak/>
        <w:t>economiche e normative meglio specificati nel Capitolato Speciale di polizza “…</w:t>
      </w:r>
      <w:proofErr w:type="gramStart"/>
      <w:r w:rsidRPr="005740E9">
        <w:rPr>
          <w:rFonts w:ascii="Courier New" w:hAnsi="Courier New" w:cs="Courier New"/>
          <w:bCs/>
        </w:rPr>
        <w:t>…….</w:t>
      </w:r>
      <w:proofErr w:type="gramEnd"/>
      <w:r w:rsidRPr="005740E9">
        <w:rPr>
          <w:rFonts w:ascii="Courier New" w:hAnsi="Courier New" w:cs="Courier New"/>
          <w:bCs/>
        </w:rPr>
        <w:t xml:space="preserve">” così integrato a seguito delle varianti presenti nell’offerta tecnica e in quella economica, del quale si omette la lettura per espressa dispensa avutane dai comparenti. </w:t>
      </w:r>
    </w:p>
    <w:p w14:paraId="49A209AA" w14:textId="77777777" w:rsidR="005740E9" w:rsidRPr="005740E9" w:rsidRDefault="005740E9" w:rsidP="005740E9">
      <w:pPr>
        <w:widowControl w:val="0"/>
        <w:spacing w:line="480" w:lineRule="auto"/>
        <w:jc w:val="both"/>
        <w:rPr>
          <w:rFonts w:ascii="Courier New" w:hAnsi="Courier New" w:cs="Courier New"/>
          <w:bCs/>
        </w:rPr>
      </w:pPr>
      <w:r w:rsidRPr="005740E9">
        <w:rPr>
          <w:rFonts w:ascii="Courier New" w:hAnsi="Courier New" w:cs="Courier New"/>
          <w:bCs/>
        </w:rPr>
        <w:t>2. Fa parte del presente contratto e si intende allegato allo stesso, ancorché non mate-</w:t>
      </w:r>
      <w:proofErr w:type="spellStart"/>
      <w:r w:rsidRPr="005740E9">
        <w:rPr>
          <w:rFonts w:ascii="Courier New" w:hAnsi="Courier New" w:cs="Courier New"/>
          <w:bCs/>
        </w:rPr>
        <w:t>rialmente</w:t>
      </w:r>
      <w:proofErr w:type="spellEnd"/>
      <w:r w:rsidRPr="005740E9">
        <w:rPr>
          <w:rFonts w:ascii="Courier New" w:hAnsi="Courier New" w:cs="Courier New"/>
          <w:bCs/>
        </w:rPr>
        <w:t xml:space="preserve"> e fisicamente unito al medesimo, il Capitolato Speciale d’Appalto-6 Condizioni di polizza che, debitamente controfirmato dalle Parti, è depositato agli atti della Stazione Appaltante. </w:t>
      </w:r>
    </w:p>
    <w:p w14:paraId="0F444651" w14:textId="68599AB1" w:rsidR="005740E9" w:rsidRPr="004A0709" w:rsidRDefault="005740E9" w:rsidP="005740E9">
      <w:pPr>
        <w:widowControl w:val="0"/>
        <w:spacing w:line="480" w:lineRule="auto"/>
        <w:jc w:val="both"/>
        <w:rPr>
          <w:rFonts w:ascii="Courier New" w:hAnsi="Courier New" w:cs="Courier New"/>
          <w:bCs/>
        </w:rPr>
      </w:pPr>
      <w:r w:rsidRPr="005740E9">
        <w:rPr>
          <w:rFonts w:ascii="Courier New" w:hAnsi="Courier New" w:cs="Courier New"/>
          <w:bCs/>
        </w:rPr>
        <w:t xml:space="preserve">3. Le parti espressamente convengono che il progetto tecnico di polizza, unitamente all’intera documentazione tecnica-amministrativa, integrano le disposizioni del </w:t>
      </w:r>
      <w:proofErr w:type="spellStart"/>
      <w:r w:rsidRPr="005740E9">
        <w:rPr>
          <w:rFonts w:ascii="Courier New" w:hAnsi="Courier New" w:cs="Courier New"/>
          <w:bCs/>
        </w:rPr>
        <w:t>pre</w:t>
      </w:r>
      <w:proofErr w:type="spellEnd"/>
      <w:r w:rsidRPr="005740E9">
        <w:rPr>
          <w:rFonts w:ascii="Courier New" w:hAnsi="Courier New" w:cs="Courier New"/>
          <w:bCs/>
        </w:rPr>
        <w:t>-sente contratto ed ai medesimi rinviano per quanto non previsto all’interno del con-tratto medesimo</w:t>
      </w:r>
    </w:p>
    <w:p w14:paraId="63089CAE" w14:textId="77777777" w:rsidR="00070FF9" w:rsidRPr="00E56BA2" w:rsidRDefault="00564DD2" w:rsidP="00F260CD">
      <w:pPr>
        <w:pStyle w:val="Titolo2"/>
        <w:keepNext w:val="0"/>
        <w:widowControl w:val="0"/>
        <w:tabs>
          <w:tab w:val="center" w:pos="7938"/>
        </w:tabs>
        <w:ind w:left="0" w:right="0"/>
        <w:rPr>
          <w:rFonts w:cs="Courier New"/>
        </w:rPr>
      </w:pPr>
      <w:r>
        <w:rPr>
          <w:rFonts w:cs="Courier New"/>
        </w:rPr>
        <w:t>ART. 4</w:t>
      </w:r>
      <w:r w:rsidR="00070FF9" w:rsidRPr="00E56BA2">
        <w:rPr>
          <w:rFonts w:cs="Courier New"/>
        </w:rPr>
        <w:t xml:space="preserve"> – Corrispettivo dell’Appalto</w:t>
      </w:r>
    </w:p>
    <w:p w14:paraId="5C6F98E6" w14:textId="77777777" w:rsidR="001046E3" w:rsidRPr="001046E3" w:rsidRDefault="001046E3" w:rsidP="001046E3">
      <w:pPr>
        <w:widowControl w:val="0"/>
        <w:spacing w:line="480" w:lineRule="auto"/>
        <w:jc w:val="both"/>
        <w:rPr>
          <w:rFonts w:ascii="Courier New" w:hAnsi="Courier New" w:cs="Courier New"/>
        </w:rPr>
      </w:pPr>
      <w:r w:rsidRPr="001046E3">
        <w:rPr>
          <w:rFonts w:ascii="Courier New" w:hAnsi="Courier New" w:cs="Courier New"/>
        </w:rPr>
        <w:t>Il pagamento del premio relativo alle prestazioni oggetto del presente servizio assicurativo avverrà come previsto dal relativo Capitolato speciale descrittivo e prestazionale (Polizza di assicurazione), e sarà pari al premio offerto dalla compagnia assicuratrice in sede di gara (pari a € ____________, diconsi ……</w:t>
      </w:r>
      <w:proofErr w:type="gramStart"/>
      <w:r w:rsidRPr="001046E3">
        <w:rPr>
          <w:rFonts w:ascii="Courier New" w:hAnsi="Courier New" w:cs="Courier New"/>
        </w:rPr>
        <w:t>…….</w:t>
      </w:r>
      <w:proofErr w:type="gramEnd"/>
      <w:r w:rsidRPr="001046E3">
        <w:rPr>
          <w:rFonts w:ascii="Courier New" w:hAnsi="Courier New" w:cs="Courier New"/>
        </w:rPr>
        <w:t>., imposte di legge e altri oneri compresi).</w:t>
      </w:r>
    </w:p>
    <w:p w14:paraId="404999A7" w14:textId="77777777" w:rsidR="001046E3" w:rsidRPr="001046E3" w:rsidRDefault="001046E3" w:rsidP="001046E3">
      <w:pPr>
        <w:widowControl w:val="0"/>
        <w:spacing w:line="480" w:lineRule="auto"/>
        <w:jc w:val="both"/>
        <w:rPr>
          <w:rFonts w:ascii="Courier New" w:hAnsi="Courier New" w:cs="Courier New"/>
        </w:rPr>
      </w:pPr>
      <w:r w:rsidRPr="001046E3">
        <w:rPr>
          <w:rFonts w:ascii="Courier New" w:hAnsi="Courier New" w:cs="Courier New"/>
        </w:rPr>
        <w:t>L’importo contrattuale dell’appalto è pertanto uguale a € ____________, diconsi ……</w:t>
      </w:r>
      <w:proofErr w:type="gramStart"/>
      <w:r w:rsidRPr="001046E3">
        <w:rPr>
          <w:rFonts w:ascii="Courier New" w:hAnsi="Courier New" w:cs="Courier New"/>
        </w:rPr>
        <w:t>…….</w:t>
      </w:r>
      <w:proofErr w:type="gramEnd"/>
      <w:r w:rsidRPr="001046E3">
        <w:rPr>
          <w:rFonts w:ascii="Courier New" w:hAnsi="Courier New" w:cs="Courier New"/>
        </w:rPr>
        <w:t xml:space="preserve">., imposte di legge e altri oneri compresi. </w:t>
      </w:r>
    </w:p>
    <w:p w14:paraId="62987D4C" w14:textId="77777777" w:rsidR="001046E3" w:rsidRDefault="001046E3" w:rsidP="001046E3">
      <w:pPr>
        <w:widowControl w:val="0"/>
        <w:spacing w:line="480" w:lineRule="auto"/>
        <w:jc w:val="both"/>
        <w:rPr>
          <w:rFonts w:ascii="Courier New" w:hAnsi="Courier New" w:cs="Courier New"/>
        </w:rPr>
      </w:pPr>
      <w:r w:rsidRPr="001046E3">
        <w:rPr>
          <w:rFonts w:ascii="Courier New" w:hAnsi="Courier New" w:cs="Courier New"/>
        </w:rPr>
        <w:t>Si rinvia a quant’altro previsto dal Capitolato per la regolazione delle modalità di pagamento, di fatturazione e per le eventuali variazioni in corso d’appalto.</w:t>
      </w:r>
    </w:p>
    <w:p w14:paraId="0F0BC074" w14:textId="77777777" w:rsidR="00E629D2" w:rsidRDefault="00E629D2" w:rsidP="00E629D2">
      <w:pPr>
        <w:widowControl w:val="0"/>
        <w:spacing w:line="480" w:lineRule="auto"/>
        <w:jc w:val="center"/>
        <w:rPr>
          <w:rFonts w:ascii="Courier New" w:hAnsi="Courier New" w:cs="Courier New"/>
          <w:b/>
        </w:rPr>
      </w:pPr>
      <w:r w:rsidRPr="00E629D2">
        <w:rPr>
          <w:rFonts w:ascii="Courier New" w:hAnsi="Courier New" w:cs="Courier New"/>
          <w:b/>
        </w:rPr>
        <w:t xml:space="preserve">ART. </w:t>
      </w:r>
      <w:r>
        <w:rPr>
          <w:rFonts w:ascii="Courier New" w:hAnsi="Courier New" w:cs="Courier New"/>
          <w:b/>
        </w:rPr>
        <w:t>5</w:t>
      </w:r>
      <w:r w:rsidRPr="00E629D2">
        <w:rPr>
          <w:rFonts w:ascii="Courier New" w:hAnsi="Courier New" w:cs="Courier New"/>
          <w:b/>
        </w:rPr>
        <w:t xml:space="preserve"> </w:t>
      </w:r>
      <w:r>
        <w:rPr>
          <w:rFonts w:ascii="Courier New" w:hAnsi="Courier New" w:cs="Courier New"/>
          <w:b/>
        </w:rPr>
        <w:t>–</w:t>
      </w:r>
      <w:r w:rsidRPr="00E629D2">
        <w:rPr>
          <w:rFonts w:ascii="Courier New" w:hAnsi="Courier New" w:cs="Courier New"/>
          <w:b/>
        </w:rPr>
        <w:t xml:space="preserve"> Variazioni</w:t>
      </w:r>
    </w:p>
    <w:p w14:paraId="6D3A3637" w14:textId="77777777" w:rsidR="001A68FC" w:rsidRDefault="00E629D2" w:rsidP="00E629D2">
      <w:pPr>
        <w:spacing w:line="480" w:lineRule="auto"/>
        <w:jc w:val="both"/>
        <w:rPr>
          <w:rFonts w:ascii="Courier New" w:hAnsi="Courier New" w:cs="Courier New"/>
        </w:rPr>
      </w:pPr>
      <w:r w:rsidRPr="00E629D2">
        <w:rPr>
          <w:rFonts w:ascii="Courier New" w:hAnsi="Courier New" w:cs="Courier New"/>
        </w:rPr>
        <w:t>Non sono ammesse variazioni rispetto all’importo e alle prestazioni oggetto del presente contratto, differenti rispetto a quelle espressamente previste e disciplinate dal presente contratto o dai documenti di gara approvati con la determinazione n° …. del</w:t>
      </w:r>
      <w:proofErr w:type="gramStart"/>
      <w:r w:rsidRPr="00E629D2">
        <w:rPr>
          <w:rFonts w:ascii="Courier New" w:hAnsi="Courier New" w:cs="Courier New"/>
        </w:rPr>
        <w:t xml:space="preserve"> ../..</w:t>
      </w:r>
      <w:proofErr w:type="gramEnd"/>
      <w:r w:rsidRPr="00E629D2">
        <w:rPr>
          <w:rFonts w:ascii="Courier New" w:hAnsi="Courier New" w:cs="Courier New"/>
        </w:rPr>
        <w:t>/202</w:t>
      </w:r>
      <w:r w:rsidR="0008127D">
        <w:rPr>
          <w:rFonts w:ascii="Courier New" w:hAnsi="Courier New" w:cs="Courier New"/>
        </w:rPr>
        <w:t>6</w:t>
      </w:r>
      <w:r w:rsidRPr="00E629D2">
        <w:rPr>
          <w:rFonts w:ascii="Courier New" w:hAnsi="Courier New" w:cs="Courier New"/>
        </w:rPr>
        <w:t>.</w:t>
      </w:r>
    </w:p>
    <w:p w14:paraId="50E2CE93" w14:textId="61EFCF43" w:rsidR="00E629D2" w:rsidRPr="00E629D2" w:rsidRDefault="001A68FC" w:rsidP="00E629D2">
      <w:pPr>
        <w:spacing w:line="480" w:lineRule="auto"/>
        <w:jc w:val="both"/>
        <w:rPr>
          <w:rFonts w:ascii="Courier New" w:hAnsi="Courier New" w:cs="Courier New"/>
        </w:rPr>
      </w:pPr>
      <w:r w:rsidRPr="001A68FC">
        <w:rPr>
          <w:rFonts w:ascii="Courier New" w:hAnsi="Courier New" w:cs="Courier New"/>
        </w:rPr>
        <w:t xml:space="preserve">Ai sensi dell’art. 60 del Codice, è applicata la revisione prezzi, da attivarsi al verificarsi di condizioni di natura oggettiva che determinino una variazione del servizio, in aumento o in diminuzione, superiore al 5% dell’importo complessivo del servizio, e operano nella misura dell’80% del </w:t>
      </w:r>
      <w:r w:rsidRPr="00F37765">
        <w:rPr>
          <w:rFonts w:ascii="Courier New" w:hAnsi="Courier New" w:cs="Courier New"/>
        </w:rPr>
        <w:t xml:space="preserve">valore eccedente la variazione del 5 % applicata alle prestazioni da eseguire. Ai fini della revisione, da </w:t>
      </w:r>
      <w:r w:rsidRPr="00F37765">
        <w:rPr>
          <w:rFonts w:ascii="Courier New" w:hAnsi="Courier New" w:cs="Courier New"/>
        </w:rPr>
        <w:lastRenderedPageBreak/>
        <w:t>applicarsi come indicato al punto precedente, si farà riferimento alla variazione media dell’indice ISTAT generale dei prezzi al consumo per famiglie di operai ed impiegati in Italia, al netto dei tabacchi (F.O.I.) riferita all’anno precedente</w:t>
      </w:r>
      <w:r w:rsidRPr="001A68FC">
        <w:rPr>
          <w:rFonts w:ascii="Courier New" w:hAnsi="Courier New" w:cs="Courier New"/>
        </w:rPr>
        <w:t xml:space="preserve"> e verrà riconosciuta, come precedentemente indicato, (variazione oltre il 5% dell’importo complessivo e nei limiti dell’80% della variazione stessa) a partire dal ricevimento della richiesta di revisione con riferimento alle prestazioni non ancora effettuate. </w:t>
      </w:r>
      <w:r w:rsidR="00E629D2" w:rsidRPr="00E629D2">
        <w:rPr>
          <w:rFonts w:ascii="Courier New" w:hAnsi="Courier New" w:cs="Courier New"/>
        </w:rPr>
        <w:t xml:space="preserve">  </w:t>
      </w:r>
    </w:p>
    <w:p w14:paraId="281BAC3B" w14:textId="77777777" w:rsidR="001046E3" w:rsidRDefault="00564DD2" w:rsidP="002C7E5B">
      <w:pPr>
        <w:widowControl w:val="0"/>
        <w:spacing w:line="480" w:lineRule="auto"/>
        <w:jc w:val="center"/>
        <w:rPr>
          <w:rFonts w:ascii="Courier New" w:hAnsi="Courier New" w:cs="Courier New"/>
          <w:b/>
        </w:rPr>
      </w:pPr>
      <w:r>
        <w:rPr>
          <w:rFonts w:ascii="Courier New" w:hAnsi="Courier New" w:cs="Courier New"/>
          <w:b/>
        </w:rPr>
        <w:t xml:space="preserve">ART. </w:t>
      </w:r>
      <w:r w:rsidR="00E629D2">
        <w:rPr>
          <w:rFonts w:ascii="Courier New" w:hAnsi="Courier New" w:cs="Courier New"/>
          <w:b/>
        </w:rPr>
        <w:t>6</w:t>
      </w:r>
      <w:r w:rsidR="001046E3">
        <w:rPr>
          <w:rFonts w:ascii="Courier New" w:hAnsi="Courier New" w:cs="Courier New"/>
          <w:b/>
        </w:rPr>
        <w:t xml:space="preserve"> – Clausola Broker</w:t>
      </w:r>
    </w:p>
    <w:p w14:paraId="48AB0A35" w14:textId="6A076EC9" w:rsidR="001046E3" w:rsidRPr="001046E3" w:rsidRDefault="001046E3" w:rsidP="001046E3">
      <w:pPr>
        <w:widowControl w:val="0"/>
        <w:spacing w:line="480" w:lineRule="auto"/>
        <w:jc w:val="both"/>
        <w:rPr>
          <w:rFonts w:ascii="Courier New" w:hAnsi="Courier New" w:cs="Courier New"/>
        </w:rPr>
      </w:pPr>
      <w:r w:rsidRPr="001046E3">
        <w:rPr>
          <w:rFonts w:ascii="Courier New" w:hAnsi="Courier New" w:cs="Courier New"/>
        </w:rPr>
        <w:t xml:space="preserve">Il Contraente dichiara di avvalersi, per la gestione e l’esecuzione del presente contratto - ivi compreso il pagamento dei premi - dell’assistenza e della consulenza del broker </w:t>
      </w:r>
      <w:r w:rsidR="002E1E9F">
        <w:rPr>
          <w:rFonts w:ascii="Courier New" w:hAnsi="Courier New" w:cs="Courier New"/>
        </w:rPr>
        <w:t>Aon</w:t>
      </w:r>
      <w:r w:rsidRPr="001046E3">
        <w:rPr>
          <w:rFonts w:ascii="Courier New" w:hAnsi="Courier New" w:cs="Courier New"/>
        </w:rPr>
        <w:t xml:space="preserve"> </w:t>
      </w:r>
      <w:proofErr w:type="spellStart"/>
      <w:r w:rsidRPr="001046E3">
        <w:rPr>
          <w:rFonts w:ascii="Courier New" w:hAnsi="Courier New" w:cs="Courier New"/>
        </w:rPr>
        <w:t>SpA</w:t>
      </w:r>
      <w:proofErr w:type="spellEnd"/>
      <w:r w:rsidRPr="001046E3">
        <w:rPr>
          <w:rFonts w:ascii="Courier New" w:hAnsi="Courier New" w:cs="Courier New"/>
        </w:rPr>
        <w:t>. Pertanto, a parziale deroga delle norme che regolano l’assicurazione, il Contraente e la Società si danno reciprocamente atto che ogni comunicazione inerente all’esecuzione del presente contratto – con la sola eccezione di quelle riguardanti la cessazione del rapporto assicurativo - dovrà essere trasmessa, dall’una all'altra parte, unicamente per il tramite del Broker.</w:t>
      </w:r>
    </w:p>
    <w:p w14:paraId="64B364A0" w14:textId="77777777" w:rsidR="001046E3" w:rsidRPr="001046E3" w:rsidRDefault="001046E3" w:rsidP="001046E3">
      <w:pPr>
        <w:widowControl w:val="0"/>
        <w:spacing w:line="480" w:lineRule="auto"/>
        <w:jc w:val="both"/>
        <w:rPr>
          <w:rFonts w:ascii="Courier New" w:hAnsi="Courier New" w:cs="Courier New"/>
        </w:rPr>
      </w:pPr>
      <w:r w:rsidRPr="001046E3">
        <w:rPr>
          <w:rFonts w:ascii="Courier New" w:hAnsi="Courier New" w:cs="Courier New"/>
        </w:rPr>
        <w:t>Per effetto di tale pattuizione ogni comunicazione fatta alla Società dal Broker, in nome e per conto del Contraente, si intenderà come fatta da quest’ultimo e, parimenti, ogni comunicazione inviata dalla Società al Broker si intenderà come fatta al Contraente. Resta inteso che il Broker gestirà in esclusiva per conto del Contraente il contratto sottoscritto, per tutto il permanere in vigore dell’incarico di brokeraggio, con l’impegno del Contraente a comunicarne alla Società l’eventuale revoca ovvero ogni variazione del rapporto che possa riguardare il presente contratto. Non viene meno il potere della Contraente di corrispondere direttamente i premi o di formulare comunicazioni direttamente alla compagnia.</w:t>
      </w:r>
    </w:p>
    <w:p w14:paraId="51283201" w14:textId="3B5FCCF2" w:rsidR="001046E3" w:rsidRPr="001046E3" w:rsidRDefault="001046E3" w:rsidP="001046E3">
      <w:pPr>
        <w:widowControl w:val="0"/>
        <w:spacing w:line="480" w:lineRule="auto"/>
        <w:jc w:val="both"/>
        <w:rPr>
          <w:rFonts w:ascii="Courier New" w:hAnsi="Courier New" w:cs="Courier New"/>
        </w:rPr>
      </w:pPr>
      <w:r w:rsidRPr="001046E3">
        <w:rPr>
          <w:rFonts w:ascii="Courier New" w:hAnsi="Courier New" w:cs="Courier New"/>
        </w:rPr>
        <w:t>La Società, inoltre, riconosce che il pagamento dei premi e delle eventuali regolazioni sarà effettuato, dal Contraente tramite il Broker sopra designato; resta intesa l'efficacia liberatoria, anche a termine dell'art. 1901 del Codice Civile, del pagamento così effettuato. Con ciò non è esclusa la possibilità del contraente di corrispondere direttamente i premi.</w:t>
      </w:r>
    </w:p>
    <w:p w14:paraId="0E132F13" w14:textId="654642D1" w:rsidR="001046E3" w:rsidRPr="001046E3" w:rsidRDefault="001046E3" w:rsidP="001046E3">
      <w:pPr>
        <w:widowControl w:val="0"/>
        <w:spacing w:line="480" w:lineRule="auto"/>
        <w:jc w:val="both"/>
        <w:rPr>
          <w:rFonts w:ascii="Courier New" w:hAnsi="Courier New" w:cs="Courier New"/>
        </w:rPr>
      </w:pPr>
      <w:r w:rsidRPr="001046E3">
        <w:rPr>
          <w:rFonts w:ascii="Courier New" w:hAnsi="Courier New" w:cs="Courier New"/>
        </w:rPr>
        <w:t xml:space="preserve">Il Broker invierà alla Società, a mezzo mail e/o telefax e/o </w:t>
      </w:r>
      <w:proofErr w:type="spellStart"/>
      <w:r w:rsidRPr="001046E3">
        <w:rPr>
          <w:rFonts w:ascii="Courier New" w:hAnsi="Courier New" w:cs="Courier New"/>
        </w:rPr>
        <w:t>pec</w:t>
      </w:r>
      <w:proofErr w:type="spellEnd"/>
      <w:r w:rsidRPr="001046E3">
        <w:rPr>
          <w:rFonts w:ascii="Courier New" w:hAnsi="Courier New" w:cs="Courier New"/>
        </w:rPr>
        <w:t xml:space="preserve">, le relative comunicazioni d’incasso e la Società riterrà valida agli effetti della copertura assicurativa la data di spedizione risultante dalla data di invio della mail e/o telefax e/o </w:t>
      </w:r>
      <w:proofErr w:type="spellStart"/>
      <w:r w:rsidRPr="001046E3">
        <w:rPr>
          <w:rFonts w:ascii="Courier New" w:hAnsi="Courier New" w:cs="Courier New"/>
        </w:rPr>
        <w:t>pec</w:t>
      </w:r>
      <w:proofErr w:type="spellEnd"/>
      <w:r w:rsidRPr="001046E3">
        <w:rPr>
          <w:rFonts w:ascii="Courier New" w:hAnsi="Courier New" w:cs="Courier New"/>
        </w:rPr>
        <w:t xml:space="preserve">. </w:t>
      </w:r>
    </w:p>
    <w:p w14:paraId="1101B629" w14:textId="77777777" w:rsidR="001046E3" w:rsidRPr="001046E3" w:rsidRDefault="001046E3" w:rsidP="001046E3">
      <w:pPr>
        <w:widowControl w:val="0"/>
        <w:spacing w:line="480" w:lineRule="auto"/>
        <w:jc w:val="both"/>
        <w:rPr>
          <w:rFonts w:ascii="Courier New" w:hAnsi="Courier New" w:cs="Courier New"/>
        </w:rPr>
      </w:pPr>
      <w:r w:rsidRPr="001046E3">
        <w:rPr>
          <w:rFonts w:ascii="Courier New" w:hAnsi="Courier New" w:cs="Courier New"/>
        </w:rPr>
        <w:t xml:space="preserve">I premi incassati dal Broker verranno versati alla Società entro il giorno 10 del mese successivo a quello dell’incasso, fermi restando i termini temporali della copertura. </w:t>
      </w:r>
    </w:p>
    <w:p w14:paraId="728C373F" w14:textId="77777777" w:rsidR="00A23C4F" w:rsidRDefault="001046E3" w:rsidP="00A23C4F">
      <w:pPr>
        <w:widowControl w:val="0"/>
        <w:spacing w:line="480" w:lineRule="auto"/>
        <w:jc w:val="both"/>
        <w:rPr>
          <w:rFonts w:ascii="Courier New" w:hAnsi="Courier New" w:cs="Courier New"/>
        </w:rPr>
      </w:pPr>
      <w:r w:rsidRPr="001046E3">
        <w:rPr>
          <w:rFonts w:ascii="Courier New" w:hAnsi="Courier New" w:cs="Courier New"/>
        </w:rPr>
        <w:t xml:space="preserve">La prestazione resa dal broker sarà remunerata, in conformità alla prassi di mercato, dalle Compagnie assicurative aggiudicatarie. La remunerazione è fissata nella misura percentuale </w:t>
      </w:r>
      <w:r w:rsidR="00A23C4F">
        <w:rPr>
          <w:rFonts w:ascii="Courier New" w:hAnsi="Courier New" w:cs="Courier New"/>
        </w:rPr>
        <w:t>di seguito indicata</w:t>
      </w:r>
    </w:p>
    <w:p w14:paraId="35F9BD33" w14:textId="08306C8B" w:rsidR="00A23C4F" w:rsidRPr="00A23C4F" w:rsidRDefault="00A23C4F" w:rsidP="00A23C4F">
      <w:pPr>
        <w:widowControl w:val="0"/>
        <w:spacing w:line="480" w:lineRule="auto"/>
        <w:jc w:val="both"/>
        <w:rPr>
          <w:rFonts w:ascii="Courier New" w:hAnsi="Courier New" w:cs="Courier New"/>
        </w:rPr>
      </w:pPr>
      <w:r w:rsidRPr="00A23C4F">
        <w:rPr>
          <w:rFonts w:ascii="Courier New" w:hAnsi="Courier New" w:cs="Courier New"/>
        </w:rPr>
        <w:t>LOTTO 1 ALL RISKS PATRIMONIO</w:t>
      </w:r>
      <w:r w:rsidRPr="00A23C4F">
        <w:rPr>
          <w:rFonts w:ascii="Courier New" w:hAnsi="Courier New" w:cs="Courier New"/>
        </w:rPr>
        <w:tab/>
        <w:t>12%</w:t>
      </w:r>
    </w:p>
    <w:p w14:paraId="48DC214C" w14:textId="44C0BF54" w:rsidR="00A23C4F" w:rsidRPr="00A23C4F" w:rsidRDefault="00A23C4F" w:rsidP="00A23C4F">
      <w:pPr>
        <w:widowControl w:val="0"/>
        <w:spacing w:line="480" w:lineRule="auto"/>
        <w:jc w:val="both"/>
        <w:rPr>
          <w:rFonts w:ascii="Courier New" w:hAnsi="Courier New" w:cs="Courier New"/>
        </w:rPr>
      </w:pPr>
      <w:r w:rsidRPr="00A23C4F">
        <w:rPr>
          <w:rFonts w:ascii="Courier New" w:hAnsi="Courier New" w:cs="Courier New"/>
        </w:rPr>
        <w:t xml:space="preserve">LOTTO 2 RCT/O </w:t>
      </w:r>
      <w:r w:rsidRPr="00A23C4F">
        <w:rPr>
          <w:rFonts w:ascii="Courier New" w:hAnsi="Courier New" w:cs="Courier New"/>
        </w:rPr>
        <w:tab/>
      </w:r>
      <w:r w:rsidRPr="00A23C4F">
        <w:rPr>
          <w:rFonts w:ascii="Courier New" w:hAnsi="Courier New" w:cs="Courier New"/>
        </w:rPr>
        <w:tab/>
      </w:r>
      <w:r w:rsidRPr="00A23C4F">
        <w:rPr>
          <w:rFonts w:ascii="Courier New" w:hAnsi="Courier New" w:cs="Courier New"/>
        </w:rPr>
        <w:tab/>
        <w:t>12%</w:t>
      </w:r>
    </w:p>
    <w:p w14:paraId="3FF63D4C" w14:textId="3178C126" w:rsidR="00A23C4F" w:rsidRPr="00A23C4F" w:rsidRDefault="00A23C4F" w:rsidP="00A23C4F">
      <w:pPr>
        <w:widowControl w:val="0"/>
        <w:spacing w:line="480" w:lineRule="auto"/>
        <w:jc w:val="both"/>
        <w:rPr>
          <w:rFonts w:ascii="Courier New" w:hAnsi="Courier New" w:cs="Courier New"/>
        </w:rPr>
      </w:pPr>
      <w:r w:rsidRPr="00A23C4F">
        <w:rPr>
          <w:rFonts w:ascii="Courier New" w:hAnsi="Courier New" w:cs="Courier New"/>
        </w:rPr>
        <w:t xml:space="preserve">LOTTO 3 R.C. PATRIMONIALE </w:t>
      </w:r>
      <w:r w:rsidRPr="00A23C4F">
        <w:rPr>
          <w:rFonts w:ascii="Courier New" w:hAnsi="Courier New" w:cs="Courier New"/>
        </w:rPr>
        <w:tab/>
        <w:t>12%</w:t>
      </w:r>
    </w:p>
    <w:p w14:paraId="649A5A88" w14:textId="77777777" w:rsidR="00A23C4F" w:rsidRPr="00A23C4F" w:rsidRDefault="00A23C4F" w:rsidP="00A23C4F">
      <w:pPr>
        <w:widowControl w:val="0"/>
        <w:spacing w:line="480" w:lineRule="auto"/>
        <w:jc w:val="both"/>
        <w:rPr>
          <w:rFonts w:ascii="Courier New" w:hAnsi="Courier New" w:cs="Courier New"/>
        </w:rPr>
      </w:pPr>
      <w:r w:rsidRPr="00A23C4F">
        <w:rPr>
          <w:rFonts w:ascii="Courier New" w:hAnsi="Courier New" w:cs="Courier New"/>
        </w:rPr>
        <w:t>LOTTO 4 INFORTUNI CUMULATIVA</w:t>
      </w:r>
      <w:r w:rsidRPr="00A23C4F">
        <w:rPr>
          <w:rFonts w:ascii="Courier New" w:hAnsi="Courier New" w:cs="Courier New"/>
        </w:rPr>
        <w:tab/>
        <w:t>12%</w:t>
      </w:r>
    </w:p>
    <w:p w14:paraId="10901004" w14:textId="77777777" w:rsidR="00A23C4F" w:rsidRPr="00A23C4F" w:rsidRDefault="00A23C4F" w:rsidP="00A23C4F">
      <w:pPr>
        <w:widowControl w:val="0"/>
        <w:spacing w:line="480" w:lineRule="auto"/>
        <w:jc w:val="both"/>
        <w:rPr>
          <w:rFonts w:ascii="Courier New" w:hAnsi="Courier New" w:cs="Courier New"/>
        </w:rPr>
      </w:pPr>
      <w:r w:rsidRPr="00A23C4F">
        <w:rPr>
          <w:rFonts w:ascii="Courier New" w:hAnsi="Courier New" w:cs="Courier New"/>
        </w:rPr>
        <w:t>LOTTO 5 RCA / ARD</w:t>
      </w:r>
      <w:r w:rsidRPr="00A23C4F">
        <w:rPr>
          <w:rFonts w:ascii="Courier New" w:hAnsi="Courier New" w:cs="Courier New"/>
        </w:rPr>
        <w:tab/>
      </w:r>
      <w:r w:rsidRPr="00A23C4F">
        <w:rPr>
          <w:rFonts w:ascii="Courier New" w:hAnsi="Courier New" w:cs="Courier New"/>
        </w:rPr>
        <w:tab/>
      </w:r>
      <w:r w:rsidRPr="00A23C4F">
        <w:rPr>
          <w:rFonts w:ascii="Courier New" w:hAnsi="Courier New" w:cs="Courier New"/>
        </w:rPr>
        <w:tab/>
        <w:t>6%</w:t>
      </w:r>
    </w:p>
    <w:p w14:paraId="434B5E23" w14:textId="00969B29" w:rsidR="001046E3" w:rsidRPr="001046E3" w:rsidRDefault="00A23C4F" w:rsidP="00A23C4F">
      <w:pPr>
        <w:widowControl w:val="0"/>
        <w:spacing w:line="480" w:lineRule="auto"/>
        <w:jc w:val="both"/>
        <w:rPr>
          <w:rFonts w:ascii="Courier New" w:hAnsi="Courier New" w:cs="Courier New"/>
        </w:rPr>
      </w:pPr>
      <w:r w:rsidRPr="00A23C4F">
        <w:rPr>
          <w:rFonts w:ascii="Courier New" w:hAnsi="Courier New" w:cs="Courier New"/>
        </w:rPr>
        <w:t>LOTTO 6 ARD VEICOLI PRIVATI</w:t>
      </w:r>
      <w:r w:rsidRPr="00A23C4F">
        <w:rPr>
          <w:rFonts w:ascii="Courier New" w:hAnsi="Courier New" w:cs="Courier New"/>
        </w:rPr>
        <w:tab/>
        <w:t>6%</w:t>
      </w:r>
    </w:p>
    <w:p w14:paraId="3D673410" w14:textId="77777777" w:rsidR="001046E3" w:rsidRDefault="001046E3" w:rsidP="001046E3">
      <w:pPr>
        <w:spacing w:line="480" w:lineRule="auto"/>
        <w:jc w:val="both"/>
        <w:rPr>
          <w:rFonts w:ascii="Courier New" w:hAnsi="Courier New" w:cs="Courier New"/>
        </w:rPr>
      </w:pPr>
      <w:r w:rsidRPr="001046E3">
        <w:rPr>
          <w:rFonts w:ascii="Courier New" w:hAnsi="Courier New" w:cs="Courier New"/>
        </w:rPr>
        <w:t>Non sono ammesse variazioni rispetto all’importo e alle prestazioni oggetto del presente contratto, differenti rispetto a quelle espressamente previste e disciplinate dal presente contratto o dai documenti di gara approvati con la determinazione n° …. del</w:t>
      </w:r>
      <w:proofErr w:type="gramStart"/>
      <w:r w:rsidRPr="001046E3">
        <w:rPr>
          <w:rFonts w:ascii="Courier New" w:hAnsi="Courier New" w:cs="Courier New"/>
        </w:rPr>
        <w:t xml:space="preserve"> ../..</w:t>
      </w:r>
      <w:proofErr w:type="gramEnd"/>
      <w:r w:rsidRPr="001046E3">
        <w:rPr>
          <w:rFonts w:ascii="Courier New" w:hAnsi="Courier New" w:cs="Courier New"/>
        </w:rPr>
        <w:t xml:space="preserve">/2025.  </w:t>
      </w:r>
    </w:p>
    <w:p w14:paraId="3B45315D" w14:textId="77777777" w:rsidR="00D4704D" w:rsidRPr="00E56BA2" w:rsidRDefault="00D4704D" w:rsidP="00D4704D">
      <w:pPr>
        <w:pStyle w:val="Titolo2"/>
        <w:keepNext w:val="0"/>
        <w:widowControl w:val="0"/>
        <w:ind w:left="0" w:right="0"/>
        <w:rPr>
          <w:rFonts w:cs="Courier New"/>
          <w:bCs w:val="0"/>
        </w:rPr>
      </w:pPr>
      <w:r w:rsidRPr="00E56BA2">
        <w:rPr>
          <w:rFonts w:cs="Courier New"/>
          <w:bCs w:val="0"/>
        </w:rPr>
        <w:t xml:space="preserve">ART. </w:t>
      </w:r>
      <w:r w:rsidR="00E629D2">
        <w:rPr>
          <w:rFonts w:cs="Courier New"/>
          <w:bCs w:val="0"/>
        </w:rPr>
        <w:t>7</w:t>
      </w:r>
      <w:r w:rsidRPr="00E56BA2">
        <w:rPr>
          <w:rFonts w:cs="Courier New"/>
          <w:bCs w:val="0"/>
        </w:rPr>
        <w:t xml:space="preserve"> – Obblighi dell</w:t>
      </w:r>
      <w:r>
        <w:rPr>
          <w:rFonts w:cs="Courier New"/>
          <w:bCs w:val="0"/>
        </w:rPr>
        <w:t>a Compagnia Aggiudicataria</w:t>
      </w:r>
    </w:p>
    <w:p w14:paraId="688397AC" w14:textId="0939531C" w:rsidR="00D4704D" w:rsidRDefault="00D4704D" w:rsidP="00D4704D">
      <w:pPr>
        <w:pStyle w:val="NormaleWeb"/>
        <w:widowControl w:val="0"/>
        <w:suppressAutoHyphens w:val="0"/>
        <w:spacing w:before="0" w:after="0" w:line="480" w:lineRule="auto"/>
        <w:jc w:val="both"/>
        <w:rPr>
          <w:rFonts w:ascii="Courier New" w:hAnsi="Courier New" w:cs="Courier New"/>
          <w:color w:val="000000"/>
          <w:sz w:val="20"/>
          <w:szCs w:val="20"/>
        </w:rPr>
      </w:pPr>
      <w:r w:rsidRPr="001046E3">
        <w:rPr>
          <w:rFonts w:ascii="Courier New" w:hAnsi="Courier New" w:cs="Courier New"/>
          <w:color w:val="000000"/>
          <w:sz w:val="20"/>
          <w:szCs w:val="20"/>
        </w:rPr>
        <w:t>La compagnia assicuratrice affidataria è tenuta ad eseguire l’appalto secondo le previsioni fissate nei documenti di gara approvati con la determinazione n° …. del</w:t>
      </w:r>
      <w:proofErr w:type="gramStart"/>
      <w:r w:rsidRPr="001046E3">
        <w:rPr>
          <w:rFonts w:ascii="Courier New" w:hAnsi="Courier New" w:cs="Courier New"/>
          <w:color w:val="000000"/>
          <w:sz w:val="20"/>
          <w:szCs w:val="20"/>
        </w:rPr>
        <w:t xml:space="preserve"> ../..</w:t>
      </w:r>
      <w:proofErr w:type="gramEnd"/>
      <w:r w:rsidRPr="001046E3">
        <w:rPr>
          <w:rFonts w:ascii="Courier New" w:hAnsi="Courier New" w:cs="Courier New"/>
          <w:color w:val="000000"/>
          <w:sz w:val="20"/>
          <w:szCs w:val="20"/>
        </w:rPr>
        <w:t>/202</w:t>
      </w:r>
      <w:r w:rsidR="00F523A6">
        <w:rPr>
          <w:rFonts w:ascii="Courier New" w:hAnsi="Courier New" w:cs="Courier New"/>
          <w:color w:val="000000"/>
          <w:sz w:val="20"/>
          <w:szCs w:val="20"/>
        </w:rPr>
        <w:t>6</w:t>
      </w:r>
      <w:r w:rsidRPr="001046E3">
        <w:rPr>
          <w:rFonts w:ascii="Courier New" w:hAnsi="Courier New" w:cs="Courier New"/>
          <w:color w:val="000000"/>
          <w:sz w:val="20"/>
          <w:szCs w:val="20"/>
        </w:rPr>
        <w:t xml:space="preserve">, nonché in base a quanto indicato nell’offerta economica e nell’offerta tecnica presentate in </w:t>
      </w:r>
      <w:r>
        <w:rPr>
          <w:rFonts w:ascii="Courier New" w:hAnsi="Courier New" w:cs="Courier New"/>
          <w:color w:val="000000"/>
          <w:sz w:val="20"/>
          <w:szCs w:val="20"/>
        </w:rPr>
        <w:t>data</w:t>
      </w:r>
      <w:proofErr w:type="gramStart"/>
      <w:r>
        <w:rPr>
          <w:rFonts w:ascii="Courier New" w:hAnsi="Courier New" w:cs="Courier New"/>
          <w:color w:val="000000"/>
          <w:sz w:val="20"/>
          <w:szCs w:val="20"/>
        </w:rPr>
        <w:t xml:space="preserve"> ../..</w:t>
      </w:r>
      <w:proofErr w:type="gramEnd"/>
      <w:r>
        <w:rPr>
          <w:rFonts w:ascii="Courier New" w:hAnsi="Courier New" w:cs="Courier New"/>
          <w:color w:val="000000"/>
          <w:sz w:val="20"/>
          <w:szCs w:val="20"/>
        </w:rPr>
        <w:t>/202</w:t>
      </w:r>
      <w:r w:rsidR="00A23C4F">
        <w:rPr>
          <w:rFonts w:ascii="Courier New" w:hAnsi="Courier New" w:cs="Courier New"/>
          <w:color w:val="000000"/>
          <w:sz w:val="20"/>
          <w:szCs w:val="20"/>
        </w:rPr>
        <w:t>6</w:t>
      </w:r>
      <w:r>
        <w:rPr>
          <w:rFonts w:ascii="Courier New" w:hAnsi="Courier New" w:cs="Courier New"/>
          <w:color w:val="000000"/>
          <w:sz w:val="20"/>
          <w:szCs w:val="20"/>
        </w:rPr>
        <w:t xml:space="preserve"> in sede di gara.</w:t>
      </w:r>
    </w:p>
    <w:p w14:paraId="1B5E87FD" w14:textId="7D7924CC" w:rsidR="00D4704D" w:rsidRDefault="00D4704D" w:rsidP="00D4704D">
      <w:pPr>
        <w:pStyle w:val="NormaleWeb"/>
        <w:widowControl w:val="0"/>
        <w:suppressAutoHyphens w:val="0"/>
        <w:spacing w:before="0" w:after="0" w:line="480" w:lineRule="auto"/>
        <w:jc w:val="both"/>
        <w:rPr>
          <w:rFonts w:ascii="Courier New" w:hAnsi="Courier New" w:cs="Courier New"/>
          <w:color w:val="000000"/>
          <w:sz w:val="20"/>
          <w:szCs w:val="20"/>
          <w:shd w:val="clear" w:color="auto" w:fill="FFFFFF"/>
        </w:rPr>
      </w:pPr>
      <w:r w:rsidRPr="00E56BA2">
        <w:rPr>
          <w:rFonts w:ascii="Courier New" w:hAnsi="Courier New" w:cs="Courier New"/>
          <w:color w:val="000000"/>
          <w:sz w:val="20"/>
          <w:szCs w:val="20"/>
        </w:rPr>
        <w:t xml:space="preserve">Le parti acclarano il contenuto dei predetti atti che restano depositati presso </w:t>
      </w:r>
      <w:r w:rsidRPr="00E56BA2">
        <w:rPr>
          <w:rFonts w:ascii="Courier New" w:hAnsi="Courier New" w:cs="Courier New"/>
          <w:color w:val="000000"/>
          <w:sz w:val="20"/>
          <w:szCs w:val="20"/>
          <w:shd w:val="clear" w:color="auto" w:fill="FFFFFF"/>
        </w:rPr>
        <w:t xml:space="preserve">il Settore </w:t>
      </w:r>
      <w:r w:rsidR="00F523A6">
        <w:rPr>
          <w:rFonts w:ascii="Courier New" w:hAnsi="Courier New" w:cs="Courier New"/>
          <w:color w:val="000000"/>
          <w:sz w:val="20"/>
          <w:szCs w:val="20"/>
          <w:shd w:val="clear" w:color="auto" w:fill="FFFFFF"/>
        </w:rPr>
        <w:t>Stazione Unica Appaltante</w:t>
      </w:r>
      <w:r w:rsidRPr="00E56BA2">
        <w:rPr>
          <w:rFonts w:ascii="Courier New" w:hAnsi="Courier New" w:cs="Courier New"/>
          <w:color w:val="000000"/>
          <w:sz w:val="20"/>
          <w:szCs w:val="20"/>
          <w:shd w:val="clear" w:color="auto" w:fill="FFFFFF"/>
        </w:rPr>
        <w:t>, unitamente a copia del contratto, e ne dichiarano la conoscenza.</w:t>
      </w:r>
    </w:p>
    <w:p w14:paraId="1493BAF9" w14:textId="77777777" w:rsidR="00DF0993" w:rsidRPr="00E56BA2" w:rsidRDefault="00D66B6B" w:rsidP="00564DD2">
      <w:pPr>
        <w:widowControl w:val="0"/>
        <w:spacing w:line="480" w:lineRule="auto"/>
        <w:jc w:val="center"/>
        <w:rPr>
          <w:rFonts w:ascii="Courier New" w:hAnsi="Courier New" w:cs="Courier New"/>
          <w:b/>
        </w:rPr>
      </w:pPr>
      <w:r>
        <w:rPr>
          <w:rFonts w:ascii="Courier New" w:hAnsi="Courier New" w:cs="Courier New"/>
          <w:b/>
        </w:rPr>
        <w:t xml:space="preserve">ART. </w:t>
      </w:r>
      <w:r w:rsidR="00E629D2">
        <w:rPr>
          <w:rFonts w:ascii="Courier New" w:hAnsi="Courier New" w:cs="Courier New"/>
          <w:b/>
        </w:rPr>
        <w:t>8</w:t>
      </w:r>
      <w:r w:rsidR="00DF0993" w:rsidRPr="00E56BA2">
        <w:rPr>
          <w:rFonts w:ascii="Courier New" w:hAnsi="Courier New" w:cs="Courier New"/>
          <w:b/>
        </w:rPr>
        <w:t xml:space="preserve"> – Obblighi </w:t>
      </w:r>
      <w:r w:rsidR="00564DD2">
        <w:rPr>
          <w:rFonts w:ascii="Courier New" w:hAnsi="Courier New" w:cs="Courier New"/>
          <w:b/>
        </w:rPr>
        <w:t>della compagnia aggiudicataria</w:t>
      </w:r>
      <w:r w:rsidR="00DF0993" w:rsidRPr="00E56BA2">
        <w:rPr>
          <w:rFonts w:ascii="Courier New" w:hAnsi="Courier New" w:cs="Courier New"/>
          <w:b/>
        </w:rPr>
        <w:t xml:space="preserve"> relativi alla tracciabilità di flussi finanziari</w:t>
      </w:r>
    </w:p>
    <w:p w14:paraId="02788F91" w14:textId="77777777" w:rsidR="001046E3" w:rsidRPr="001046E3" w:rsidRDefault="001046E3" w:rsidP="001046E3">
      <w:pPr>
        <w:widowControl w:val="0"/>
        <w:spacing w:line="480" w:lineRule="auto"/>
        <w:jc w:val="both"/>
        <w:rPr>
          <w:rFonts w:ascii="Courier New" w:hAnsi="Courier New" w:cs="Courier New"/>
        </w:rPr>
      </w:pPr>
      <w:r w:rsidRPr="001046E3">
        <w:rPr>
          <w:rFonts w:ascii="Courier New" w:hAnsi="Courier New" w:cs="Courier New"/>
        </w:rPr>
        <w:t>In ottemperanza all'articolo 3 della Legge numero 136 del 13 agosto 2010, la Stazione Appaltante, la Società e, ove presente, l'intermediario, assumono gli obblighi di tracciabilità dei flussi finanziari per la gestione del presente contratto.</w:t>
      </w:r>
    </w:p>
    <w:p w14:paraId="66286E7D" w14:textId="77777777" w:rsidR="001046E3" w:rsidRPr="001046E3" w:rsidRDefault="001046E3" w:rsidP="001046E3">
      <w:pPr>
        <w:widowControl w:val="0"/>
        <w:spacing w:line="480" w:lineRule="auto"/>
        <w:jc w:val="both"/>
        <w:rPr>
          <w:rFonts w:ascii="Courier New" w:hAnsi="Courier New" w:cs="Courier New"/>
        </w:rPr>
      </w:pPr>
      <w:r w:rsidRPr="001046E3">
        <w:rPr>
          <w:rFonts w:ascii="Courier New" w:hAnsi="Courier New" w:cs="Courier New"/>
        </w:rPr>
        <w:t xml:space="preserve">In tutti i casi in cui le transazioni finanziarie siano eseguite senza avvalersi di banche o della società Poste Italiane Spa, il presente contratto si intende risolto di diritto. </w:t>
      </w:r>
    </w:p>
    <w:p w14:paraId="38238FD3" w14:textId="77777777" w:rsidR="001046E3" w:rsidRPr="00E629D2" w:rsidRDefault="001046E3" w:rsidP="001046E3">
      <w:pPr>
        <w:widowControl w:val="0"/>
        <w:spacing w:line="480" w:lineRule="auto"/>
        <w:jc w:val="both"/>
        <w:rPr>
          <w:rFonts w:ascii="Courier New" w:hAnsi="Courier New" w:cs="Courier New"/>
        </w:rPr>
      </w:pPr>
      <w:r w:rsidRPr="001046E3">
        <w:rPr>
          <w:rFonts w:ascii="Courier New" w:hAnsi="Courier New" w:cs="Courier New"/>
        </w:rPr>
        <w:t xml:space="preserve">Se la Società, il subappaltatore o l'intermediario hanno notizia dell'inadempimento della propria controparte agli obblighi di tracciabilità finanziaria, procedono all'immediata risoluzione del rapporto contrattuale. Questa circostanza deve essere comunicata alla stazione appaltante e alla Prefettura-Ufficio territoriale </w:t>
      </w:r>
      <w:r w:rsidRPr="00E629D2">
        <w:rPr>
          <w:rFonts w:ascii="Courier New" w:hAnsi="Courier New" w:cs="Courier New"/>
        </w:rPr>
        <w:t>del Governo competente per territorio.</w:t>
      </w:r>
    </w:p>
    <w:p w14:paraId="47515709" w14:textId="77777777" w:rsidR="001F2E23" w:rsidRPr="00E629D2" w:rsidRDefault="00564DD2" w:rsidP="00BF4656">
      <w:pPr>
        <w:pStyle w:val="NormaleWeb"/>
        <w:widowControl w:val="0"/>
        <w:suppressAutoHyphens w:val="0"/>
        <w:spacing w:before="0" w:after="0" w:line="480" w:lineRule="auto"/>
        <w:jc w:val="center"/>
        <w:rPr>
          <w:rFonts w:ascii="Courier New" w:hAnsi="Courier New" w:cs="Courier New"/>
          <w:color w:val="000000"/>
          <w:sz w:val="20"/>
          <w:szCs w:val="20"/>
          <w:shd w:val="clear" w:color="auto" w:fill="FFFFFF"/>
        </w:rPr>
      </w:pPr>
      <w:r w:rsidRPr="00E629D2">
        <w:rPr>
          <w:rFonts w:ascii="Courier New" w:hAnsi="Courier New" w:cs="Courier New"/>
          <w:b/>
          <w:color w:val="000000"/>
          <w:sz w:val="20"/>
          <w:szCs w:val="20"/>
        </w:rPr>
        <w:t xml:space="preserve">ART. </w:t>
      </w:r>
      <w:r w:rsidR="00E629D2" w:rsidRPr="00E629D2">
        <w:rPr>
          <w:rFonts w:ascii="Courier New" w:hAnsi="Courier New" w:cs="Courier New"/>
          <w:b/>
          <w:color w:val="000000"/>
          <w:sz w:val="20"/>
          <w:szCs w:val="20"/>
        </w:rPr>
        <w:t>9</w:t>
      </w:r>
      <w:r w:rsidR="001F2E23" w:rsidRPr="00E629D2">
        <w:rPr>
          <w:rFonts w:ascii="Courier New" w:hAnsi="Courier New" w:cs="Courier New"/>
          <w:b/>
          <w:color w:val="000000"/>
          <w:sz w:val="20"/>
          <w:szCs w:val="20"/>
        </w:rPr>
        <w:t xml:space="preserve"> - Codice di Comportamento</w:t>
      </w:r>
    </w:p>
    <w:p w14:paraId="1684D5C1" w14:textId="5A995E05" w:rsidR="001F2E23" w:rsidRDefault="001F2E23" w:rsidP="00BF4656">
      <w:pPr>
        <w:pStyle w:val="NormaleWeb"/>
        <w:widowControl w:val="0"/>
        <w:suppressAutoHyphens w:val="0"/>
        <w:spacing w:before="0" w:after="0" w:line="480" w:lineRule="auto"/>
        <w:jc w:val="both"/>
        <w:rPr>
          <w:rFonts w:ascii="Courier New" w:hAnsi="Courier New" w:cs="Courier New"/>
          <w:color w:val="000000"/>
          <w:sz w:val="20"/>
          <w:szCs w:val="20"/>
        </w:rPr>
      </w:pPr>
      <w:r w:rsidRPr="00E629D2">
        <w:rPr>
          <w:rFonts w:ascii="Courier New" w:hAnsi="Courier New" w:cs="Courier New"/>
          <w:color w:val="000000"/>
          <w:sz w:val="20"/>
          <w:szCs w:val="20"/>
        </w:rPr>
        <w:t xml:space="preserve">Nello svolgimento delle attività oggetto del contratto d’appalto, la Compagnia Assicuratrice aggiudicataria deve uniformarsi ai principi e, per quanto compatibili, ai doveri di condotta richiamati nel Decreto del Presidente della Repubblica 16 aprile 2013 n. 62 e nel Codice di Comportamento del </w:t>
      </w:r>
      <w:r w:rsidR="00283432">
        <w:rPr>
          <w:rFonts w:ascii="Courier New" w:hAnsi="Courier New" w:cs="Courier New"/>
          <w:color w:val="000000"/>
          <w:sz w:val="20"/>
          <w:szCs w:val="20"/>
        </w:rPr>
        <w:t>Unione colline matildiche</w:t>
      </w:r>
      <w:r w:rsidRPr="00E629D2">
        <w:rPr>
          <w:rFonts w:ascii="Courier New" w:hAnsi="Courier New" w:cs="Courier New"/>
          <w:color w:val="000000"/>
          <w:sz w:val="20"/>
          <w:szCs w:val="20"/>
        </w:rPr>
        <w:t xml:space="preserve"> e nel Piano Triennale di Prevenzione della Corruzione e della Trasparenza, nonché nella sottosezione “Rischi corruttivi e trasparenza” del PIAO.</w:t>
      </w:r>
    </w:p>
    <w:p w14:paraId="01090CA8" w14:textId="77777777" w:rsidR="00D4704D" w:rsidRDefault="00564DD2" w:rsidP="00D4704D">
      <w:pPr>
        <w:pStyle w:val="NormaleWeb"/>
        <w:widowControl w:val="0"/>
        <w:suppressAutoHyphens w:val="0"/>
        <w:spacing w:before="0" w:after="0" w:line="480" w:lineRule="auto"/>
        <w:jc w:val="center"/>
        <w:rPr>
          <w:rFonts w:ascii="Courier New" w:hAnsi="Courier New" w:cs="Courier New"/>
          <w:b/>
          <w:color w:val="000000"/>
          <w:sz w:val="20"/>
          <w:szCs w:val="20"/>
        </w:rPr>
      </w:pPr>
      <w:r>
        <w:rPr>
          <w:rFonts w:ascii="Courier New" w:hAnsi="Courier New" w:cs="Courier New"/>
          <w:b/>
          <w:color w:val="000000"/>
          <w:sz w:val="20"/>
          <w:szCs w:val="20"/>
        </w:rPr>
        <w:t xml:space="preserve">ART. </w:t>
      </w:r>
      <w:r w:rsidR="00E629D2">
        <w:rPr>
          <w:rFonts w:ascii="Courier New" w:hAnsi="Courier New" w:cs="Courier New"/>
          <w:b/>
          <w:color w:val="000000"/>
          <w:sz w:val="20"/>
          <w:szCs w:val="20"/>
        </w:rPr>
        <w:t>10</w:t>
      </w:r>
      <w:r w:rsidR="00D4704D" w:rsidRPr="00D4704D">
        <w:rPr>
          <w:rFonts w:ascii="Courier New" w:hAnsi="Courier New" w:cs="Courier New"/>
          <w:b/>
          <w:color w:val="000000"/>
          <w:sz w:val="20"/>
          <w:szCs w:val="20"/>
        </w:rPr>
        <w:t xml:space="preserve"> – Durata del contratto</w:t>
      </w:r>
    </w:p>
    <w:p w14:paraId="53373DB4" w14:textId="77777777" w:rsidR="001162C9" w:rsidRDefault="00D4704D" w:rsidP="001162C9">
      <w:pPr>
        <w:pStyle w:val="NormaleWeb"/>
        <w:widowControl w:val="0"/>
        <w:spacing w:before="0" w:after="0" w:line="480" w:lineRule="auto"/>
        <w:jc w:val="both"/>
        <w:rPr>
          <w:rFonts w:ascii="Courier New" w:hAnsi="Courier New" w:cs="Courier New"/>
          <w:color w:val="000000"/>
          <w:sz w:val="20"/>
          <w:szCs w:val="20"/>
        </w:rPr>
      </w:pPr>
      <w:r w:rsidRPr="00D4704D">
        <w:rPr>
          <w:rFonts w:ascii="Courier New" w:hAnsi="Courier New" w:cs="Courier New"/>
          <w:color w:val="000000"/>
          <w:sz w:val="20"/>
          <w:szCs w:val="20"/>
        </w:rPr>
        <w:t>Il presente appalto avrà durata dalle ore 24:00 del ____/_____/20____ alle ore ____/_____/20____.</w:t>
      </w:r>
    </w:p>
    <w:p w14:paraId="0743B2AA" w14:textId="77777777" w:rsidR="00D4704D" w:rsidRDefault="00D4704D" w:rsidP="00D4704D">
      <w:pPr>
        <w:pStyle w:val="NormaleWeb"/>
        <w:widowControl w:val="0"/>
        <w:suppressAutoHyphens w:val="0"/>
        <w:spacing w:before="0" w:after="0" w:line="480" w:lineRule="auto"/>
        <w:jc w:val="both"/>
        <w:rPr>
          <w:rFonts w:ascii="Courier New" w:hAnsi="Courier New" w:cs="Courier New"/>
          <w:color w:val="000000"/>
          <w:sz w:val="20"/>
          <w:szCs w:val="20"/>
        </w:rPr>
      </w:pPr>
      <w:r w:rsidRPr="00D4704D">
        <w:rPr>
          <w:rFonts w:ascii="Courier New" w:hAnsi="Courier New" w:cs="Courier New"/>
          <w:color w:val="000000"/>
          <w:sz w:val="20"/>
          <w:szCs w:val="20"/>
        </w:rPr>
        <w:t>È fatta salva, inoltre, ai sensi dell’art. 120, comma 11, del D.lgs. 36/2023 la facoltà del contraente di prorogare la durata del contratto per il tempo strettamente necessario alla conclusione delle procedure occorrenti per individuazione del nuovo contraente, per un periodo non superiore a 6 (sei) mesi; in tal caso il contraente è tenuto all’esecuzione delle prestazioni oggetto del contratto agli stessi prezzi, patti e condizioni.</w:t>
      </w:r>
    </w:p>
    <w:p w14:paraId="0A4A5C01" w14:textId="7B221D53" w:rsidR="001C6613" w:rsidRPr="001C6613" w:rsidRDefault="001C6613" w:rsidP="001C6613">
      <w:pPr>
        <w:pStyle w:val="NormaleWeb"/>
        <w:widowControl w:val="0"/>
        <w:spacing w:line="480" w:lineRule="auto"/>
        <w:jc w:val="center"/>
        <w:rPr>
          <w:rFonts w:ascii="Courier New" w:hAnsi="Courier New" w:cs="Courier New"/>
          <w:color w:val="000000"/>
          <w:sz w:val="20"/>
          <w:szCs w:val="20"/>
        </w:rPr>
      </w:pPr>
      <w:r w:rsidRPr="001C6613">
        <w:rPr>
          <w:rFonts w:ascii="Courier New" w:hAnsi="Courier New" w:cs="Courier New"/>
          <w:color w:val="000000"/>
          <w:sz w:val="20"/>
          <w:szCs w:val="20"/>
        </w:rPr>
        <w:t xml:space="preserve">ART. </w:t>
      </w:r>
      <w:r>
        <w:rPr>
          <w:rFonts w:ascii="Courier New" w:hAnsi="Courier New" w:cs="Courier New"/>
          <w:color w:val="000000"/>
          <w:sz w:val="20"/>
          <w:szCs w:val="20"/>
        </w:rPr>
        <w:t>11</w:t>
      </w:r>
      <w:r w:rsidRPr="001C6613">
        <w:rPr>
          <w:rFonts w:ascii="Courier New" w:hAnsi="Courier New" w:cs="Courier New"/>
          <w:color w:val="000000"/>
          <w:sz w:val="20"/>
          <w:szCs w:val="20"/>
        </w:rPr>
        <w:t xml:space="preserve"> – DIRETTORE DELL’ESECUZIONE DEL CONTRATTO</w:t>
      </w:r>
    </w:p>
    <w:p w14:paraId="61B84397" w14:textId="13543732" w:rsidR="001C6613" w:rsidRPr="001C6613" w:rsidRDefault="001C6613" w:rsidP="001C6613">
      <w:pPr>
        <w:pStyle w:val="NormaleWeb"/>
        <w:widowControl w:val="0"/>
        <w:spacing w:line="480" w:lineRule="auto"/>
        <w:jc w:val="both"/>
        <w:rPr>
          <w:rFonts w:ascii="Courier New" w:hAnsi="Courier New" w:cs="Courier New"/>
          <w:color w:val="000000"/>
          <w:sz w:val="20"/>
          <w:szCs w:val="20"/>
        </w:rPr>
      </w:pPr>
      <w:r w:rsidRPr="001C6613">
        <w:rPr>
          <w:rFonts w:ascii="Courier New" w:hAnsi="Courier New" w:cs="Courier New"/>
          <w:color w:val="000000"/>
          <w:sz w:val="20"/>
          <w:szCs w:val="20"/>
        </w:rPr>
        <w:t xml:space="preserve">1. Ai sensi dell’art. 32, comma 2, lett. B) dell’Allegato II.14 al Codice, </w:t>
      </w:r>
      <w:r w:rsidR="00DD533A" w:rsidRPr="00F37765">
        <w:rPr>
          <w:rFonts w:ascii="Courier New" w:hAnsi="Courier New" w:cs="Courier New"/>
          <w:color w:val="000000"/>
          <w:sz w:val="20"/>
          <w:szCs w:val="20"/>
        </w:rPr>
        <w:t>verrà disposta</w:t>
      </w:r>
      <w:r w:rsidRPr="00F37765">
        <w:rPr>
          <w:rFonts w:ascii="Courier New" w:hAnsi="Courier New" w:cs="Courier New"/>
          <w:color w:val="000000"/>
          <w:sz w:val="20"/>
          <w:szCs w:val="20"/>
        </w:rPr>
        <w:t xml:space="preserve"> la nomina di un Direttore dell’Esecuzione che è stato individuato……………,</w:t>
      </w:r>
      <w:r w:rsidRPr="001C6613">
        <w:rPr>
          <w:rFonts w:ascii="Courier New" w:hAnsi="Courier New" w:cs="Courier New"/>
          <w:color w:val="000000"/>
          <w:sz w:val="20"/>
          <w:szCs w:val="20"/>
        </w:rPr>
        <w:t xml:space="preserve"> con compiti e poteri definiti dal suddetto allegato. </w:t>
      </w:r>
    </w:p>
    <w:p w14:paraId="7D3BB4F6" w14:textId="5352DECD" w:rsidR="001C6613" w:rsidRPr="001C6613" w:rsidRDefault="001C6613" w:rsidP="001C6613">
      <w:pPr>
        <w:pStyle w:val="NormaleWeb"/>
        <w:widowControl w:val="0"/>
        <w:spacing w:line="480" w:lineRule="auto"/>
        <w:jc w:val="both"/>
        <w:rPr>
          <w:rFonts w:ascii="Courier New" w:hAnsi="Courier New" w:cs="Courier New"/>
          <w:color w:val="000000"/>
          <w:sz w:val="20"/>
          <w:szCs w:val="20"/>
        </w:rPr>
      </w:pPr>
      <w:r w:rsidRPr="001C6613">
        <w:rPr>
          <w:rFonts w:ascii="Courier New" w:hAnsi="Courier New" w:cs="Courier New"/>
          <w:color w:val="000000"/>
          <w:sz w:val="20"/>
          <w:szCs w:val="20"/>
        </w:rPr>
        <w:t>2. Fermo restando il rispetto delle disposizioni di servizio eventualmente impartite dal RUP, il direttore dell'esecuzione opera in autonomia in ordine al coordinamento, alla direzione e al controllo tecnico-contabile nell'esclusivo interesse all'efficiente e sollecita esecuzione del contratto.</w:t>
      </w:r>
    </w:p>
    <w:p w14:paraId="2ED04281" w14:textId="3D708E12" w:rsidR="001C6613" w:rsidRDefault="001C6613" w:rsidP="001C6613">
      <w:pPr>
        <w:pStyle w:val="NormaleWeb"/>
        <w:widowControl w:val="0"/>
        <w:suppressAutoHyphens w:val="0"/>
        <w:spacing w:before="0" w:after="0" w:line="480" w:lineRule="auto"/>
        <w:jc w:val="both"/>
        <w:rPr>
          <w:rFonts w:ascii="Courier New" w:hAnsi="Courier New" w:cs="Courier New"/>
          <w:color w:val="000000"/>
          <w:sz w:val="20"/>
          <w:szCs w:val="20"/>
        </w:rPr>
      </w:pPr>
      <w:r w:rsidRPr="001C6613">
        <w:rPr>
          <w:rFonts w:ascii="Courier New" w:hAnsi="Courier New" w:cs="Courier New"/>
          <w:color w:val="000000"/>
          <w:sz w:val="20"/>
          <w:szCs w:val="20"/>
        </w:rPr>
        <w:t xml:space="preserve">3. L’Aggiudicatario indicherà il nominativo del referente che interagirà con la </w:t>
      </w:r>
      <w:proofErr w:type="spellStart"/>
      <w:r w:rsidRPr="001C6613">
        <w:rPr>
          <w:rFonts w:ascii="Courier New" w:hAnsi="Courier New" w:cs="Courier New"/>
          <w:color w:val="000000"/>
          <w:sz w:val="20"/>
          <w:szCs w:val="20"/>
        </w:rPr>
        <w:t>com-mittenza</w:t>
      </w:r>
      <w:proofErr w:type="spellEnd"/>
      <w:r w:rsidRPr="001C6613">
        <w:rPr>
          <w:rFonts w:ascii="Courier New" w:hAnsi="Courier New" w:cs="Courier New"/>
          <w:color w:val="000000"/>
          <w:sz w:val="20"/>
          <w:szCs w:val="20"/>
        </w:rPr>
        <w:t>, in nome e per conto dell’Aggiudicatario medesimo, in ordine all’esecuzione dell’appalto di cui trattasi.</w:t>
      </w:r>
    </w:p>
    <w:p w14:paraId="626F8C8D" w14:textId="65B1EA35" w:rsidR="001C6613" w:rsidRPr="001C6613" w:rsidRDefault="001C6613" w:rsidP="001C6613">
      <w:pPr>
        <w:pStyle w:val="NormaleWeb"/>
        <w:widowControl w:val="0"/>
        <w:spacing w:line="480" w:lineRule="auto"/>
        <w:jc w:val="both"/>
        <w:rPr>
          <w:rFonts w:ascii="Courier New" w:hAnsi="Courier New" w:cs="Courier New"/>
          <w:color w:val="000000"/>
          <w:sz w:val="20"/>
          <w:szCs w:val="20"/>
        </w:rPr>
      </w:pPr>
      <w:r w:rsidRPr="001C6613">
        <w:rPr>
          <w:rFonts w:ascii="Courier New" w:hAnsi="Courier New" w:cs="Courier New"/>
          <w:color w:val="000000"/>
          <w:sz w:val="20"/>
          <w:szCs w:val="20"/>
        </w:rPr>
        <w:t>ART. 1</w:t>
      </w:r>
      <w:r w:rsidR="00DB5500">
        <w:rPr>
          <w:rFonts w:ascii="Courier New" w:hAnsi="Courier New" w:cs="Courier New"/>
          <w:color w:val="000000"/>
          <w:sz w:val="20"/>
          <w:szCs w:val="20"/>
        </w:rPr>
        <w:t>4</w:t>
      </w:r>
      <w:r w:rsidRPr="001C6613">
        <w:rPr>
          <w:rFonts w:ascii="Courier New" w:hAnsi="Courier New" w:cs="Courier New"/>
          <w:color w:val="000000"/>
          <w:sz w:val="20"/>
          <w:szCs w:val="20"/>
        </w:rPr>
        <w:t xml:space="preserve"> – RECESSO </w:t>
      </w:r>
    </w:p>
    <w:p w14:paraId="6C6FFA47" w14:textId="77777777" w:rsidR="001C6613" w:rsidRPr="001C6613" w:rsidRDefault="001C6613" w:rsidP="001C6613">
      <w:pPr>
        <w:pStyle w:val="NormaleWeb"/>
        <w:widowControl w:val="0"/>
        <w:spacing w:line="480" w:lineRule="auto"/>
        <w:jc w:val="both"/>
        <w:rPr>
          <w:rFonts w:ascii="Courier New" w:hAnsi="Courier New" w:cs="Courier New"/>
          <w:color w:val="000000"/>
          <w:sz w:val="20"/>
          <w:szCs w:val="20"/>
        </w:rPr>
      </w:pPr>
      <w:r w:rsidRPr="001C6613">
        <w:rPr>
          <w:rFonts w:ascii="Courier New" w:hAnsi="Courier New" w:cs="Courier New"/>
          <w:color w:val="000000"/>
          <w:sz w:val="20"/>
          <w:szCs w:val="20"/>
        </w:rPr>
        <w:t xml:space="preserve">1. La Stazione Appaltante ha diritto, a suo insindacabile giudizio e senza necessità di motivazione, di recedere dal presente contratto in qualunque momento, con preavviso di almeno venti giorni, da comunicarsi all’Aggiudicatario con PEC o lettera raccomandata. </w:t>
      </w:r>
    </w:p>
    <w:p w14:paraId="1EE155B4" w14:textId="77777777" w:rsidR="001C6613" w:rsidRPr="001C6613" w:rsidRDefault="001C6613" w:rsidP="001C6613">
      <w:pPr>
        <w:pStyle w:val="NormaleWeb"/>
        <w:widowControl w:val="0"/>
        <w:spacing w:line="480" w:lineRule="auto"/>
        <w:jc w:val="both"/>
        <w:rPr>
          <w:rFonts w:ascii="Courier New" w:hAnsi="Courier New" w:cs="Courier New"/>
          <w:color w:val="000000"/>
          <w:sz w:val="20"/>
          <w:szCs w:val="20"/>
        </w:rPr>
      </w:pPr>
      <w:r w:rsidRPr="001C6613">
        <w:rPr>
          <w:rFonts w:ascii="Courier New" w:hAnsi="Courier New" w:cs="Courier New"/>
          <w:color w:val="000000"/>
          <w:sz w:val="20"/>
          <w:szCs w:val="20"/>
        </w:rPr>
        <w:t>2. Dalla data di efficacia del recesso, l’Aggiudicatario dovrà</w:t>
      </w:r>
      <w:r w:rsidRPr="001C6613">
        <w:rPr>
          <w:rFonts w:ascii="Courier New" w:hAnsi="Courier New" w:cs="Courier New"/>
          <w:color w:val="000000"/>
        </w:rPr>
        <w:t xml:space="preserve"> cessare tutte </w:t>
      </w:r>
      <w:r w:rsidRPr="001C6613">
        <w:rPr>
          <w:rFonts w:ascii="Courier New" w:hAnsi="Courier New" w:cs="Courier New"/>
          <w:color w:val="000000"/>
          <w:sz w:val="20"/>
          <w:szCs w:val="20"/>
        </w:rPr>
        <w:t xml:space="preserve">le prestazioni contrattuali, assicurando che tale cessazione non comporti danno alcuno alla Stazione Appaltante. </w:t>
      </w:r>
    </w:p>
    <w:p w14:paraId="45A1A10C" w14:textId="77777777" w:rsidR="001C6613" w:rsidRPr="001C6613" w:rsidRDefault="001C6613" w:rsidP="001C6613">
      <w:pPr>
        <w:pStyle w:val="NormaleWeb"/>
        <w:widowControl w:val="0"/>
        <w:spacing w:line="480" w:lineRule="auto"/>
        <w:jc w:val="both"/>
        <w:rPr>
          <w:rFonts w:ascii="Courier New" w:hAnsi="Courier New" w:cs="Courier New"/>
          <w:color w:val="000000"/>
          <w:sz w:val="20"/>
          <w:szCs w:val="20"/>
        </w:rPr>
      </w:pPr>
      <w:r w:rsidRPr="001C6613">
        <w:rPr>
          <w:rFonts w:ascii="Courier New" w:hAnsi="Courier New" w:cs="Courier New"/>
          <w:color w:val="000000"/>
          <w:sz w:val="20"/>
          <w:szCs w:val="20"/>
        </w:rPr>
        <w:t xml:space="preserve">3. In caso di recesso della Stazione Appaltante, l’Aggiudicatario ha diritto al paga-mento di quanto correttamente eseguito a regola d’arte, oltre al decimo dell'importo dei servizi non eseguiti calcolato secondo quanto previsto all'articolo 11 dell’allegato II.14. </w:t>
      </w:r>
    </w:p>
    <w:p w14:paraId="7CAB15E7" w14:textId="64AC2E36" w:rsidR="001C6613" w:rsidRDefault="001C6613" w:rsidP="001C6613">
      <w:pPr>
        <w:pStyle w:val="NormaleWeb"/>
        <w:widowControl w:val="0"/>
        <w:suppressAutoHyphens w:val="0"/>
        <w:spacing w:before="0" w:after="0" w:line="480" w:lineRule="auto"/>
        <w:jc w:val="both"/>
        <w:rPr>
          <w:rFonts w:ascii="Courier New" w:hAnsi="Courier New" w:cs="Courier New"/>
          <w:color w:val="000000"/>
          <w:sz w:val="20"/>
          <w:szCs w:val="20"/>
        </w:rPr>
      </w:pPr>
      <w:r w:rsidRPr="001C6613">
        <w:rPr>
          <w:rFonts w:ascii="Courier New" w:hAnsi="Courier New" w:cs="Courier New"/>
          <w:color w:val="000000"/>
          <w:sz w:val="20"/>
          <w:szCs w:val="20"/>
        </w:rPr>
        <w:t>Per tutto quanto qui non disposto si applica integralmente quanto previsto dall’art. 123 del Codice.</w:t>
      </w:r>
    </w:p>
    <w:p w14:paraId="775912D5" w14:textId="2AA99671" w:rsidR="001C6613" w:rsidRPr="001C6613" w:rsidRDefault="001C6613" w:rsidP="001C6613">
      <w:pPr>
        <w:pStyle w:val="NormaleWeb"/>
        <w:widowControl w:val="0"/>
        <w:spacing w:line="480" w:lineRule="auto"/>
        <w:jc w:val="both"/>
        <w:rPr>
          <w:rFonts w:ascii="Courier New" w:hAnsi="Courier New" w:cs="Courier New"/>
          <w:color w:val="000000"/>
          <w:sz w:val="20"/>
          <w:szCs w:val="20"/>
        </w:rPr>
      </w:pPr>
      <w:r w:rsidRPr="001C6613">
        <w:rPr>
          <w:rFonts w:ascii="Courier New" w:hAnsi="Courier New" w:cs="Courier New"/>
          <w:color w:val="000000"/>
          <w:sz w:val="20"/>
          <w:szCs w:val="20"/>
        </w:rPr>
        <w:t xml:space="preserve">4. Ai sensi e per gli effetti dell’art. 1 comma 13 del D.L. n. 95/2012 convertito con modificazioni nella Legge 7 agosto 2012, n. 135, la Stazione Appaltante ha diritto di recedere in qualsiasi momento dal presente contratto nel caso in cui sopravvengano convenzioni CONSIP </w:t>
      </w:r>
      <w:r w:rsidRPr="00DD533A">
        <w:rPr>
          <w:rFonts w:ascii="Courier New" w:hAnsi="Courier New" w:cs="Courier New"/>
          <w:strike/>
          <w:color w:val="000000"/>
          <w:sz w:val="20"/>
          <w:szCs w:val="20"/>
        </w:rPr>
        <w:t xml:space="preserve">o </w:t>
      </w:r>
      <w:proofErr w:type="spellStart"/>
      <w:r w:rsidRPr="00DD533A">
        <w:rPr>
          <w:rFonts w:ascii="Courier New" w:hAnsi="Courier New" w:cs="Courier New"/>
          <w:strike/>
          <w:color w:val="000000"/>
          <w:sz w:val="20"/>
          <w:szCs w:val="20"/>
        </w:rPr>
        <w:t>Intercent</w:t>
      </w:r>
      <w:proofErr w:type="spellEnd"/>
      <w:r w:rsidRPr="00DD533A">
        <w:rPr>
          <w:rFonts w:ascii="Courier New" w:hAnsi="Courier New" w:cs="Courier New"/>
          <w:strike/>
          <w:color w:val="000000"/>
          <w:sz w:val="20"/>
          <w:szCs w:val="20"/>
        </w:rPr>
        <w:t>-ER</w:t>
      </w:r>
      <w:r w:rsidRPr="001C6613">
        <w:rPr>
          <w:rFonts w:ascii="Courier New" w:hAnsi="Courier New" w:cs="Courier New"/>
          <w:color w:val="000000"/>
          <w:sz w:val="20"/>
          <w:szCs w:val="20"/>
        </w:rPr>
        <w:t xml:space="preserve"> migliorative rispetto a quelle del presente con-tratto, secondo le modalità di cui al medesimo art. 1 comma 13 D.L. n. 95/2012 convertito con modificazioni nella Legge 7 agosto 2012, n. 135. </w:t>
      </w:r>
    </w:p>
    <w:p w14:paraId="74027AC0" w14:textId="1E2C128F" w:rsidR="001C6613" w:rsidRPr="00D4704D" w:rsidRDefault="001C6613" w:rsidP="001C6613">
      <w:pPr>
        <w:pStyle w:val="NormaleWeb"/>
        <w:widowControl w:val="0"/>
        <w:suppressAutoHyphens w:val="0"/>
        <w:spacing w:before="0" w:after="0" w:line="480" w:lineRule="auto"/>
        <w:jc w:val="both"/>
        <w:rPr>
          <w:rFonts w:ascii="Courier New" w:hAnsi="Courier New" w:cs="Courier New"/>
          <w:color w:val="000000"/>
          <w:sz w:val="20"/>
          <w:szCs w:val="20"/>
        </w:rPr>
      </w:pPr>
      <w:r w:rsidRPr="001C6613">
        <w:rPr>
          <w:rFonts w:ascii="Courier New" w:hAnsi="Courier New" w:cs="Courier New"/>
          <w:color w:val="000000"/>
          <w:sz w:val="20"/>
          <w:szCs w:val="20"/>
        </w:rPr>
        <w:t>5. Nelle ipotesi di recesso per giusta causa di cui al presente articolo, l’Aggiudicatario ha diritto al pagamento di quanto correttamente eseguito a regola d’arte secondo i corrispettivi e le condizioni di contratto e rinuncia, ora per allora, a qualsiasi pretesa risarcitoria, ad ogni ulteriore compenso o indennizzo e/o rimborso delle spese, anche in deroga a quanto stabilito all’art. 1671 codice civile.</w:t>
      </w:r>
    </w:p>
    <w:p w14:paraId="4B29C999" w14:textId="537D090F" w:rsidR="00070FF9" w:rsidRPr="006330F9" w:rsidRDefault="00564DD2" w:rsidP="006330F9">
      <w:pPr>
        <w:pStyle w:val="Titolo3"/>
        <w:keepNext w:val="0"/>
        <w:widowControl w:val="0"/>
        <w:ind w:left="0" w:right="0"/>
      </w:pPr>
      <w:r w:rsidRPr="006330F9">
        <w:t>ART. 1</w:t>
      </w:r>
      <w:r w:rsidR="00DB5500">
        <w:t>5</w:t>
      </w:r>
      <w:r w:rsidR="00070FF9" w:rsidRPr="006330F9">
        <w:t xml:space="preserve"> – Risoluzione </w:t>
      </w:r>
      <w:r w:rsidR="00BA29B4">
        <w:t>per inadempimento</w:t>
      </w:r>
    </w:p>
    <w:p w14:paraId="1D27C202" w14:textId="1AB5EF85" w:rsidR="006330F9" w:rsidRDefault="00F523A6" w:rsidP="006330F9">
      <w:pPr>
        <w:pStyle w:val="Titolo3"/>
        <w:widowControl w:val="0"/>
        <w:ind w:left="0" w:right="0"/>
        <w:jc w:val="both"/>
        <w:rPr>
          <w:b w:val="0"/>
          <w:bCs w:val="0"/>
        </w:rPr>
      </w:pPr>
      <w:r>
        <w:rPr>
          <w:b w:val="0"/>
          <w:bCs w:val="0"/>
        </w:rPr>
        <w:t>L’Unione Colline Matildiche</w:t>
      </w:r>
      <w:r w:rsidR="006330F9" w:rsidRPr="006330F9">
        <w:rPr>
          <w:b w:val="0"/>
          <w:bCs w:val="0"/>
        </w:rPr>
        <w:t xml:space="preserve"> ha facoltà di risolvere il contratto mediante</w:t>
      </w:r>
      <w:r w:rsidR="006330F9">
        <w:rPr>
          <w:b w:val="0"/>
          <w:bCs w:val="0"/>
        </w:rPr>
        <w:t xml:space="preserve"> </w:t>
      </w:r>
      <w:r w:rsidR="006330F9" w:rsidRPr="006330F9">
        <w:rPr>
          <w:b w:val="0"/>
          <w:bCs w:val="0"/>
        </w:rPr>
        <w:t xml:space="preserve">posta elettronica certificata, senza necessità di ulteriori adempimenti, nei casi disciplinati dalla normativa vigente. </w:t>
      </w:r>
    </w:p>
    <w:p w14:paraId="3ABB81A4" w14:textId="7BB8DD40" w:rsidR="001C6613" w:rsidRPr="001C6613" w:rsidRDefault="001C6613" w:rsidP="001C6613">
      <w:pPr>
        <w:spacing w:line="480" w:lineRule="auto"/>
        <w:jc w:val="both"/>
        <w:rPr>
          <w:rFonts w:ascii="Courier New" w:hAnsi="Courier New" w:cs="Courier New"/>
        </w:rPr>
      </w:pPr>
      <w:r w:rsidRPr="001C6613">
        <w:rPr>
          <w:rFonts w:ascii="Courier New" w:hAnsi="Courier New" w:cs="Courier New"/>
        </w:rPr>
        <w:t>Il contratto di appalto può essere risolto per grave inadempimento de</w:t>
      </w:r>
      <w:r>
        <w:rPr>
          <w:rFonts w:ascii="Courier New" w:hAnsi="Courier New" w:cs="Courier New"/>
        </w:rPr>
        <w:t>lle ob</w:t>
      </w:r>
      <w:r w:rsidRPr="001C6613">
        <w:rPr>
          <w:rFonts w:ascii="Courier New" w:hAnsi="Courier New" w:cs="Courier New"/>
        </w:rPr>
        <w:t xml:space="preserve">bligazioni contrattuali da parte dell'appaltatore, tale da compromettere la buona riuscita delle prestazioni. Il direttore dei lavori o il direttore dell'esecuzione, se nominato, quando accerta un grave inadempimento ai sensi del primo periodo avvia in contraddittorio con l’appaltatore il procedimento disciplinato dall’articolo 10 dell’allegato II.14. All’esito del procedimento, la stazione appaltante, su proposta del RUP, dichiara risolto il con-tratto con atto scritto comunicato all’appaltatore. </w:t>
      </w:r>
    </w:p>
    <w:p w14:paraId="08E072E4" w14:textId="0946C3C8" w:rsidR="001C6613" w:rsidRPr="001C6613" w:rsidRDefault="001C6613" w:rsidP="001C6613">
      <w:pPr>
        <w:spacing w:line="480" w:lineRule="auto"/>
        <w:jc w:val="both"/>
        <w:rPr>
          <w:rFonts w:ascii="Courier New" w:hAnsi="Courier New" w:cs="Courier New"/>
        </w:rPr>
      </w:pPr>
      <w:r w:rsidRPr="001C6613">
        <w:rPr>
          <w:rFonts w:ascii="Courier New" w:hAnsi="Courier New" w:cs="Courier New"/>
        </w:rPr>
        <w:t xml:space="preserve">Qualora, al di fuori di quanto previsto dal comma precedente, l'esecuzione delle </w:t>
      </w:r>
      <w:proofErr w:type="spellStart"/>
      <w:r w:rsidRPr="001C6613">
        <w:rPr>
          <w:rFonts w:ascii="Courier New" w:hAnsi="Courier New" w:cs="Courier New"/>
        </w:rPr>
        <w:t>pre</w:t>
      </w:r>
      <w:proofErr w:type="spellEnd"/>
      <w:r w:rsidRPr="001C6613">
        <w:rPr>
          <w:rFonts w:ascii="Courier New" w:hAnsi="Courier New" w:cs="Courier New"/>
        </w:rPr>
        <w:t>-stazioni sia ritardata per negligenza dell'appaltatore rispetto alle previsioni del con-tratto, il direttore dei lavori o il direttore dell'esecuzione, se nominato, gli assegna un termine che, salvo i casi d'urgenza, non può essere inferiore a dieci giorni, entro i quali deve eseguire le prestazioni. Scaduto il termine, e redatto il processo verbale in con-</w:t>
      </w:r>
      <w:proofErr w:type="spellStart"/>
      <w:r w:rsidRPr="001C6613">
        <w:rPr>
          <w:rFonts w:ascii="Courier New" w:hAnsi="Courier New" w:cs="Courier New"/>
        </w:rPr>
        <w:t>traddittorio</w:t>
      </w:r>
      <w:proofErr w:type="spellEnd"/>
      <w:r w:rsidRPr="001C6613">
        <w:rPr>
          <w:rFonts w:ascii="Courier New" w:hAnsi="Courier New" w:cs="Courier New"/>
        </w:rPr>
        <w:t>, qualora l'inadempimento permanga, la stazione appaltante risolve il con-tratto, con atto scritto comunicato all’appaltator</w:t>
      </w:r>
      <w:r w:rsidR="0043306B">
        <w:rPr>
          <w:rFonts w:ascii="Courier New" w:hAnsi="Courier New" w:cs="Courier New"/>
        </w:rPr>
        <w:t>e</w:t>
      </w:r>
      <w:r w:rsidRPr="001C6613">
        <w:rPr>
          <w:rFonts w:ascii="Courier New" w:hAnsi="Courier New" w:cs="Courier New"/>
        </w:rPr>
        <w:t xml:space="preserve">. </w:t>
      </w:r>
    </w:p>
    <w:p w14:paraId="25A454AB" w14:textId="5AFE996B" w:rsidR="001C6613" w:rsidRPr="001C6613" w:rsidRDefault="001C6613" w:rsidP="001C6613">
      <w:pPr>
        <w:spacing w:line="480" w:lineRule="auto"/>
        <w:jc w:val="both"/>
        <w:rPr>
          <w:rFonts w:ascii="Courier New" w:hAnsi="Courier New" w:cs="Courier New"/>
        </w:rPr>
      </w:pPr>
      <w:r w:rsidRPr="001C6613">
        <w:rPr>
          <w:rFonts w:ascii="Courier New" w:hAnsi="Courier New" w:cs="Courier New"/>
        </w:rPr>
        <w:t xml:space="preserve">In tutti i casi di risoluzione del contratto l'appaltatore ha diritto soltanto al pagamento delle prestazioni relative ai lavori, servizi o forniture </w:t>
      </w:r>
      <w:r>
        <w:rPr>
          <w:rFonts w:ascii="Courier New" w:hAnsi="Courier New" w:cs="Courier New"/>
        </w:rPr>
        <w:t>r</w:t>
      </w:r>
      <w:r w:rsidRPr="001C6613">
        <w:rPr>
          <w:rFonts w:ascii="Courier New" w:hAnsi="Courier New" w:cs="Courier New"/>
        </w:rPr>
        <w:t xml:space="preserve">egolarmente eseguiti. </w:t>
      </w:r>
    </w:p>
    <w:p w14:paraId="194A8EE3" w14:textId="61CAF925" w:rsidR="006330F9" w:rsidRPr="006330F9" w:rsidRDefault="00F523A6" w:rsidP="001C6613">
      <w:pPr>
        <w:pStyle w:val="Titolo3"/>
        <w:widowControl w:val="0"/>
        <w:ind w:left="0" w:right="0"/>
        <w:jc w:val="both"/>
        <w:rPr>
          <w:b w:val="0"/>
          <w:bCs w:val="0"/>
        </w:rPr>
      </w:pPr>
      <w:r>
        <w:rPr>
          <w:b w:val="0"/>
          <w:bCs w:val="0"/>
        </w:rPr>
        <w:t>L’Unione Colline Matildiche</w:t>
      </w:r>
      <w:r w:rsidR="006330F9" w:rsidRPr="006330F9">
        <w:rPr>
          <w:b w:val="0"/>
          <w:bCs w:val="0"/>
        </w:rPr>
        <w:t xml:space="preserve"> potrà inoltre risolvere di diritto il contratto, ai sensi dell'art. 1456 del Codice Civile, in caso di violazione da parte della compagnia assicuratrice affidataria e dei suoi dipendenti e/o collaboratori a qualsiasi titolo, degli obblighi impartiti dal D.P.R. n° 62/2013 "Regolamento recante codice di comportamento dei dipendenti pubblici, a norma dell'art. 54 del </w:t>
      </w:r>
      <w:proofErr w:type="spellStart"/>
      <w:r w:rsidR="006330F9" w:rsidRPr="006330F9">
        <w:rPr>
          <w:b w:val="0"/>
          <w:bCs w:val="0"/>
        </w:rPr>
        <w:t>D</w:t>
      </w:r>
      <w:r w:rsidR="006330F9">
        <w:rPr>
          <w:b w:val="0"/>
          <w:bCs w:val="0"/>
        </w:rPr>
        <w:t>.Lgs.</w:t>
      </w:r>
      <w:proofErr w:type="spellEnd"/>
      <w:r w:rsidR="006330F9">
        <w:rPr>
          <w:b w:val="0"/>
          <w:bCs w:val="0"/>
        </w:rPr>
        <w:t xml:space="preserve"> 30/03/2001 n° 165” e </w:t>
      </w:r>
      <w:r w:rsidR="006330F9" w:rsidRPr="006330F9">
        <w:rPr>
          <w:b w:val="0"/>
          <w:bCs w:val="0"/>
        </w:rPr>
        <w:t>d</w:t>
      </w:r>
      <w:r w:rsidR="006330F9" w:rsidRPr="006330F9">
        <w:rPr>
          <w:b w:val="0"/>
          <w:color w:val="000000"/>
        </w:rPr>
        <w:t xml:space="preserve">el Codice di Comportamento del </w:t>
      </w:r>
      <w:r w:rsidR="00283432">
        <w:rPr>
          <w:b w:val="0"/>
          <w:color w:val="000000"/>
        </w:rPr>
        <w:t>Unione colline matildiche</w:t>
      </w:r>
      <w:r w:rsidR="006330F9" w:rsidRPr="006330F9">
        <w:rPr>
          <w:b w:val="0"/>
          <w:color w:val="000000"/>
        </w:rPr>
        <w:t xml:space="preserve"> e nel Piano Triennale di Prevenzione della Corruzione e della Trasparenza, nonché nella sottosezione “Rischi corruttivi e trasparenza” del PIAO</w:t>
      </w:r>
      <w:r w:rsidR="006330F9" w:rsidRPr="006330F9">
        <w:rPr>
          <w:b w:val="0"/>
          <w:bCs w:val="0"/>
        </w:rPr>
        <w:t xml:space="preserve">, per quanto compatibili, codici che, pur non venendo materialmente allegati al presente contratto, sono consultabili sul sito </w:t>
      </w:r>
      <w:r w:rsidR="006330F9">
        <w:rPr>
          <w:b w:val="0"/>
          <w:bCs w:val="0"/>
        </w:rPr>
        <w:t xml:space="preserve">del </w:t>
      </w:r>
      <w:r w:rsidR="00283432">
        <w:rPr>
          <w:b w:val="0"/>
          <w:bCs w:val="0"/>
        </w:rPr>
        <w:t>Unione colline matildiche</w:t>
      </w:r>
      <w:r w:rsidR="006330F9" w:rsidRPr="006330F9">
        <w:rPr>
          <w:b w:val="0"/>
          <w:bCs w:val="0"/>
        </w:rPr>
        <w:t xml:space="preserve"> – Sezione “A</w:t>
      </w:r>
      <w:r w:rsidR="006330F9">
        <w:rPr>
          <w:b w:val="0"/>
          <w:bCs w:val="0"/>
        </w:rPr>
        <w:t xml:space="preserve">mministrazione Trasparente” </w:t>
      </w:r>
      <w:r w:rsidR="006330F9" w:rsidRPr="006330F9">
        <w:rPr>
          <w:b w:val="0"/>
          <w:bCs w:val="0"/>
        </w:rPr>
        <w:t xml:space="preserve">al seguente link: </w:t>
      </w:r>
    </w:p>
    <w:p w14:paraId="423D0D86" w14:textId="3911D047" w:rsidR="00070FF9" w:rsidRPr="00E56BA2" w:rsidRDefault="00070FF9" w:rsidP="006330F9">
      <w:pPr>
        <w:pStyle w:val="Titolo3"/>
        <w:keepNext w:val="0"/>
        <w:widowControl w:val="0"/>
        <w:ind w:left="0" w:right="0"/>
      </w:pPr>
      <w:r w:rsidRPr="00E56BA2">
        <w:t xml:space="preserve">ART. </w:t>
      </w:r>
      <w:r w:rsidR="005F1473">
        <w:t>1</w:t>
      </w:r>
      <w:r w:rsidR="00DB5500">
        <w:t>6</w:t>
      </w:r>
      <w:r w:rsidRPr="00E56BA2">
        <w:t xml:space="preserve"> – Controversie</w:t>
      </w:r>
    </w:p>
    <w:p w14:paraId="3B3CB694" w14:textId="654EA55A" w:rsidR="00070FF9" w:rsidRPr="00E56BA2" w:rsidRDefault="00070FF9" w:rsidP="00E56BA2">
      <w:pPr>
        <w:widowControl w:val="0"/>
        <w:spacing w:line="480" w:lineRule="auto"/>
        <w:jc w:val="both"/>
        <w:rPr>
          <w:rFonts w:ascii="Courier New" w:hAnsi="Courier New" w:cs="Courier New"/>
        </w:rPr>
      </w:pPr>
      <w:r w:rsidRPr="00E56BA2">
        <w:rPr>
          <w:rFonts w:ascii="Courier New" w:hAnsi="Courier New" w:cs="Courier New"/>
        </w:rPr>
        <w:t xml:space="preserve">Qualunque controversia dovesse insorgere tra le parti in ordine all’interpretazione e/o all’esecuzione del presente contratto è deferita all’autorità giudiziaria competente del Foro di </w:t>
      </w:r>
      <w:r w:rsidR="008379F0">
        <w:rPr>
          <w:rFonts w:ascii="Courier New" w:hAnsi="Courier New" w:cs="Courier New"/>
        </w:rPr>
        <w:t>Reggio Emilia</w:t>
      </w:r>
      <w:r w:rsidRPr="00E56BA2">
        <w:rPr>
          <w:rFonts w:ascii="Courier New" w:hAnsi="Courier New" w:cs="Courier New"/>
        </w:rPr>
        <w:t>.</w:t>
      </w:r>
    </w:p>
    <w:p w14:paraId="233530FF" w14:textId="12832BA6" w:rsidR="00824299" w:rsidRDefault="00070FF9" w:rsidP="00E56BA2">
      <w:pPr>
        <w:pStyle w:val="Titolo3"/>
        <w:keepNext w:val="0"/>
        <w:widowControl w:val="0"/>
        <w:ind w:left="0" w:right="0"/>
      </w:pPr>
      <w:r w:rsidRPr="00E56BA2">
        <w:t xml:space="preserve">ART. </w:t>
      </w:r>
      <w:r w:rsidR="00BF4656">
        <w:t>1</w:t>
      </w:r>
      <w:r w:rsidR="00DB5500">
        <w:t>7</w:t>
      </w:r>
      <w:r w:rsidRPr="00E56BA2">
        <w:t xml:space="preserve"> – Cauzione Definitiva</w:t>
      </w:r>
    </w:p>
    <w:p w14:paraId="4AA56953" w14:textId="22360547" w:rsidR="007E2CAE" w:rsidRPr="00E56BA2" w:rsidRDefault="000D12F4" w:rsidP="00E56BA2">
      <w:pPr>
        <w:widowControl w:val="0"/>
        <w:spacing w:line="480" w:lineRule="auto"/>
        <w:jc w:val="both"/>
        <w:rPr>
          <w:rFonts w:ascii="Courier New" w:hAnsi="Courier New" w:cs="Courier New"/>
        </w:rPr>
      </w:pPr>
      <w:r>
        <w:rPr>
          <w:rFonts w:ascii="Courier New" w:hAnsi="Courier New" w:cs="Courier New"/>
        </w:rPr>
        <w:t>La Compagnia Assicuratrice</w:t>
      </w:r>
      <w:r w:rsidR="00070FF9" w:rsidRPr="00E56BA2">
        <w:rPr>
          <w:rFonts w:ascii="Courier New" w:hAnsi="Courier New" w:cs="Courier New"/>
        </w:rPr>
        <w:t>, a garanzia degli impegni da assumere con il</w:t>
      </w:r>
      <w:r w:rsidR="00DC27B3" w:rsidRPr="00E56BA2">
        <w:rPr>
          <w:rFonts w:ascii="Courier New" w:hAnsi="Courier New" w:cs="Courier New"/>
        </w:rPr>
        <w:t xml:space="preserve"> </w:t>
      </w:r>
      <w:r w:rsidR="00070FF9" w:rsidRPr="00E56BA2">
        <w:rPr>
          <w:rFonts w:ascii="Courier New" w:hAnsi="Courier New" w:cs="Courier New"/>
        </w:rPr>
        <w:t>presente atto, ha costituito cauzione</w:t>
      </w:r>
      <w:r>
        <w:rPr>
          <w:rFonts w:ascii="Courier New" w:hAnsi="Courier New" w:cs="Courier New"/>
        </w:rPr>
        <w:t>/polizza/garanzia fideiussoria</w:t>
      </w:r>
      <w:r w:rsidR="00070FF9" w:rsidRPr="00E56BA2">
        <w:rPr>
          <w:rFonts w:ascii="Courier New" w:hAnsi="Courier New" w:cs="Courier New"/>
        </w:rPr>
        <w:t xml:space="preserve"> definitiva </w:t>
      </w:r>
      <w:r w:rsidR="009041D8" w:rsidRPr="00E56BA2">
        <w:rPr>
          <w:rFonts w:ascii="Courier New" w:hAnsi="Courier New" w:cs="Courier New"/>
        </w:rPr>
        <w:t>di</w:t>
      </w:r>
      <w:r w:rsidR="00C30EEB" w:rsidRPr="00E56BA2">
        <w:rPr>
          <w:rFonts w:ascii="Courier New" w:hAnsi="Courier New" w:cs="Courier New"/>
        </w:rPr>
        <w:t xml:space="preserve"> </w:t>
      </w:r>
      <w:r w:rsidR="00070FF9" w:rsidRPr="00E56BA2">
        <w:rPr>
          <w:rFonts w:ascii="Courier New" w:hAnsi="Courier New" w:cs="Courier New"/>
        </w:rPr>
        <w:t>€</w:t>
      </w:r>
      <w:r w:rsidR="002A78CF" w:rsidRPr="00E56BA2">
        <w:rPr>
          <w:rFonts w:ascii="Courier New" w:hAnsi="Courier New" w:cs="Courier New"/>
        </w:rPr>
        <w:t xml:space="preserve"> </w:t>
      </w:r>
      <w:r>
        <w:rPr>
          <w:rFonts w:ascii="Courier New" w:hAnsi="Courier New" w:cs="Courier New"/>
        </w:rPr>
        <w:t>__________</w:t>
      </w:r>
      <w:r w:rsidR="00356DBD" w:rsidRPr="00E56BA2">
        <w:rPr>
          <w:rFonts w:ascii="Courier New" w:hAnsi="Courier New" w:cs="Courier New"/>
        </w:rPr>
        <w:t>.=</w:t>
      </w:r>
      <w:r w:rsidR="007705C0" w:rsidRPr="00E56BA2">
        <w:rPr>
          <w:rFonts w:ascii="Courier New" w:hAnsi="Courier New" w:cs="Courier New"/>
        </w:rPr>
        <w:t xml:space="preserve"> </w:t>
      </w:r>
      <w:r w:rsidR="000F4E24" w:rsidRPr="00E56BA2">
        <w:rPr>
          <w:rFonts w:ascii="Courier New" w:hAnsi="Courier New" w:cs="Courier New"/>
        </w:rPr>
        <w:t>(</w:t>
      </w:r>
      <w:r>
        <w:rPr>
          <w:rFonts w:ascii="Courier New" w:hAnsi="Courier New" w:cs="Courier New"/>
        </w:rPr>
        <w:t>_______________________</w:t>
      </w:r>
      <w:r w:rsidR="00DD4611">
        <w:rPr>
          <w:rFonts w:ascii="Courier New" w:hAnsi="Courier New" w:cs="Courier New"/>
        </w:rPr>
        <w:t>/</w:t>
      </w:r>
      <w:r>
        <w:rPr>
          <w:rFonts w:ascii="Courier New" w:hAnsi="Courier New" w:cs="Courier New"/>
        </w:rPr>
        <w:t>____</w:t>
      </w:r>
      <w:r w:rsidR="00070FF9" w:rsidRPr="00E56BA2">
        <w:rPr>
          <w:rFonts w:ascii="Courier New" w:hAnsi="Courier New" w:cs="Courier New"/>
        </w:rPr>
        <w:t xml:space="preserve">) </w:t>
      </w:r>
      <w:r w:rsidR="00070FF9" w:rsidRPr="00120C68">
        <w:rPr>
          <w:rFonts w:ascii="Courier New" w:hAnsi="Courier New" w:cs="Courier New"/>
        </w:rPr>
        <w:t xml:space="preserve">a mezzo di </w:t>
      </w:r>
      <w:r w:rsidR="00FD6366" w:rsidRPr="00120C68">
        <w:rPr>
          <w:rFonts w:ascii="Courier New" w:hAnsi="Courier New" w:cs="Courier New"/>
        </w:rPr>
        <w:t>polizza</w:t>
      </w:r>
      <w:r w:rsidR="00F0727E" w:rsidRPr="00120C68">
        <w:rPr>
          <w:rFonts w:ascii="Courier New" w:hAnsi="Courier New" w:cs="Courier New"/>
        </w:rPr>
        <w:t xml:space="preserve"> fidei</w:t>
      </w:r>
      <w:r w:rsidR="00FD6366" w:rsidRPr="00120C68">
        <w:rPr>
          <w:rFonts w:ascii="Courier New" w:hAnsi="Courier New" w:cs="Courier New"/>
        </w:rPr>
        <w:t>ussoria</w:t>
      </w:r>
      <w:r w:rsidR="007E2CAE" w:rsidRPr="00120C68">
        <w:rPr>
          <w:rFonts w:ascii="Courier New" w:hAnsi="Courier New" w:cs="Courier New"/>
        </w:rPr>
        <w:t xml:space="preserve"> </w:t>
      </w:r>
      <w:r w:rsidR="000F4E24" w:rsidRPr="00120C68">
        <w:rPr>
          <w:rFonts w:ascii="Courier New" w:hAnsi="Courier New" w:cs="Courier New"/>
        </w:rPr>
        <w:t xml:space="preserve">n. </w:t>
      </w:r>
      <w:r>
        <w:rPr>
          <w:rFonts w:ascii="Courier New" w:hAnsi="Courier New" w:cs="Courier New"/>
        </w:rPr>
        <w:t>__________</w:t>
      </w:r>
      <w:r w:rsidR="00F0411D" w:rsidRPr="00120C68">
        <w:rPr>
          <w:rFonts w:ascii="Courier New" w:hAnsi="Courier New" w:cs="Courier New"/>
        </w:rPr>
        <w:t xml:space="preserve"> </w:t>
      </w:r>
      <w:r w:rsidR="000F4E24" w:rsidRPr="00120C68">
        <w:rPr>
          <w:rFonts w:ascii="Courier New" w:hAnsi="Courier New" w:cs="Courier New"/>
        </w:rPr>
        <w:t xml:space="preserve">emessa in data </w:t>
      </w:r>
      <w:r>
        <w:rPr>
          <w:rFonts w:ascii="Courier New" w:hAnsi="Courier New" w:cs="Courier New"/>
        </w:rPr>
        <w:t>--/--/----</w:t>
      </w:r>
      <w:r w:rsidR="001C4303" w:rsidRPr="00120C68">
        <w:rPr>
          <w:rFonts w:ascii="Courier New" w:hAnsi="Courier New" w:cs="Courier New"/>
        </w:rPr>
        <w:t xml:space="preserve"> </w:t>
      </w:r>
      <w:r w:rsidR="002362B8" w:rsidRPr="00120C68">
        <w:rPr>
          <w:rFonts w:ascii="Courier New" w:hAnsi="Courier New" w:cs="Courier New"/>
        </w:rPr>
        <w:t>d</w:t>
      </w:r>
      <w:r w:rsidR="00F0411D" w:rsidRPr="00120C68">
        <w:rPr>
          <w:rFonts w:ascii="Courier New" w:hAnsi="Courier New" w:cs="Courier New"/>
        </w:rPr>
        <w:t>a</w:t>
      </w:r>
      <w:r w:rsidR="00120C68">
        <w:rPr>
          <w:rFonts w:ascii="Courier New" w:hAnsi="Courier New" w:cs="Courier New"/>
        </w:rPr>
        <w:t xml:space="preserve"> </w:t>
      </w:r>
      <w:r>
        <w:rPr>
          <w:rFonts w:ascii="Courier New" w:hAnsi="Courier New" w:cs="Courier New"/>
        </w:rPr>
        <w:t>___________________________</w:t>
      </w:r>
      <w:r w:rsidR="001C4303" w:rsidRPr="00120C68">
        <w:rPr>
          <w:rFonts w:ascii="Courier New" w:hAnsi="Courier New" w:cs="Courier New"/>
        </w:rPr>
        <w:t>,</w:t>
      </w:r>
      <w:r w:rsidR="00120C68">
        <w:rPr>
          <w:rFonts w:ascii="Courier New" w:hAnsi="Courier New" w:cs="Courier New"/>
        </w:rPr>
        <w:t xml:space="preserve"> </w:t>
      </w:r>
      <w:r w:rsidR="00070FF9" w:rsidRPr="00E56BA2">
        <w:rPr>
          <w:rFonts w:ascii="Courier New" w:hAnsi="Courier New" w:cs="Courier New"/>
        </w:rPr>
        <w:t>contenente esplicito impegno dell’Impresa a versare la somma stessa alla Tesoreria Comunale nel caso in cui la medesima debba essere incamerata</w:t>
      </w:r>
      <w:r w:rsidR="007259B6" w:rsidRPr="00E56BA2">
        <w:rPr>
          <w:rFonts w:ascii="Courier New" w:hAnsi="Courier New" w:cs="Courier New"/>
        </w:rPr>
        <w:t>,</w:t>
      </w:r>
      <w:r w:rsidR="000B092E" w:rsidRPr="00E56BA2">
        <w:rPr>
          <w:rFonts w:ascii="Courier New" w:hAnsi="Courier New" w:cs="Courier New"/>
        </w:rPr>
        <w:t xml:space="preserve"> </w:t>
      </w:r>
      <w:r w:rsidR="00204D6C" w:rsidRPr="00E56BA2">
        <w:rPr>
          <w:rFonts w:ascii="Courier New" w:hAnsi="Courier New" w:cs="Courier New"/>
        </w:rPr>
        <w:t xml:space="preserve">ai sensi </w:t>
      </w:r>
      <w:r w:rsidR="00F0727E" w:rsidRPr="00FB1092">
        <w:rPr>
          <w:rFonts w:ascii="Courier New" w:hAnsi="Courier New" w:cs="Courier New"/>
        </w:rPr>
        <w:t>dell’art. 53 e 117</w:t>
      </w:r>
      <w:r w:rsidR="007E2CAE" w:rsidRPr="00FB1092">
        <w:rPr>
          <w:rFonts w:ascii="Courier New" w:hAnsi="Courier New" w:cs="Courier New"/>
        </w:rPr>
        <w:t xml:space="preserve"> del </w:t>
      </w:r>
      <w:proofErr w:type="spellStart"/>
      <w:r w:rsidR="007E2CAE" w:rsidRPr="00FB1092">
        <w:rPr>
          <w:rFonts w:ascii="Courier New" w:hAnsi="Courier New" w:cs="Courier New"/>
        </w:rPr>
        <w:t>D.Lgs</w:t>
      </w:r>
      <w:proofErr w:type="spellEnd"/>
      <w:r w:rsidR="007E2CAE" w:rsidRPr="00FB1092">
        <w:rPr>
          <w:rFonts w:ascii="Courier New" w:hAnsi="Courier New" w:cs="Courier New"/>
        </w:rPr>
        <w:t xml:space="preserve"> </w:t>
      </w:r>
      <w:r w:rsidR="00204D6C" w:rsidRPr="00FB1092">
        <w:rPr>
          <w:rFonts w:ascii="Courier New" w:hAnsi="Courier New" w:cs="Courier New"/>
        </w:rPr>
        <w:t>n.</w:t>
      </w:r>
      <w:r w:rsidR="00F0727E" w:rsidRPr="00FB1092">
        <w:rPr>
          <w:rFonts w:ascii="Courier New" w:hAnsi="Courier New" w:cs="Courier New"/>
        </w:rPr>
        <w:t>36</w:t>
      </w:r>
      <w:r w:rsidR="00204D6C" w:rsidRPr="00FB1092">
        <w:rPr>
          <w:rFonts w:ascii="Courier New" w:hAnsi="Courier New" w:cs="Courier New"/>
        </w:rPr>
        <w:t>/20</w:t>
      </w:r>
      <w:r w:rsidR="00F0727E" w:rsidRPr="00FB1092">
        <w:rPr>
          <w:rFonts w:ascii="Courier New" w:hAnsi="Courier New" w:cs="Courier New"/>
        </w:rPr>
        <w:t>23</w:t>
      </w:r>
      <w:r w:rsidR="00B4248A" w:rsidRPr="00FB1092">
        <w:rPr>
          <w:rFonts w:ascii="Courier New" w:hAnsi="Courier New" w:cs="Courier New"/>
        </w:rPr>
        <w:t>.</w:t>
      </w:r>
    </w:p>
    <w:p w14:paraId="46C661F4" w14:textId="77777777" w:rsidR="00C6233E" w:rsidRPr="00E56BA2" w:rsidRDefault="00070FF9" w:rsidP="00E56BA2">
      <w:pPr>
        <w:widowControl w:val="0"/>
        <w:spacing w:line="480" w:lineRule="auto"/>
        <w:jc w:val="both"/>
        <w:rPr>
          <w:rFonts w:ascii="Courier New" w:hAnsi="Courier New" w:cs="Courier New"/>
        </w:rPr>
      </w:pPr>
      <w:r w:rsidRPr="00E56BA2">
        <w:rPr>
          <w:rFonts w:ascii="Courier New" w:hAnsi="Courier New" w:cs="Courier New"/>
        </w:rPr>
        <w:t>Tale cauzione verrà svincolata ai sensi di legge.</w:t>
      </w:r>
    </w:p>
    <w:p w14:paraId="43A8AE73" w14:textId="77777777" w:rsidR="002B3196" w:rsidRPr="00E56BA2" w:rsidRDefault="000D12F4" w:rsidP="00E56BA2">
      <w:pPr>
        <w:widowControl w:val="0"/>
        <w:spacing w:line="480" w:lineRule="auto"/>
        <w:jc w:val="both"/>
        <w:rPr>
          <w:rFonts w:ascii="Courier New" w:hAnsi="Courier New" w:cs="Courier New"/>
        </w:rPr>
      </w:pPr>
      <w:r>
        <w:rPr>
          <w:rFonts w:ascii="Courier New" w:hAnsi="Courier New" w:cs="Courier New"/>
        </w:rPr>
        <w:t>La Compagnia Assicuratrice</w:t>
      </w:r>
      <w:r w:rsidR="00070FF9" w:rsidRPr="00E56BA2">
        <w:rPr>
          <w:rFonts w:ascii="Courier New" w:hAnsi="Courier New" w:cs="Courier New"/>
        </w:rPr>
        <w:t xml:space="preserve"> dovrà integrare la cauzione medesima, nel termine che gli sarà prefissato, qualora l’Ente abbia dovuto, durante l’esecuzione del c</w:t>
      </w:r>
      <w:r w:rsidR="00656643" w:rsidRPr="00E56BA2">
        <w:rPr>
          <w:rFonts w:ascii="Courier New" w:hAnsi="Courier New" w:cs="Courier New"/>
        </w:rPr>
        <w:t xml:space="preserve">ontratto, valersi in tutto o in </w:t>
      </w:r>
      <w:r w:rsidR="00070FF9" w:rsidRPr="00E56BA2">
        <w:rPr>
          <w:rFonts w:ascii="Courier New" w:hAnsi="Courier New" w:cs="Courier New"/>
        </w:rPr>
        <w:t>parte di essa.</w:t>
      </w:r>
      <w:r w:rsidR="00E35912" w:rsidRPr="00E56BA2">
        <w:rPr>
          <w:rFonts w:ascii="Courier New" w:hAnsi="Courier New" w:cs="Courier New"/>
          <w:color w:val="000000"/>
        </w:rPr>
        <w:t xml:space="preserve"> La cauzione definitiva è progressivamente svincolata secondo le modalità e i termini </w:t>
      </w:r>
      <w:r w:rsidR="00E35912" w:rsidRPr="00FB1092">
        <w:rPr>
          <w:rFonts w:ascii="Courier New" w:hAnsi="Courier New" w:cs="Courier New"/>
          <w:color w:val="000000"/>
        </w:rPr>
        <w:t>stab</w:t>
      </w:r>
      <w:r w:rsidR="00204D6C" w:rsidRPr="00FB1092">
        <w:rPr>
          <w:rFonts w:ascii="Courier New" w:hAnsi="Courier New" w:cs="Courier New"/>
          <w:color w:val="000000"/>
        </w:rPr>
        <w:t>iliti</w:t>
      </w:r>
      <w:r w:rsidR="00F0727E" w:rsidRPr="00FB1092">
        <w:rPr>
          <w:rFonts w:ascii="Courier New" w:hAnsi="Courier New" w:cs="Courier New"/>
          <w:color w:val="000000"/>
        </w:rPr>
        <w:t xml:space="preserve"> di legge</w:t>
      </w:r>
      <w:r w:rsidR="0092251F" w:rsidRPr="00FB1092">
        <w:rPr>
          <w:rFonts w:ascii="Courier New" w:hAnsi="Courier New" w:cs="Courier New"/>
          <w:color w:val="000000"/>
        </w:rPr>
        <w:t>.</w:t>
      </w:r>
    </w:p>
    <w:p w14:paraId="39393F54" w14:textId="0452C6CF" w:rsidR="00070FF9" w:rsidRPr="00E56BA2" w:rsidRDefault="00070FF9" w:rsidP="00E56BA2">
      <w:pPr>
        <w:widowControl w:val="0"/>
        <w:spacing w:line="480" w:lineRule="auto"/>
        <w:jc w:val="center"/>
        <w:rPr>
          <w:rFonts w:ascii="Courier New" w:hAnsi="Courier New" w:cs="Courier New"/>
          <w:b/>
        </w:rPr>
      </w:pPr>
      <w:r w:rsidRPr="00E56BA2">
        <w:rPr>
          <w:rFonts w:ascii="Courier New" w:hAnsi="Courier New" w:cs="Courier New"/>
          <w:b/>
        </w:rPr>
        <w:t xml:space="preserve">ART. </w:t>
      </w:r>
      <w:r w:rsidR="000D12F4">
        <w:rPr>
          <w:rFonts w:ascii="Courier New" w:hAnsi="Courier New" w:cs="Courier New"/>
          <w:b/>
        </w:rPr>
        <w:t>1</w:t>
      </w:r>
      <w:r w:rsidR="00DB5500">
        <w:rPr>
          <w:rFonts w:ascii="Courier New" w:hAnsi="Courier New" w:cs="Courier New"/>
          <w:b/>
        </w:rPr>
        <w:t>8</w:t>
      </w:r>
      <w:r w:rsidRPr="00E56BA2">
        <w:rPr>
          <w:rFonts w:ascii="Courier New" w:hAnsi="Courier New" w:cs="Courier New"/>
          <w:b/>
        </w:rPr>
        <w:t xml:space="preserve"> – Divieto di Cessione del Contratto</w:t>
      </w:r>
    </w:p>
    <w:p w14:paraId="643F5347" w14:textId="77777777" w:rsidR="00070FF9" w:rsidRPr="00E56BA2" w:rsidRDefault="00070FF9" w:rsidP="00E56BA2">
      <w:pPr>
        <w:widowControl w:val="0"/>
        <w:spacing w:line="480" w:lineRule="auto"/>
        <w:jc w:val="both"/>
        <w:rPr>
          <w:rFonts w:ascii="Courier New" w:hAnsi="Courier New" w:cs="Courier New"/>
        </w:rPr>
      </w:pPr>
      <w:r w:rsidRPr="00E56BA2">
        <w:rPr>
          <w:rFonts w:ascii="Courier New" w:hAnsi="Courier New" w:cs="Courier New"/>
        </w:rPr>
        <w:t>Il presente contratto non può essere ceduto, a pena di nullità,</w:t>
      </w:r>
      <w:r w:rsidR="00BF4656">
        <w:rPr>
          <w:rFonts w:ascii="Courier New" w:hAnsi="Courier New" w:cs="Courier New"/>
        </w:rPr>
        <w:t xml:space="preserve"> </w:t>
      </w:r>
      <w:r w:rsidRPr="00E56BA2">
        <w:rPr>
          <w:rFonts w:ascii="Courier New" w:hAnsi="Courier New" w:cs="Courier New"/>
        </w:rPr>
        <w:t>ai sensi dell’art. 18, comma 2, della legge 19 marzo 1990, n. 55, e successive mod</w:t>
      </w:r>
      <w:r w:rsidR="00FD6366" w:rsidRPr="00E56BA2">
        <w:rPr>
          <w:rFonts w:ascii="Courier New" w:hAnsi="Courier New" w:cs="Courier New"/>
        </w:rPr>
        <w:t>ificazioni ed integrazioni.</w:t>
      </w:r>
    </w:p>
    <w:p w14:paraId="6C6ABBDB" w14:textId="3386C0E2" w:rsidR="00070FF9" w:rsidRPr="00E56BA2" w:rsidRDefault="00070FF9" w:rsidP="000D12F4">
      <w:pPr>
        <w:widowControl w:val="0"/>
        <w:spacing w:line="480" w:lineRule="auto"/>
        <w:jc w:val="center"/>
        <w:rPr>
          <w:rFonts w:ascii="Courier New" w:hAnsi="Courier New" w:cs="Courier New"/>
          <w:b/>
        </w:rPr>
      </w:pPr>
      <w:r w:rsidRPr="00E56BA2">
        <w:rPr>
          <w:rFonts w:ascii="Courier New" w:hAnsi="Courier New" w:cs="Courier New"/>
          <w:b/>
        </w:rPr>
        <w:t>ART. 1</w:t>
      </w:r>
      <w:r w:rsidR="00DB5500">
        <w:rPr>
          <w:rFonts w:ascii="Courier New" w:hAnsi="Courier New" w:cs="Courier New"/>
          <w:b/>
        </w:rPr>
        <w:t>9</w:t>
      </w:r>
      <w:r w:rsidRPr="00E56BA2">
        <w:rPr>
          <w:rFonts w:ascii="Courier New" w:hAnsi="Courier New" w:cs="Courier New"/>
          <w:b/>
        </w:rPr>
        <w:t xml:space="preserve"> – Subappalto</w:t>
      </w:r>
    </w:p>
    <w:p w14:paraId="55B5C46E" w14:textId="35615905" w:rsidR="000D12F4" w:rsidRPr="000D12F4" w:rsidRDefault="000D12F4" w:rsidP="000D12F4">
      <w:pPr>
        <w:widowControl w:val="0"/>
        <w:spacing w:line="480" w:lineRule="auto"/>
        <w:jc w:val="both"/>
        <w:rPr>
          <w:rFonts w:ascii="Courier New" w:hAnsi="Courier New" w:cs="Courier New"/>
        </w:rPr>
      </w:pPr>
      <w:r w:rsidRPr="000D12F4">
        <w:rPr>
          <w:rFonts w:ascii="Courier New" w:hAnsi="Courier New" w:cs="Courier New"/>
        </w:rPr>
        <w:t xml:space="preserve">Non è ammesso il subappalto del presente appalto, in quanto, in sede di gara, l’Impresa affidataria non ha dichiarato di volervi ricorrere (ovvero, </w:t>
      </w:r>
      <w:proofErr w:type="gramStart"/>
      <w:r w:rsidRPr="000D12F4">
        <w:rPr>
          <w:rFonts w:ascii="Courier New" w:hAnsi="Courier New" w:cs="Courier New"/>
        </w:rPr>
        <w:t>E’</w:t>
      </w:r>
      <w:proofErr w:type="gramEnd"/>
      <w:r w:rsidRPr="000D12F4">
        <w:rPr>
          <w:rFonts w:ascii="Courier New" w:hAnsi="Courier New" w:cs="Courier New"/>
        </w:rPr>
        <w:t xml:space="preserve"> ammesso il subappalto in relazione alle seguenti prestazioni, dichiarate dall’Impresa affidataria in sede di gara..........   </w:t>
      </w:r>
    </w:p>
    <w:p w14:paraId="5D332779" w14:textId="77777777" w:rsidR="00DD533A" w:rsidRDefault="000D12F4" w:rsidP="000D12F4">
      <w:pPr>
        <w:widowControl w:val="0"/>
        <w:spacing w:line="480" w:lineRule="auto"/>
        <w:jc w:val="both"/>
        <w:rPr>
          <w:rFonts w:ascii="Courier New" w:hAnsi="Courier New" w:cs="Courier New"/>
        </w:rPr>
      </w:pPr>
      <w:r w:rsidRPr="000D12F4">
        <w:rPr>
          <w:rFonts w:ascii="Courier New" w:hAnsi="Courier New" w:cs="Courier New"/>
        </w:rPr>
        <w:t xml:space="preserve">Fatte salve le vicende soggettive dell’esecutore del contratto disciplinate dall’art. 120, comma 1, lettera d), n. 2 del Codice, è fatto divieto all’Impresa affidataria di cedere, a qualsiasi titolo, in tutto o in parte, il presente contratto. </w:t>
      </w:r>
    </w:p>
    <w:p w14:paraId="50E8BE6B" w14:textId="093D9058" w:rsidR="004408B1" w:rsidRPr="006330F9" w:rsidRDefault="000D12F4" w:rsidP="000D12F4">
      <w:pPr>
        <w:widowControl w:val="0"/>
        <w:spacing w:line="480" w:lineRule="auto"/>
        <w:jc w:val="both"/>
        <w:rPr>
          <w:rFonts w:ascii="Courier New" w:hAnsi="Courier New" w:cs="Courier New"/>
        </w:rPr>
      </w:pPr>
      <w:r w:rsidRPr="000D12F4">
        <w:rPr>
          <w:rFonts w:ascii="Courier New" w:hAnsi="Courier New" w:cs="Courier New"/>
        </w:rPr>
        <w:t xml:space="preserve">Per tutto quanto non previsto si applicano le disposizioni di cui all’art. 119 del Codice.  </w:t>
      </w:r>
    </w:p>
    <w:p w14:paraId="27A6B159" w14:textId="3D08B425" w:rsidR="0031551F" w:rsidRDefault="00070FF9" w:rsidP="0031551F">
      <w:pPr>
        <w:widowControl w:val="0"/>
        <w:spacing w:line="480" w:lineRule="auto"/>
        <w:jc w:val="center"/>
        <w:rPr>
          <w:rFonts w:ascii="Courier New" w:hAnsi="Courier New" w:cs="Courier New"/>
          <w:b/>
        </w:rPr>
      </w:pPr>
      <w:r w:rsidRPr="006330F9">
        <w:rPr>
          <w:rFonts w:ascii="Courier New" w:hAnsi="Courier New" w:cs="Courier New"/>
          <w:b/>
        </w:rPr>
        <w:t xml:space="preserve">ART. </w:t>
      </w:r>
      <w:r w:rsidR="00DB5500">
        <w:rPr>
          <w:rFonts w:ascii="Courier New" w:hAnsi="Courier New" w:cs="Courier New"/>
          <w:b/>
        </w:rPr>
        <w:t>20</w:t>
      </w:r>
      <w:r w:rsidRPr="006330F9">
        <w:rPr>
          <w:rFonts w:ascii="Courier New" w:hAnsi="Courier New" w:cs="Courier New"/>
          <w:b/>
        </w:rPr>
        <w:t xml:space="preserve"> - Obblighi dell’Appaltatore nei confronti dei propri lavoratori dipendenti</w:t>
      </w:r>
    </w:p>
    <w:p w14:paraId="40EE5BFA" w14:textId="77777777" w:rsidR="000D12F4" w:rsidRPr="0031551F" w:rsidRDefault="000D12F4" w:rsidP="0031551F">
      <w:pPr>
        <w:widowControl w:val="0"/>
        <w:spacing w:line="480" w:lineRule="auto"/>
        <w:jc w:val="both"/>
        <w:rPr>
          <w:rFonts w:ascii="Courier New" w:hAnsi="Courier New" w:cs="Courier New"/>
          <w:b/>
        </w:rPr>
      </w:pPr>
      <w:r w:rsidRPr="000D12F4">
        <w:rPr>
          <w:rFonts w:ascii="Courier New" w:hAnsi="Courier New" w:cs="Courier New"/>
        </w:rPr>
        <w:t>La compagnia assicuratrice affidataria si obbliga ad osservare ed applicare integralmente il trattamento economico e normativo previsto dai Contratti Collettivi Nazionali e Territoriali di Lavoro per i dipendenti delle imprese del settore e negli accordi integrativi dello stesso, in vigore per il tempo e nelle località in cui si svolge l’appalto e a rispettare tutti gli adempimenti assicurativi e previdenziali previsti dalla Legge 19 marzo 1990, n° 55, e successive modificazioni.</w:t>
      </w:r>
    </w:p>
    <w:p w14:paraId="134B6BF3" w14:textId="77777777" w:rsidR="000D12F4" w:rsidRPr="000D12F4" w:rsidRDefault="000D12F4" w:rsidP="0031551F">
      <w:pPr>
        <w:pStyle w:val="NormaleWeb"/>
        <w:widowControl w:val="0"/>
        <w:suppressAutoHyphens w:val="0"/>
        <w:spacing w:before="0" w:after="0" w:line="480" w:lineRule="auto"/>
        <w:jc w:val="both"/>
        <w:rPr>
          <w:rFonts w:ascii="Courier New" w:hAnsi="Courier New" w:cs="Courier New"/>
          <w:i/>
          <w:kern w:val="0"/>
          <w:sz w:val="20"/>
          <w:szCs w:val="20"/>
          <w:lang w:eastAsia="it-IT"/>
        </w:rPr>
      </w:pPr>
      <w:r w:rsidRPr="000D12F4">
        <w:rPr>
          <w:rFonts w:ascii="Courier New" w:hAnsi="Courier New" w:cs="Courier New"/>
          <w:i/>
          <w:kern w:val="0"/>
          <w:sz w:val="20"/>
          <w:szCs w:val="20"/>
          <w:lang w:eastAsia="it-IT"/>
        </w:rPr>
        <w:t xml:space="preserve">(Opzionale) La compagnia assicuratrice affidataria è responsabile in solido dell'osservanza delle norme anzidette da parte degli eventuali subappaltatori nei confronti dei loro rispettivi dipendenti per le prestazioni rese nell'ambito del subappalto. </w:t>
      </w:r>
    </w:p>
    <w:p w14:paraId="4F7912DB" w14:textId="66A507AD" w:rsidR="00E56BA2" w:rsidRDefault="00070FF9" w:rsidP="00E56BA2">
      <w:pPr>
        <w:pStyle w:val="Titolo2"/>
        <w:keepNext w:val="0"/>
        <w:widowControl w:val="0"/>
        <w:ind w:left="0" w:right="0"/>
        <w:rPr>
          <w:rFonts w:cs="Courier New"/>
        </w:rPr>
      </w:pPr>
      <w:r w:rsidRPr="00E56BA2">
        <w:rPr>
          <w:rFonts w:cs="Courier New"/>
        </w:rPr>
        <w:t xml:space="preserve">ART. </w:t>
      </w:r>
      <w:r w:rsidR="00DB5500">
        <w:rPr>
          <w:rFonts w:cs="Courier New"/>
        </w:rPr>
        <w:t>21</w:t>
      </w:r>
      <w:r w:rsidRPr="00E56BA2">
        <w:rPr>
          <w:rFonts w:cs="Courier New"/>
        </w:rPr>
        <w:t xml:space="preserve"> – Spese contrattuali</w:t>
      </w:r>
    </w:p>
    <w:p w14:paraId="5ADEA31C" w14:textId="2ABA0E78" w:rsidR="00A23C4F" w:rsidRPr="00A23C4F" w:rsidRDefault="00A23C4F" w:rsidP="00A23C4F">
      <w:pPr>
        <w:widowControl w:val="0"/>
        <w:spacing w:line="480" w:lineRule="auto"/>
        <w:jc w:val="both"/>
        <w:rPr>
          <w:rFonts w:ascii="Courier New" w:hAnsi="Courier New" w:cs="Courier New"/>
        </w:rPr>
      </w:pPr>
      <w:r w:rsidRPr="00A23C4F">
        <w:rPr>
          <w:rFonts w:ascii="Courier New" w:hAnsi="Courier New" w:cs="Courier New"/>
        </w:rPr>
        <w:t xml:space="preserve">1. Il presente atto, soggetto ad imposta di bollo fin dall’origine, sarà stipulato, a pena di nullità, in forma scritta ai sensi dell’Allegalo l.1, articolo 3, comma 1, </w:t>
      </w:r>
      <w:proofErr w:type="spellStart"/>
      <w:r w:rsidRPr="00A23C4F">
        <w:rPr>
          <w:rFonts w:ascii="Courier New" w:hAnsi="Courier New" w:cs="Courier New"/>
        </w:rPr>
        <w:t>lett.b</w:t>
      </w:r>
      <w:proofErr w:type="spellEnd"/>
      <w:r w:rsidR="00DD533A">
        <w:rPr>
          <w:rFonts w:ascii="Courier New" w:hAnsi="Courier New" w:cs="Courier New"/>
        </w:rPr>
        <w:t xml:space="preserve">), in </w:t>
      </w:r>
      <w:r w:rsidR="00DD533A" w:rsidRPr="00F37765">
        <w:rPr>
          <w:rFonts w:ascii="Courier New" w:hAnsi="Courier New" w:cs="Courier New"/>
        </w:rPr>
        <w:t>forma pubblica amministrativa</w:t>
      </w:r>
      <w:r w:rsidRPr="00A23C4F">
        <w:rPr>
          <w:rFonts w:ascii="Courier New" w:hAnsi="Courier New" w:cs="Courier New"/>
        </w:rPr>
        <w:t xml:space="preserve"> con oneri a carico dell’Aggiudicatario. </w:t>
      </w:r>
    </w:p>
    <w:p w14:paraId="2A24524C" w14:textId="77777777" w:rsidR="00A23C4F" w:rsidRPr="00A23C4F" w:rsidRDefault="00A23C4F" w:rsidP="00A23C4F">
      <w:pPr>
        <w:widowControl w:val="0"/>
        <w:spacing w:line="480" w:lineRule="auto"/>
        <w:jc w:val="both"/>
        <w:rPr>
          <w:rFonts w:ascii="Courier New" w:hAnsi="Courier New" w:cs="Courier New"/>
        </w:rPr>
      </w:pPr>
      <w:r w:rsidRPr="00A23C4F">
        <w:rPr>
          <w:rFonts w:ascii="Courier New" w:hAnsi="Courier New" w:cs="Courier New"/>
        </w:rPr>
        <w:t xml:space="preserve">2. Tutte le spese del presente contratto, nessuna esclusa ed eccettuata, inerenti, </w:t>
      </w:r>
      <w:proofErr w:type="spellStart"/>
      <w:r w:rsidRPr="00A23C4F">
        <w:rPr>
          <w:rFonts w:ascii="Courier New" w:hAnsi="Courier New" w:cs="Courier New"/>
        </w:rPr>
        <w:t>conse-guenti</w:t>
      </w:r>
      <w:proofErr w:type="spellEnd"/>
      <w:r w:rsidRPr="00A23C4F">
        <w:rPr>
          <w:rFonts w:ascii="Courier New" w:hAnsi="Courier New" w:cs="Courier New"/>
        </w:rPr>
        <w:t xml:space="preserve"> ed occorrenti per l’esecuzione e gestione del contratto sono a totale carico dell’Aggiudicatario, che espressamente dichiara di assumerle senza diritto di rivalsa, salvo eventuali esenzioni previste dalle normative vigenti in materia. </w:t>
      </w:r>
    </w:p>
    <w:p w14:paraId="72D543A2" w14:textId="4E760161" w:rsidR="008F5C3E" w:rsidRDefault="00A23C4F" w:rsidP="00A23C4F">
      <w:pPr>
        <w:widowControl w:val="0"/>
        <w:spacing w:line="480" w:lineRule="auto"/>
        <w:jc w:val="both"/>
        <w:rPr>
          <w:rFonts w:ascii="Courier New" w:hAnsi="Courier New" w:cs="Courier New"/>
        </w:rPr>
      </w:pPr>
      <w:r w:rsidRPr="00A23C4F">
        <w:rPr>
          <w:rFonts w:ascii="Courier New" w:hAnsi="Courier New" w:cs="Courier New"/>
        </w:rPr>
        <w:t xml:space="preserve">3. Il presente atto è esente da imposta di registro e dalla formalità della registrazione ai sensi dell’art. 16 della legge n.1216/61 </w:t>
      </w:r>
      <w:r w:rsidR="00BA67C8" w:rsidRPr="00BA67C8">
        <w:rPr>
          <w:rFonts w:ascii="Courier New" w:hAnsi="Courier New" w:cs="Courier New"/>
        </w:rPr>
        <w:t>registrazione ai sensi dell’art. 16 della legge n.1216/61</w:t>
      </w:r>
      <w:r w:rsidR="00356DBD" w:rsidRPr="00E56BA2">
        <w:rPr>
          <w:rFonts w:ascii="Courier New" w:hAnsi="Courier New" w:cs="Courier New"/>
        </w:rPr>
        <w:t>.</w:t>
      </w:r>
    </w:p>
    <w:p w14:paraId="0403A8F5" w14:textId="0D92DB9C" w:rsidR="00F3437F" w:rsidRDefault="00F3437F" w:rsidP="00F3437F">
      <w:pPr>
        <w:spacing w:line="480" w:lineRule="auto"/>
        <w:jc w:val="center"/>
        <w:rPr>
          <w:rFonts w:ascii="Courier New" w:hAnsi="Courier New" w:cs="Courier New"/>
          <w:b/>
        </w:rPr>
      </w:pPr>
      <w:r w:rsidRPr="00FD48E4">
        <w:rPr>
          <w:rFonts w:ascii="Courier New" w:hAnsi="Courier New" w:cs="Courier New"/>
          <w:b/>
        </w:rPr>
        <w:t xml:space="preserve">ART. </w:t>
      </w:r>
      <w:r w:rsidR="00DB5500">
        <w:rPr>
          <w:rFonts w:ascii="Courier New" w:hAnsi="Courier New" w:cs="Courier New"/>
          <w:b/>
        </w:rPr>
        <w:t>22</w:t>
      </w:r>
      <w:r w:rsidRPr="00FD48E4">
        <w:rPr>
          <w:rFonts w:ascii="Courier New" w:hAnsi="Courier New" w:cs="Courier New"/>
          <w:b/>
        </w:rPr>
        <w:t xml:space="preserve"> - Documenti parte integrante del contratto</w:t>
      </w:r>
    </w:p>
    <w:p w14:paraId="1B755E8D" w14:textId="77777777" w:rsidR="00F3437F" w:rsidRPr="00FD48E4" w:rsidRDefault="00F3437F" w:rsidP="00F3437F">
      <w:pPr>
        <w:spacing w:line="480" w:lineRule="auto"/>
        <w:jc w:val="both"/>
        <w:rPr>
          <w:rFonts w:ascii="Courier New" w:hAnsi="Courier New" w:cs="Courier New"/>
        </w:rPr>
      </w:pPr>
      <w:r>
        <w:rPr>
          <w:rFonts w:ascii="Courier New" w:hAnsi="Courier New" w:cs="Courier New"/>
        </w:rPr>
        <w:t>F</w:t>
      </w:r>
      <w:r w:rsidRPr="006C0B32">
        <w:rPr>
          <w:rFonts w:ascii="Courier New" w:hAnsi="Courier New" w:cs="Courier New"/>
        </w:rPr>
        <w:t xml:space="preserve">anno parte integrante e sostanziale del contratto anche se non materialmente </w:t>
      </w:r>
      <w:r w:rsidRPr="00FD48E4">
        <w:rPr>
          <w:rFonts w:ascii="Courier New" w:hAnsi="Courier New" w:cs="Courier New"/>
        </w:rPr>
        <w:t>allegati, i documenti gara di seguito elencati:</w:t>
      </w:r>
    </w:p>
    <w:p w14:paraId="00B90CC3" w14:textId="77777777" w:rsidR="00F3437F" w:rsidRPr="00E659A3" w:rsidRDefault="00F3437F" w:rsidP="00F3437F">
      <w:pPr>
        <w:numPr>
          <w:ilvl w:val="0"/>
          <w:numId w:val="49"/>
        </w:numPr>
        <w:spacing w:line="480" w:lineRule="auto"/>
        <w:jc w:val="both"/>
        <w:rPr>
          <w:rFonts w:ascii="Courier New" w:hAnsi="Courier New" w:cs="Courier New"/>
        </w:rPr>
      </w:pPr>
      <w:r w:rsidRPr="00D679F6">
        <w:rPr>
          <w:rFonts w:ascii="Courier New" w:hAnsi="Courier New" w:cs="Courier New"/>
        </w:rPr>
        <w:t xml:space="preserve">l’offerta economica e l’offerta tecnica </w:t>
      </w:r>
      <w:r w:rsidRPr="00E659A3">
        <w:rPr>
          <w:rFonts w:ascii="Courier New" w:hAnsi="Courier New" w:cs="Courier New"/>
        </w:rPr>
        <w:t>dell’Aggiudicatario formulata/e in sede di gara;</w:t>
      </w:r>
    </w:p>
    <w:p w14:paraId="52FE3A11" w14:textId="77777777" w:rsidR="00F3437F" w:rsidRPr="006C0B32" w:rsidRDefault="00F3437F" w:rsidP="00F3437F">
      <w:pPr>
        <w:spacing w:line="480" w:lineRule="auto"/>
        <w:jc w:val="both"/>
        <w:rPr>
          <w:rFonts w:ascii="Courier New" w:hAnsi="Courier New" w:cs="Courier New"/>
        </w:rPr>
      </w:pPr>
      <w:r w:rsidRPr="006C0B32">
        <w:rPr>
          <w:rFonts w:ascii="Courier New" w:hAnsi="Courier New" w:cs="Courier New"/>
        </w:rPr>
        <w:t>Si specifica altresì che, ancorch</w:t>
      </w:r>
      <w:r>
        <w:rPr>
          <w:rFonts w:ascii="Courier New" w:hAnsi="Courier New" w:cs="Courier New"/>
        </w:rPr>
        <w:t xml:space="preserve">é </w:t>
      </w:r>
      <w:r w:rsidRPr="006C0B32">
        <w:rPr>
          <w:rFonts w:ascii="Courier New" w:hAnsi="Courier New" w:cs="Courier New"/>
        </w:rPr>
        <w:t>non materialmente allegati, sono da intendersi quale parte integrante e sostanziale del contratto:</w:t>
      </w:r>
    </w:p>
    <w:p w14:paraId="7E06856C" w14:textId="77777777" w:rsidR="00F3437F" w:rsidRDefault="00F3437F" w:rsidP="00F3437F">
      <w:pPr>
        <w:numPr>
          <w:ilvl w:val="0"/>
          <w:numId w:val="49"/>
        </w:numPr>
        <w:spacing w:line="480" w:lineRule="auto"/>
        <w:jc w:val="both"/>
        <w:rPr>
          <w:rFonts w:ascii="Courier New" w:hAnsi="Courier New" w:cs="Courier New"/>
        </w:rPr>
      </w:pPr>
      <w:r w:rsidRPr="00A57AC5">
        <w:rPr>
          <w:rFonts w:ascii="Courier New" w:hAnsi="Courier New" w:cs="Courier New"/>
        </w:rPr>
        <w:t xml:space="preserve">la determinazione di aggiudicazione </w:t>
      </w:r>
      <w:r>
        <w:rPr>
          <w:rFonts w:ascii="Courier New" w:hAnsi="Courier New" w:cs="Courier New"/>
        </w:rPr>
        <w:t xml:space="preserve">-- </w:t>
      </w:r>
      <w:r w:rsidRPr="00A57AC5">
        <w:rPr>
          <w:rFonts w:ascii="Courier New" w:hAnsi="Courier New" w:cs="Courier New"/>
        </w:rPr>
        <w:t xml:space="preserve">del </w:t>
      </w:r>
      <w:r>
        <w:rPr>
          <w:rFonts w:ascii="Courier New" w:hAnsi="Courier New" w:cs="Courier New"/>
        </w:rPr>
        <w:t>--/--/----</w:t>
      </w:r>
      <w:r w:rsidRPr="00A57AC5">
        <w:rPr>
          <w:rFonts w:ascii="Courier New" w:hAnsi="Courier New" w:cs="Courier New"/>
        </w:rPr>
        <w:t>;</w:t>
      </w:r>
    </w:p>
    <w:p w14:paraId="5B398BF9" w14:textId="77777777" w:rsidR="00F3437F" w:rsidRPr="00A57AC5" w:rsidRDefault="00F3437F" w:rsidP="00F3437F">
      <w:pPr>
        <w:numPr>
          <w:ilvl w:val="0"/>
          <w:numId w:val="49"/>
        </w:numPr>
        <w:spacing w:line="480" w:lineRule="auto"/>
        <w:jc w:val="both"/>
        <w:rPr>
          <w:rFonts w:ascii="Courier New" w:hAnsi="Courier New" w:cs="Courier New"/>
        </w:rPr>
      </w:pPr>
      <w:r w:rsidRPr="00A57AC5">
        <w:rPr>
          <w:rFonts w:ascii="Courier New" w:hAnsi="Courier New" w:cs="Courier New"/>
        </w:rPr>
        <w:t xml:space="preserve">il capitolato </w:t>
      </w:r>
      <w:r>
        <w:rPr>
          <w:rFonts w:ascii="Courier New" w:hAnsi="Courier New" w:cs="Courier New"/>
        </w:rPr>
        <w:t>speciale</w:t>
      </w:r>
      <w:r w:rsidRPr="00A57AC5">
        <w:rPr>
          <w:rFonts w:ascii="Courier New" w:hAnsi="Courier New" w:cs="Courier New"/>
        </w:rPr>
        <w:t xml:space="preserve"> d’appalto approvato con determinazione a contrattare n. </w:t>
      </w:r>
      <w:r>
        <w:rPr>
          <w:rFonts w:ascii="Courier New" w:hAnsi="Courier New" w:cs="Courier New"/>
        </w:rPr>
        <w:t>----</w:t>
      </w:r>
      <w:r w:rsidRPr="00A57AC5">
        <w:rPr>
          <w:rFonts w:ascii="Courier New" w:hAnsi="Courier New" w:cs="Courier New"/>
        </w:rPr>
        <w:t xml:space="preserve"> del </w:t>
      </w:r>
      <w:r>
        <w:rPr>
          <w:rFonts w:ascii="Courier New" w:hAnsi="Courier New" w:cs="Courier New"/>
        </w:rPr>
        <w:t>--/--/----</w:t>
      </w:r>
      <w:r w:rsidRPr="00A57AC5">
        <w:rPr>
          <w:rFonts w:ascii="Courier New" w:hAnsi="Courier New" w:cs="Courier New"/>
        </w:rPr>
        <w:t>;</w:t>
      </w:r>
    </w:p>
    <w:p w14:paraId="49BBC685" w14:textId="77777777" w:rsidR="00F3437F" w:rsidRPr="006C0B32" w:rsidRDefault="00F3437F" w:rsidP="00F3437F">
      <w:pPr>
        <w:spacing w:line="480" w:lineRule="auto"/>
        <w:jc w:val="both"/>
        <w:rPr>
          <w:rFonts w:ascii="Courier New" w:hAnsi="Courier New" w:cs="Courier New"/>
        </w:rPr>
      </w:pPr>
      <w:r w:rsidRPr="006C0B32">
        <w:rPr>
          <w:rFonts w:ascii="Courier New" w:hAnsi="Courier New" w:cs="Courier New"/>
        </w:rPr>
        <w:t>Tutti i predetti documenti, visi</w:t>
      </w:r>
      <w:r>
        <w:rPr>
          <w:rFonts w:ascii="Courier New" w:hAnsi="Courier New" w:cs="Courier New"/>
        </w:rPr>
        <w:t xml:space="preserve">onati e già controfirmati dalle </w:t>
      </w:r>
      <w:r w:rsidRPr="006C0B32">
        <w:rPr>
          <w:rFonts w:ascii="Courier New" w:hAnsi="Courier New" w:cs="Courier New"/>
        </w:rPr>
        <w:t>parti per integrale accettazione, rimangono depositati in atti e sono parte integrante del presente contratto, anche se a questo materialmente non allegati.</w:t>
      </w:r>
    </w:p>
    <w:p w14:paraId="43BBA7D8" w14:textId="2E1D34E9" w:rsidR="006A5D8D" w:rsidRDefault="006330F9" w:rsidP="006A5D8D">
      <w:pPr>
        <w:spacing w:line="480" w:lineRule="auto"/>
        <w:ind w:right="-1"/>
        <w:jc w:val="center"/>
        <w:rPr>
          <w:rFonts w:ascii="Courier New" w:hAnsi="Courier New" w:cs="Courier New"/>
          <w:b/>
        </w:rPr>
      </w:pPr>
      <w:r>
        <w:rPr>
          <w:rFonts w:ascii="Courier New" w:hAnsi="Courier New" w:cs="Courier New"/>
          <w:b/>
        </w:rPr>
        <w:t xml:space="preserve">ART. </w:t>
      </w:r>
      <w:r w:rsidR="00DB5500">
        <w:rPr>
          <w:rFonts w:ascii="Courier New" w:hAnsi="Courier New" w:cs="Courier New"/>
          <w:b/>
        </w:rPr>
        <w:t>23</w:t>
      </w:r>
      <w:r w:rsidR="00D3477F" w:rsidRPr="00E93F02">
        <w:rPr>
          <w:rFonts w:ascii="Courier New" w:hAnsi="Courier New" w:cs="Courier New"/>
          <w:b/>
        </w:rPr>
        <w:t xml:space="preserve"> – </w:t>
      </w:r>
      <w:proofErr w:type="spellStart"/>
      <w:r w:rsidR="00D3477F" w:rsidRPr="00E93F02">
        <w:rPr>
          <w:rFonts w:ascii="Courier New" w:hAnsi="Courier New" w:cs="Courier New"/>
          <w:b/>
        </w:rPr>
        <w:t>Pantouflage</w:t>
      </w:r>
      <w:proofErr w:type="spellEnd"/>
    </w:p>
    <w:p w14:paraId="1122E6E8" w14:textId="77777777" w:rsidR="00D3477F" w:rsidRPr="00E93F02" w:rsidRDefault="00D3477F" w:rsidP="00D3477F">
      <w:pPr>
        <w:spacing w:line="480" w:lineRule="auto"/>
        <w:ind w:right="-1"/>
        <w:jc w:val="both"/>
        <w:rPr>
          <w:rFonts w:ascii="Courier New" w:hAnsi="Courier New" w:cs="Courier New"/>
        </w:rPr>
      </w:pPr>
      <w:r w:rsidRPr="00E93F02">
        <w:rPr>
          <w:rFonts w:ascii="Courier New" w:hAnsi="Courier New" w:cs="Courier New"/>
        </w:rPr>
        <w:t xml:space="preserve">Ai sensi dell’art. 53, comma 16-ter del D. Lgs. n. 165/2001, </w:t>
      </w:r>
      <w:r w:rsidR="00C10326">
        <w:rPr>
          <w:rFonts w:ascii="Courier New" w:hAnsi="Courier New" w:cs="Courier New"/>
          <w:color w:val="000000"/>
        </w:rPr>
        <w:t>La Compagnia assicuratrice</w:t>
      </w:r>
      <w:r w:rsidRPr="00E93F02">
        <w:rPr>
          <w:rFonts w:ascii="Courier New" w:hAnsi="Courier New" w:cs="Courier New"/>
        </w:rPr>
        <w:t xml:space="preserve"> aggiudicataria, sottoscrivendo il presente contratto, attesta di non aver concluso contratti di lavoro subordinato o autonomo e comunque di non aver conferito incarichi ad ex dipendenti che hanno esercitato poteri autoritativi o negoziali per conto delle pubbliche amministrazioni nei loro confronti per il triennio successivo alla cessazione del rapporto di pubblico impiego:</w:t>
      </w:r>
    </w:p>
    <w:p w14:paraId="19DD6DE2" w14:textId="38861C39" w:rsidR="00D3477F" w:rsidRPr="00DD5D37" w:rsidRDefault="00D3477F" w:rsidP="00D3477F">
      <w:pPr>
        <w:pStyle w:val="Default"/>
        <w:spacing w:line="480" w:lineRule="auto"/>
        <w:jc w:val="both"/>
        <w:rPr>
          <w:rFonts w:ascii="Courier New" w:hAnsi="Courier New" w:cs="Courier New"/>
          <w:i/>
          <w:sz w:val="20"/>
          <w:szCs w:val="20"/>
        </w:rPr>
      </w:pPr>
      <w:r w:rsidRPr="00E93F02">
        <w:rPr>
          <w:rFonts w:ascii="Courier New" w:hAnsi="Courier New" w:cs="Courier New"/>
          <w:sz w:val="20"/>
          <w:szCs w:val="20"/>
        </w:rPr>
        <w:t>Con la firma del presente contratto si intendono pertanto accettate e sottoscritte le clausole dell’intesa, qui integralmente richiamate anche se materialmente non allegate.</w:t>
      </w:r>
    </w:p>
    <w:p w14:paraId="6D7FD1B1" w14:textId="7CB6477F" w:rsidR="00E9598C" w:rsidRPr="00E9598C" w:rsidRDefault="00E9598C" w:rsidP="00E9598C">
      <w:pPr>
        <w:pStyle w:val="NormaleWeb"/>
        <w:spacing w:before="51" w:line="480" w:lineRule="auto"/>
        <w:jc w:val="center"/>
        <w:rPr>
          <w:rFonts w:ascii="Courier New" w:hAnsi="Courier New" w:cs="Courier New"/>
          <w:color w:val="000000"/>
          <w:sz w:val="20"/>
          <w:szCs w:val="20"/>
        </w:rPr>
      </w:pPr>
      <w:r w:rsidRPr="00E9598C">
        <w:rPr>
          <w:rFonts w:ascii="Courier New" w:hAnsi="Courier New" w:cs="Courier New"/>
          <w:color w:val="000000"/>
          <w:sz w:val="20"/>
          <w:szCs w:val="20"/>
        </w:rPr>
        <w:t xml:space="preserve">ARTICOLO </w:t>
      </w:r>
      <w:r w:rsidR="00DB5500">
        <w:rPr>
          <w:rFonts w:ascii="Courier New" w:hAnsi="Courier New" w:cs="Courier New"/>
          <w:color w:val="000000"/>
          <w:sz w:val="20"/>
          <w:szCs w:val="20"/>
        </w:rPr>
        <w:t>2</w:t>
      </w:r>
      <w:r w:rsidR="00BA29B4">
        <w:rPr>
          <w:rFonts w:ascii="Courier New" w:hAnsi="Courier New" w:cs="Courier New"/>
          <w:color w:val="000000"/>
          <w:sz w:val="20"/>
          <w:szCs w:val="20"/>
        </w:rPr>
        <w:t>4</w:t>
      </w:r>
      <w:r w:rsidRPr="00E9598C">
        <w:rPr>
          <w:rFonts w:ascii="Courier New" w:hAnsi="Courier New" w:cs="Courier New"/>
          <w:color w:val="000000"/>
          <w:sz w:val="20"/>
          <w:szCs w:val="20"/>
        </w:rPr>
        <w:t xml:space="preserve"> - Trattamento dei dati personali</w:t>
      </w:r>
    </w:p>
    <w:p w14:paraId="5B9C735A" w14:textId="5176ED5C" w:rsidR="00E9598C" w:rsidRPr="00E9598C" w:rsidRDefault="00E9598C" w:rsidP="00E9598C">
      <w:pPr>
        <w:pStyle w:val="NormaleWeb"/>
        <w:spacing w:before="51" w:line="480" w:lineRule="auto"/>
        <w:jc w:val="both"/>
        <w:rPr>
          <w:rFonts w:ascii="Courier New" w:hAnsi="Courier New" w:cs="Courier New"/>
          <w:color w:val="000000"/>
          <w:sz w:val="20"/>
          <w:szCs w:val="20"/>
        </w:rPr>
      </w:pPr>
      <w:r w:rsidRPr="00E9598C">
        <w:rPr>
          <w:rFonts w:ascii="Courier New" w:hAnsi="Courier New" w:cs="Courier New"/>
          <w:color w:val="000000"/>
          <w:sz w:val="20"/>
          <w:szCs w:val="20"/>
        </w:rPr>
        <w:t xml:space="preserve">L’Unione Colline Matildiche, ai sensi dell'articolo 13 del D. Lgs. 30 giugno 2003 n. 196 e successive modificazioni, e degli artt. 13 e 14 del Regolamento Europeo n. 679/2016, informa </w:t>
      </w:r>
      <w:r>
        <w:rPr>
          <w:rFonts w:ascii="Courier New" w:hAnsi="Courier New" w:cs="Courier New"/>
          <w:color w:val="000000"/>
          <w:sz w:val="20"/>
          <w:szCs w:val="20"/>
        </w:rPr>
        <w:t>la Compagnia assicuratrice</w:t>
      </w:r>
      <w:r w:rsidRPr="00E9598C">
        <w:rPr>
          <w:rFonts w:ascii="Courier New" w:hAnsi="Courier New" w:cs="Courier New"/>
          <w:color w:val="000000"/>
          <w:sz w:val="20"/>
          <w:szCs w:val="20"/>
        </w:rPr>
        <w:t xml:space="preserve"> che tratterà i dati contenuti nel presente contratto esclusivamente per lo svolgimento delle attività e per l'assolvimento degli obblighi previsti dalle leggi e dai regolamenti comunali in materia.</w:t>
      </w:r>
    </w:p>
    <w:p w14:paraId="1C022DDF" w14:textId="38E78D8A" w:rsidR="00E9598C" w:rsidRPr="00E9598C" w:rsidRDefault="00E9598C" w:rsidP="00E9598C">
      <w:pPr>
        <w:pStyle w:val="NormaleWeb"/>
        <w:spacing w:before="51" w:line="480" w:lineRule="auto"/>
        <w:jc w:val="both"/>
        <w:rPr>
          <w:rFonts w:ascii="Courier New" w:hAnsi="Courier New" w:cs="Courier New"/>
          <w:color w:val="000000"/>
          <w:sz w:val="20"/>
          <w:szCs w:val="20"/>
        </w:rPr>
      </w:pPr>
      <w:r w:rsidRPr="00E9598C">
        <w:rPr>
          <w:rFonts w:ascii="Courier New" w:hAnsi="Courier New" w:cs="Courier New"/>
          <w:color w:val="000000"/>
          <w:sz w:val="20"/>
          <w:szCs w:val="20"/>
        </w:rPr>
        <w:t>la Compagnia assicuratrice, ai sensi dell’art. 28 GDPR 2016/679, viene nominato - mediante atto di nomina da parte del Titolare del trattamento, sottoscritto per accettazione - Responsabile esterno del trattamento dei dati personali di cui entra in possesso ai fini dell’adempimento degli obblighi derivanti dal presente contratto d’appalto e di cui l’Unione Colline Matildiche è Titolare.</w:t>
      </w:r>
    </w:p>
    <w:p w14:paraId="1AA68640" w14:textId="77777777" w:rsidR="00E9598C" w:rsidRPr="00E9598C" w:rsidRDefault="00E9598C" w:rsidP="00E9598C">
      <w:pPr>
        <w:pStyle w:val="NormaleWeb"/>
        <w:spacing w:before="51" w:line="480" w:lineRule="auto"/>
        <w:jc w:val="both"/>
        <w:rPr>
          <w:rFonts w:ascii="Courier New" w:hAnsi="Courier New" w:cs="Courier New"/>
          <w:color w:val="000000"/>
          <w:sz w:val="20"/>
          <w:szCs w:val="20"/>
        </w:rPr>
      </w:pPr>
      <w:r w:rsidRPr="00E9598C">
        <w:rPr>
          <w:rFonts w:ascii="Courier New" w:hAnsi="Courier New" w:cs="Courier New"/>
          <w:color w:val="000000"/>
          <w:sz w:val="20"/>
          <w:szCs w:val="20"/>
        </w:rPr>
        <w:t xml:space="preserve">Il Responsabile della protezione dei dati personali dell’Unione Colline Matildiche è contattabile scrivendo a pierangelo.felici@felicipartners.it. </w:t>
      </w:r>
    </w:p>
    <w:p w14:paraId="01790E9C" w14:textId="427F6E6C" w:rsidR="00E9598C" w:rsidRPr="00E9598C" w:rsidRDefault="00E9598C" w:rsidP="00E9598C">
      <w:pPr>
        <w:pStyle w:val="NormaleWeb"/>
        <w:spacing w:before="51" w:line="480" w:lineRule="auto"/>
        <w:jc w:val="both"/>
        <w:rPr>
          <w:rFonts w:ascii="Courier New" w:hAnsi="Courier New" w:cs="Courier New"/>
          <w:color w:val="000000"/>
          <w:sz w:val="20"/>
          <w:szCs w:val="20"/>
        </w:rPr>
      </w:pPr>
      <w:r w:rsidRPr="00E9598C">
        <w:rPr>
          <w:rFonts w:ascii="Courier New" w:hAnsi="Courier New" w:cs="Courier New"/>
          <w:color w:val="000000"/>
          <w:sz w:val="20"/>
          <w:szCs w:val="20"/>
        </w:rPr>
        <w:t xml:space="preserve">Il Responsabile della protezione dei dati personali </w:t>
      </w:r>
      <w:r>
        <w:rPr>
          <w:rFonts w:ascii="Courier New" w:hAnsi="Courier New" w:cs="Courier New"/>
          <w:color w:val="000000"/>
          <w:sz w:val="20"/>
          <w:szCs w:val="20"/>
        </w:rPr>
        <w:t>della compagnia assicuratrice</w:t>
      </w:r>
      <w:r w:rsidRPr="00E9598C">
        <w:rPr>
          <w:rFonts w:ascii="Courier New" w:hAnsi="Courier New" w:cs="Courier New"/>
          <w:color w:val="000000"/>
          <w:sz w:val="20"/>
          <w:szCs w:val="20"/>
        </w:rPr>
        <w:t xml:space="preserve"> è contattabile scrivendo a </w:t>
      </w:r>
      <w:r>
        <w:rPr>
          <w:rFonts w:ascii="Courier New" w:hAnsi="Courier New" w:cs="Courier New"/>
          <w:color w:val="000000"/>
          <w:sz w:val="20"/>
          <w:szCs w:val="20"/>
        </w:rPr>
        <w:t>_______________________________</w:t>
      </w:r>
    </w:p>
    <w:p w14:paraId="1C32237B" w14:textId="77777777" w:rsidR="00E9598C" w:rsidRPr="00E9598C" w:rsidRDefault="00E9598C" w:rsidP="00E9598C">
      <w:pPr>
        <w:pStyle w:val="NormaleWeb"/>
        <w:spacing w:before="51" w:line="480" w:lineRule="auto"/>
        <w:jc w:val="both"/>
        <w:rPr>
          <w:rFonts w:ascii="Courier New" w:hAnsi="Courier New" w:cs="Courier New"/>
          <w:color w:val="000000"/>
          <w:sz w:val="20"/>
          <w:szCs w:val="20"/>
        </w:rPr>
      </w:pPr>
      <w:r w:rsidRPr="00E9598C">
        <w:rPr>
          <w:rFonts w:ascii="Courier New" w:hAnsi="Courier New" w:cs="Courier New"/>
          <w:color w:val="000000"/>
          <w:sz w:val="20"/>
          <w:szCs w:val="20"/>
        </w:rPr>
        <w:t>Le parti possono in ogni momento esercitare i diritti di cui agli artt. 15 e seguenti del GDPR, scrivendo a:</w:t>
      </w:r>
    </w:p>
    <w:p w14:paraId="4A87F0FD" w14:textId="77777777" w:rsidR="00E9598C" w:rsidRPr="00E9598C" w:rsidRDefault="00E9598C" w:rsidP="00E9598C">
      <w:pPr>
        <w:pStyle w:val="NormaleWeb"/>
        <w:spacing w:before="51" w:line="480" w:lineRule="auto"/>
        <w:jc w:val="both"/>
        <w:rPr>
          <w:rFonts w:ascii="Courier New" w:hAnsi="Courier New" w:cs="Courier New"/>
          <w:color w:val="000000"/>
          <w:sz w:val="20"/>
          <w:szCs w:val="20"/>
        </w:rPr>
      </w:pPr>
      <w:r w:rsidRPr="00E9598C">
        <w:rPr>
          <w:rFonts w:ascii="Courier New" w:hAnsi="Courier New" w:cs="Courier New"/>
          <w:color w:val="000000"/>
          <w:sz w:val="20"/>
          <w:szCs w:val="20"/>
        </w:rPr>
        <w:t xml:space="preserve">- UNIONE COLLINE MATILDICHE - E-mail: c.pantaleoni@comune.quattro-castella.re.it - PEC: unione@pec.collinematildiche.it </w:t>
      </w:r>
    </w:p>
    <w:p w14:paraId="5C34EDF1" w14:textId="29E3888D" w:rsidR="00E9598C" w:rsidRPr="00E9598C" w:rsidRDefault="00E9598C" w:rsidP="00E9598C">
      <w:pPr>
        <w:pStyle w:val="NormaleWeb"/>
        <w:spacing w:before="51" w:line="480" w:lineRule="auto"/>
        <w:jc w:val="both"/>
        <w:rPr>
          <w:rFonts w:ascii="Courier New" w:hAnsi="Courier New" w:cs="Courier New"/>
          <w:color w:val="000000"/>
          <w:sz w:val="20"/>
          <w:szCs w:val="20"/>
        </w:rPr>
      </w:pPr>
      <w:r w:rsidRPr="00E9598C">
        <w:rPr>
          <w:rFonts w:ascii="Courier New" w:hAnsi="Courier New" w:cs="Courier New"/>
          <w:color w:val="000000"/>
          <w:sz w:val="20"/>
          <w:szCs w:val="20"/>
        </w:rPr>
        <w:t xml:space="preserve">- </w:t>
      </w:r>
      <w:r>
        <w:rPr>
          <w:rFonts w:ascii="Courier New" w:hAnsi="Courier New" w:cs="Courier New"/>
          <w:color w:val="000000"/>
          <w:sz w:val="20"/>
          <w:szCs w:val="20"/>
        </w:rPr>
        <w:t>__________________________________________________</w:t>
      </w:r>
      <w:r w:rsidRPr="00E9598C">
        <w:rPr>
          <w:rFonts w:ascii="Courier New" w:hAnsi="Courier New" w:cs="Courier New"/>
          <w:color w:val="000000"/>
          <w:sz w:val="20"/>
          <w:szCs w:val="20"/>
        </w:rPr>
        <w:t xml:space="preserve"> – E-mail: </w:t>
      </w:r>
      <w:r>
        <w:rPr>
          <w:rFonts w:ascii="Courier New" w:hAnsi="Courier New" w:cs="Courier New"/>
          <w:color w:val="000000"/>
          <w:sz w:val="20"/>
          <w:szCs w:val="20"/>
        </w:rPr>
        <w:t>_________________</w:t>
      </w:r>
      <w:r w:rsidRPr="00E9598C">
        <w:rPr>
          <w:rFonts w:ascii="Courier New" w:hAnsi="Courier New" w:cs="Courier New"/>
          <w:color w:val="000000"/>
          <w:sz w:val="20"/>
          <w:szCs w:val="20"/>
        </w:rPr>
        <w:t xml:space="preserve"> – PEC: </w:t>
      </w:r>
      <w:r>
        <w:rPr>
          <w:rFonts w:ascii="Courier New" w:hAnsi="Courier New" w:cs="Courier New"/>
          <w:color w:val="000000"/>
          <w:sz w:val="20"/>
          <w:szCs w:val="20"/>
        </w:rPr>
        <w:t>______________________________</w:t>
      </w:r>
    </w:p>
    <w:p w14:paraId="0A6C09AD" w14:textId="77777777" w:rsidR="00E9598C" w:rsidRDefault="00E9598C" w:rsidP="00E9598C">
      <w:pPr>
        <w:pStyle w:val="NormaleWeb"/>
        <w:suppressAutoHyphens w:val="0"/>
        <w:spacing w:before="51" w:after="0" w:line="480" w:lineRule="auto"/>
        <w:jc w:val="both"/>
        <w:rPr>
          <w:rFonts w:ascii="Courier New" w:hAnsi="Courier New" w:cs="Courier New"/>
          <w:color w:val="000000"/>
          <w:sz w:val="20"/>
          <w:szCs w:val="20"/>
        </w:rPr>
      </w:pPr>
      <w:r w:rsidRPr="00E9598C">
        <w:rPr>
          <w:rFonts w:ascii="Courier New" w:hAnsi="Courier New" w:cs="Courier New"/>
          <w:color w:val="000000"/>
          <w:sz w:val="20"/>
          <w:szCs w:val="20"/>
        </w:rPr>
        <w:t>L’informativa estesa, resa ai sensi dell’art. 13 del GDPR, dell’Unione Colline Matildiche è disponibile nella sezione “Privacy” del sito dell’Ente (https://www.collinematildiche.it/privacy/) oppure può essere richiesta scrivendo ai predetti recapiti comunali oppure contattando l’Ente al seguente recapito: Ufficio di Segreteria: 0522 249211.</w:t>
      </w:r>
      <w:r>
        <w:rPr>
          <w:rFonts w:ascii="Courier New" w:hAnsi="Courier New" w:cs="Courier New"/>
          <w:color w:val="000000"/>
          <w:sz w:val="20"/>
          <w:szCs w:val="20"/>
        </w:rPr>
        <w:t xml:space="preserve"> </w:t>
      </w:r>
    </w:p>
    <w:p w14:paraId="408ABDB0" w14:textId="58CB4D94" w:rsidR="00D3477F" w:rsidRPr="00E93F02" w:rsidRDefault="00C10326" w:rsidP="00E9598C">
      <w:pPr>
        <w:pStyle w:val="NormaleWeb"/>
        <w:suppressAutoHyphens w:val="0"/>
        <w:spacing w:before="51" w:after="0" w:line="480" w:lineRule="auto"/>
        <w:jc w:val="both"/>
        <w:rPr>
          <w:rFonts w:ascii="Courier New" w:hAnsi="Courier New" w:cs="Courier New"/>
          <w:color w:val="000000"/>
          <w:sz w:val="20"/>
          <w:szCs w:val="20"/>
        </w:rPr>
      </w:pPr>
      <w:r>
        <w:rPr>
          <w:rFonts w:ascii="Courier New" w:hAnsi="Courier New" w:cs="Courier New"/>
          <w:color w:val="000000"/>
          <w:sz w:val="20"/>
          <w:szCs w:val="20"/>
        </w:rPr>
        <w:t>La Compagnia assicuratrice</w:t>
      </w:r>
      <w:r w:rsidR="00D3477F" w:rsidRPr="00E93F02">
        <w:rPr>
          <w:rFonts w:ascii="Courier New" w:hAnsi="Courier New" w:cs="Courier New"/>
          <w:color w:val="000000"/>
          <w:sz w:val="20"/>
          <w:szCs w:val="20"/>
        </w:rPr>
        <w:t xml:space="preserve"> affidataria è tenuta, in conformità alle vigenti</w:t>
      </w:r>
      <w:r w:rsidR="00D3477F">
        <w:rPr>
          <w:rFonts w:ascii="Courier New" w:hAnsi="Courier New" w:cs="Courier New"/>
          <w:color w:val="000000"/>
          <w:sz w:val="20"/>
          <w:szCs w:val="20"/>
        </w:rPr>
        <w:t xml:space="preserve"> </w:t>
      </w:r>
      <w:r w:rsidR="00D3477F" w:rsidRPr="00E93F02">
        <w:rPr>
          <w:rFonts w:ascii="Courier New" w:hAnsi="Courier New" w:cs="Courier New"/>
          <w:color w:val="000000"/>
          <w:sz w:val="20"/>
          <w:szCs w:val="20"/>
        </w:rPr>
        <w:t xml:space="preserve">disposizioni, a comunicare tempestivamente alla stazione appaltante ogni modificazione intervenuta negli assetti proprietari e nella struttura d'impresa e negli organismi tecnici ed amministrativi. </w:t>
      </w:r>
    </w:p>
    <w:p w14:paraId="6521A2F3" w14:textId="77777777" w:rsidR="00D3477F" w:rsidRPr="00E93F02" w:rsidRDefault="00D3477F" w:rsidP="00D3477F">
      <w:pPr>
        <w:pStyle w:val="NormaleWeb"/>
        <w:keepLines/>
        <w:suppressAutoHyphens w:val="0"/>
        <w:spacing w:before="51" w:after="0" w:line="480" w:lineRule="auto"/>
        <w:jc w:val="both"/>
        <w:rPr>
          <w:rFonts w:ascii="Courier New" w:hAnsi="Courier New" w:cs="Courier New"/>
          <w:color w:val="000000"/>
          <w:sz w:val="20"/>
          <w:szCs w:val="20"/>
        </w:rPr>
      </w:pPr>
      <w:r w:rsidRPr="00E93F02">
        <w:rPr>
          <w:rFonts w:ascii="Courier New" w:hAnsi="Courier New" w:cs="Courier New"/>
          <w:color w:val="000000"/>
          <w:sz w:val="20"/>
          <w:szCs w:val="20"/>
        </w:rPr>
        <w:t xml:space="preserve">Per tutto quanto non espressamente previsto in questo contratto si applicano le norme legislative e le altre disposizioni vigenti in materia. </w:t>
      </w:r>
    </w:p>
    <w:p w14:paraId="5B008258" w14:textId="429FD019" w:rsidR="00E9598C" w:rsidRPr="00F134AB" w:rsidRDefault="00F134AB" w:rsidP="00F134AB">
      <w:pPr>
        <w:spacing w:line="480" w:lineRule="auto"/>
        <w:jc w:val="center"/>
        <w:rPr>
          <w:rFonts w:ascii="Courier New" w:hAnsi="Courier New" w:cs="Courier New"/>
          <w:b/>
          <w:bCs/>
        </w:rPr>
      </w:pPr>
      <w:r w:rsidRPr="00F134AB">
        <w:rPr>
          <w:rFonts w:ascii="Courier New" w:hAnsi="Courier New" w:cs="Courier New"/>
          <w:b/>
          <w:bCs/>
        </w:rPr>
        <w:t>§§§</w:t>
      </w:r>
    </w:p>
    <w:p w14:paraId="713A4BFE" w14:textId="6DBBDC54" w:rsidR="00D3477F" w:rsidRDefault="00D3477F" w:rsidP="00D3477F">
      <w:pPr>
        <w:spacing w:line="480" w:lineRule="auto"/>
        <w:jc w:val="both"/>
        <w:rPr>
          <w:rFonts w:ascii="Courier New" w:hAnsi="Courier New" w:cs="Courier New"/>
        </w:rPr>
      </w:pPr>
      <w:r w:rsidRPr="00E93F02">
        <w:rPr>
          <w:rFonts w:ascii="Courier New" w:hAnsi="Courier New" w:cs="Courier New"/>
        </w:rPr>
        <w:t>Per espresso consenso gli intervenuti mi esonerano dalla lettura degli allegati a loro ben noti.</w:t>
      </w:r>
    </w:p>
    <w:p w14:paraId="64823181" w14:textId="77777777" w:rsidR="00824299" w:rsidRDefault="00D3477F" w:rsidP="00D3477F">
      <w:pPr>
        <w:spacing w:line="480" w:lineRule="auto"/>
        <w:jc w:val="both"/>
        <w:rPr>
          <w:rFonts w:ascii="Courier New" w:hAnsi="Courier New" w:cs="Courier New"/>
        </w:rPr>
      </w:pPr>
      <w:r w:rsidRPr="00E93F02">
        <w:rPr>
          <w:rFonts w:ascii="Courier New" w:hAnsi="Courier New" w:cs="Courier New"/>
        </w:rPr>
        <w:t xml:space="preserve">E, richiesto </w:t>
      </w:r>
      <w:proofErr w:type="spellStart"/>
      <w:r w:rsidRPr="00E93F02">
        <w:rPr>
          <w:rFonts w:ascii="Courier New" w:hAnsi="Courier New" w:cs="Courier New"/>
        </w:rPr>
        <w:t>io</w:t>
      </w:r>
      <w:proofErr w:type="spellEnd"/>
      <w:r w:rsidRPr="00E93F02">
        <w:rPr>
          <w:rFonts w:ascii="Courier New" w:hAnsi="Courier New" w:cs="Courier New"/>
        </w:rPr>
        <w:t xml:space="preserve"> Segretario Generale rogante ho ricevuto questo atto, redatto da persona di mia fiducia mediante strumenti informativi su intere </w:t>
      </w:r>
      <w:r w:rsidR="00C10326">
        <w:rPr>
          <w:rFonts w:ascii="Courier New" w:hAnsi="Courier New" w:cs="Courier New"/>
        </w:rPr>
        <w:t>--</w:t>
      </w:r>
      <w:r w:rsidRPr="00E93F02">
        <w:rPr>
          <w:rFonts w:ascii="Courier New" w:hAnsi="Courier New" w:cs="Courier New"/>
        </w:rPr>
        <w:t xml:space="preserve"> pagine a video</w:t>
      </w:r>
      <w:r>
        <w:rPr>
          <w:rFonts w:ascii="Courier New" w:hAnsi="Courier New" w:cs="Courier New"/>
        </w:rPr>
        <w:t xml:space="preserve"> e n. </w:t>
      </w:r>
      <w:r w:rsidR="00C10326">
        <w:rPr>
          <w:rFonts w:ascii="Courier New" w:hAnsi="Courier New" w:cs="Courier New"/>
        </w:rPr>
        <w:t>--</w:t>
      </w:r>
      <w:r>
        <w:rPr>
          <w:rFonts w:ascii="Courier New" w:hAnsi="Courier New" w:cs="Courier New"/>
        </w:rPr>
        <w:t xml:space="preserve">righe sulla </w:t>
      </w:r>
    </w:p>
    <w:p w14:paraId="71B200CB" w14:textId="77777777" w:rsidR="00D3477F" w:rsidRPr="00E93F02" w:rsidRDefault="00C10326" w:rsidP="00D3477F">
      <w:pPr>
        <w:spacing w:line="480" w:lineRule="auto"/>
        <w:jc w:val="both"/>
        <w:rPr>
          <w:rFonts w:ascii="Courier New" w:hAnsi="Courier New" w:cs="Courier New"/>
        </w:rPr>
      </w:pPr>
      <w:r>
        <w:rPr>
          <w:rFonts w:ascii="Courier New" w:hAnsi="Courier New" w:cs="Courier New"/>
        </w:rPr>
        <w:t>______________</w:t>
      </w:r>
      <w:r w:rsidR="00D3477F">
        <w:rPr>
          <w:rFonts w:ascii="Courier New" w:hAnsi="Courier New" w:cs="Courier New"/>
        </w:rPr>
        <w:t xml:space="preserve"> pagina</w:t>
      </w:r>
      <w:r w:rsidR="00D3477F" w:rsidRPr="00E93F02">
        <w:rPr>
          <w:rFonts w:ascii="Courier New" w:hAnsi="Courier New" w:cs="Courier New"/>
        </w:rPr>
        <w:t>, dandone lettura alle parti, le quali l’hanno dichiarato e riconosciuto conforme alla loro volontà, per cui a conferma lo sottoscrivono in mia presenza, previo accertamento delle identità personali, con firma digitale ai</w:t>
      </w:r>
      <w:r w:rsidR="00D3477F">
        <w:rPr>
          <w:rFonts w:ascii="Courier New" w:hAnsi="Courier New" w:cs="Courier New"/>
        </w:rPr>
        <w:t xml:space="preserve"> s</w:t>
      </w:r>
      <w:r w:rsidR="00D3477F" w:rsidRPr="00E93F02">
        <w:rPr>
          <w:rFonts w:ascii="Courier New" w:hAnsi="Courier New" w:cs="Courier New"/>
        </w:rPr>
        <w:t>ensi dell’art. 24 del D.P.C.M. 22/02/2013.</w:t>
      </w:r>
    </w:p>
    <w:p w14:paraId="54D57144" w14:textId="6012627C" w:rsidR="00D3477F" w:rsidRPr="00E93F02" w:rsidRDefault="00D3477F" w:rsidP="00D3477F">
      <w:pPr>
        <w:pStyle w:val="Testodelblocco"/>
        <w:ind w:left="0" w:right="-1"/>
        <w:rPr>
          <w:rFonts w:ascii="Courier New" w:hAnsi="Courier New" w:cs="Courier New"/>
          <w:sz w:val="20"/>
        </w:rPr>
      </w:pPr>
      <w:r w:rsidRPr="00E93F02">
        <w:rPr>
          <w:rFonts w:ascii="Courier New" w:hAnsi="Courier New" w:cs="Courier New"/>
          <w:sz w:val="20"/>
        </w:rPr>
        <w:t xml:space="preserve">Per l’Ente </w:t>
      </w:r>
      <w:r w:rsidR="00283432">
        <w:rPr>
          <w:rFonts w:ascii="Courier New" w:hAnsi="Courier New" w:cs="Courier New"/>
          <w:sz w:val="20"/>
        </w:rPr>
        <w:t>Unione Colline Matildiche</w:t>
      </w:r>
      <w:r w:rsidRPr="00E93F02">
        <w:rPr>
          <w:rFonts w:ascii="Courier New" w:hAnsi="Courier New" w:cs="Courier New"/>
          <w:sz w:val="20"/>
        </w:rPr>
        <w:t xml:space="preserve">, </w:t>
      </w:r>
      <w:r w:rsidR="00F134AB">
        <w:rPr>
          <w:rFonts w:ascii="Courier New" w:hAnsi="Courier New" w:cs="Courier New"/>
          <w:sz w:val="20"/>
        </w:rPr>
        <w:t>dott.ssa Rita Casotti,</w:t>
      </w:r>
      <w:r w:rsidRPr="00E93F02">
        <w:rPr>
          <w:rFonts w:ascii="Courier New" w:hAnsi="Courier New" w:cs="Courier New"/>
          <w:sz w:val="20"/>
        </w:rPr>
        <w:t xml:space="preserve"> mediante l’apposizione della firma digitale ai sensi dell’art. 24 del D. Lgs. 7/3/2005 n. 2 Codice dell’Amministrazione digitale, di seguito verificata a mia cura ai sensi dell’art. 14 del D.P.C.M. 22/02/2013</w:t>
      </w:r>
      <w:r w:rsidR="008B3773">
        <w:rPr>
          <w:rFonts w:ascii="Courier New" w:hAnsi="Courier New" w:cs="Courier New"/>
          <w:sz w:val="20"/>
        </w:rPr>
        <w:t>.</w:t>
      </w:r>
    </w:p>
    <w:p w14:paraId="1B6731EB" w14:textId="77777777" w:rsidR="00D3477F" w:rsidRPr="00E93F02" w:rsidRDefault="00D3477F" w:rsidP="00D3477F">
      <w:pPr>
        <w:pStyle w:val="Testodelblocco"/>
        <w:ind w:left="0" w:right="-1"/>
        <w:rPr>
          <w:rFonts w:ascii="Courier New" w:hAnsi="Courier New" w:cs="Courier New"/>
          <w:sz w:val="20"/>
        </w:rPr>
      </w:pPr>
      <w:r w:rsidRPr="00E93F02">
        <w:rPr>
          <w:rFonts w:ascii="Courier New" w:hAnsi="Courier New" w:cs="Courier New"/>
          <w:sz w:val="20"/>
        </w:rPr>
        <w:t xml:space="preserve">Per </w:t>
      </w:r>
      <w:r w:rsidR="00C10326">
        <w:rPr>
          <w:rFonts w:ascii="Courier New" w:hAnsi="Courier New" w:cs="Courier New"/>
          <w:color w:val="000000"/>
          <w:sz w:val="20"/>
        </w:rPr>
        <w:t>La Compagnia assicuratrice</w:t>
      </w:r>
      <w:r w:rsidRPr="00E93F02">
        <w:rPr>
          <w:rFonts w:ascii="Courier New" w:hAnsi="Courier New" w:cs="Courier New"/>
          <w:sz w:val="20"/>
        </w:rPr>
        <w:t xml:space="preserve"> </w:t>
      </w:r>
      <w:r w:rsidR="00C10326">
        <w:rPr>
          <w:rFonts w:ascii="Courier New" w:hAnsi="Courier New" w:cs="Courier New"/>
          <w:sz w:val="20"/>
        </w:rPr>
        <w:t>______________</w:t>
      </w:r>
      <w:r w:rsidRPr="00E93F02">
        <w:rPr>
          <w:rFonts w:ascii="Courier New" w:hAnsi="Courier New" w:cs="Courier New"/>
          <w:sz w:val="20"/>
        </w:rPr>
        <w:t>, mediante l’apposizione della firma digitale ai sensi dell’art. 24 del D. Lgs. 7/3/2005 n. 2 Codice dell’Amministrazione digitale, di seguito verificata a mia cura ai sensi dell’art. 14 del D.P.C.M. 22/02/2013.</w:t>
      </w:r>
    </w:p>
    <w:p w14:paraId="60F2D3A5" w14:textId="75654C4D" w:rsidR="004E2867" w:rsidRPr="00E83CF2" w:rsidRDefault="00D3477F" w:rsidP="00E83CF2">
      <w:pPr>
        <w:pStyle w:val="Testodelblocco"/>
        <w:ind w:left="0" w:right="-1"/>
        <w:rPr>
          <w:rFonts w:ascii="Courier New" w:hAnsi="Courier New" w:cs="Courier New"/>
          <w:sz w:val="20"/>
        </w:rPr>
      </w:pPr>
      <w:r w:rsidRPr="00E93F02">
        <w:rPr>
          <w:rFonts w:ascii="Courier New" w:hAnsi="Courier New" w:cs="Courier New"/>
          <w:sz w:val="20"/>
        </w:rPr>
        <w:t xml:space="preserve">In presenza delle parti, io Segretario Generale rogante, Dott.ssa </w:t>
      </w:r>
      <w:r w:rsidR="00283432">
        <w:rPr>
          <w:rFonts w:ascii="Courier New" w:hAnsi="Courier New" w:cs="Courier New"/>
          <w:sz w:val="20"/>
        </w:rPr>
        <w:t>Anna Messina</w:t>
      </w:r>
      <w:r w:rsidRPr="00E93F02">
        <w:rPr>
          <w:rFonts w:ascii="Courier New" w:hAnsi="Courier New" w:cs="Courier New"/>
          <w:sz w:val="20"/>
        </w:rPr>
        <w:t>, ho firmato il presente documento informati con firma digitale ai sensi dell’art. 24 del D. Lgs. 7/3/2005 n. 2 Codice dell’Amministrazione digitale.</w:t>
      </w:r>
    </w:p>
    <w:sectPr w:rsidR="004E2867" w:rsidRPr="00E83CF2" w:rsidSect="009C5FD7">
      <w:footerReference w:type="default" r:id="rId11"/>
      <w:pgSz w:w="11906" w:h="16838"/>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56F5" w14:textId="77777777" w:rsidR="00445D76" w:rsidRDefault="00445D76">
      <w:r>
        <w:separator/>
      </w:r>
    </w:p>
  </w:endnote>
  <w:endnote w:type="continuationSeparator" w:id="0">
    <w:p w14:paraId="555E5D1A" w14:textId="77777777" w:rsidR="00445D76" w:rsidRDefault="0044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AB1F" w14:textId="33BF2267" w:rsidR="00646A8E" w:rsidRPr="00081788" w:rsidRDefault="00BF24AA" w:rsidP="00081788">
    <w:pPr>
      <w:pStyle w:val="Pidipagina"/>
      <w:jc w:val="center"/>
      <w:rPr>
        <w:rStyle w:val="Numeropagina"/>
        <w:rFonts w:ascii="Courier New" w:hAnsi="Courier New" w:cs="Courier New"/>
        <w:sz w:val="16"/>
      </w:rPr>
    </w:pPr>
    <w:r w:rsidRPr="00081788">
      <w:rPr>
        <w:rStyle w:val="Numeropagina"/>
        <w:rFonts w:ascii="Courier New" w:hAnsi="Courier New" w:cs="Courier New"/>
        <w:sz w:val="16"/>
      </w:rPr>
      <w:fldChar w:fldCharType="begin"/>
    </w:r>
    <w:r w:rsidR="00646A8E" w:rsidRPr="00081788">
      <w:rPr>
        <w:rStyle w:val="Numeropagina"/>
        <w:rFonts w:ascii="Courier New" w:hAnsi="Courier New" w:cs="Courier New"/>
        <w:sz w:val="16"/>
      </w:rPr>
      <w:instrText xml:space="preserve"> PAGE </w:instrText>
    </w:r>
    <w:r w:rsidRPr="00081788">
      <w:rPr>
        <w:rStyle w:val="Numeropagina"/>
        <w:rFonts w:ascii="Courier New" w:hAnsi="Courier New" w:cs="Courier New"/>
        <w:sz w:val="16"/>
      </w:rPr>
      <w:fldChar w:fldCharType="separate"/>
    </w:r>
    <w:r w:rsidR="00DD533A">
      <w:rPr>
        <w:rStyle w:val="Numeropagina"/>
        <w:rFonts w:ascii="Courier New" w:hAnsi="Courier New" w:cs="Courier New"/>
        <w:noProof/>
        <w:sz w:val="16"/>
      </w:rPr>
      <w:t>15</w:t>
    </w:r>
    <w:r w:rsidRPr="00081788">
      <w:rPr>
        <w:rStyle w:val="Numeropagina"/>
        <w:rFonts w:ascii="Courier New" w:hAnsi="Courier New" w:cs="Courier New"/>
        <w:sz w:val="16"/>
      </w:rPr>
      <w:fldChar w:fldCharType="end"/>
    </w:r>
  </w:p>
  <w:p w14:paraId="3AB2896C" w14:textId="77777777" w:rsidR="00081788" w:rsidRPr="00081788" w:rsidRDefault="00081788" w:rsidP="00081788">
    <w:pPr>
      <w:pStyle w:val="Pidipagina"/>
      <w:jc w:val="center"/>
      <w:rPr>
        <w:rFonts w:ascii="Courier New" w:hAnsi="Courier New" w:cs="Courier New"/>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E893" w14:textId="77777777" w:rsidR="00445D76" w:rsidRDefault="00445D76">
      <w:r>
        <w:separator/>
      </w:r>
    </w:p>
  </w:footnote>
  <w:footnote w:type="continuationSeparator" w:id="0">
    <w:p w14:paraId="41B4AD39" w14:textId="77777777" w:rsidR="00445D76" w:rsidRDefault="00445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629"/>
    <w:multiLevelType w:val="hybridMultilevel"/>
    <w:tmpl w:val="8314012A"/>
    <w:lvl w:ilvl="0" w:tplc="04100001">
      <w:start w:val="1"/>
      <w:numFmt w:val="bullet"/>
      <w:lvlText w:val=""/>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3DC4630"/>
    <w:multiLevelType w:val="multilevel"/>
    <w:tmpl w:val="0E22A548"/>
    <w:lvl w:ilvl="0">
      <w:start w:val="1"/>
      <w:numFmt w:val="bullet"/>
      <w:lvlText w:val=""/>
      <w:lvlJc w:val="left"/>
      <w:pPr>
        <w:tabs>
          <w:tab w:val="num" w:pos="1267"/>
        </w:tabs>
        <w:ind w:left="1191" w:hanging="284"/>
      </w:pPr>
      <w:rPr>
        <w:rFonts w:ascii="Wingdings" w:hAnsi="Wingdings" w:hint="default"/>
        <w:b w:val="0"/>
        <w:i w:val="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D11A0"/>
    <w:multiLevelType w:val="hybridMultilevel"/>
    <w:tmpl w:val="EE9A4822"/>
    <w:lvl w:ilvl="0" w:tplc="04100001">
      <w:start w:val="1"/>
      <w:numFmt w:val="bullet"/>
      <w:lvlText w:val=""/>
      <w:lvlJc w:val="left"/>
      <w:pPr>
        <w:tabs>
          <w:tab w:val="num" w:pos="1276"/>
        </w:tabs>
        <w:ind w:left="1276" w:hanging="360"/>
      </w:pPr>
      <w:rPr>
        <w:rFonts w:ascii="Symbol" w:hAnsi="Symbol" w:hint="default"/>
      </w:rPr>
    </w:lvl>
    <w:lvl w:ilvl="1" w:tplc="93EAF800">
      <w:numFmt w:val="bullet"/>
      <w:lvlText w:val="-"/>
      <w:lvlJc w:val="left"/>
      <w:pPr>
        <w:tabs>
          <w:tab w:val="num" w:pos="1996"/>
        </w:tabs>
        <w:ind w:left="1996" w:hanging="360"/>
      </w:pPr>
      <w:rPr>
        <w:rFonts w:ascii="Times New Roman" w:eastAsia="Times New Roman" w:hAnsi="Times New Roman" w:cs="Times New Roman" w:hint="default"/>
      </w:rPr>
    </w:lvl>
    <w:lvl w:ilvl="2" w:tplc="04100005">
      <w:start w:val="1"/>
      <w:numFmt w:val="bullet"/>
      <w:lvlText w:val=""/>
      <w:lvlJc w:val="left"/>
      <w:pPr>
        <w:tabs>
          <w:tab w:val="num" w:pos="2716"/>
        </w:tabs>
        <w:ind w:left="2716" w:hanging="360"/>
      </w:pPr>
      <w:rPr>
        <w:rFonts w:ascii="Wingdings" w:hAnsi="Wingdings" w:hint="default"/>
      </w:rPr>
    </w:lvl>
    <w:lvl w:ilvl="3" w:tplc="04100001" w:tentative="1">
      <w:start w:val="1"/>
      <w:numFmt w:val="bullet"/>
      <w:lvlText w:val=""/>
      <w:lvlJc w:val="left"/>
      <w:pPr>
        <w:tabs>
          <w:tab w:val="num" w:pos="3436"/>
        </w:tabs>
        <w:ind w:left="3436" w:hanging="360"/>
      </w:pPr>
      <w:rPr>
        <w:rFonts w:ascii="Symbol" w:hAnsi="Symbol" w:hint="default"/>
      </w:rPr>
    </w:lvl>
    <w:lvl w:ilvl="4" w:tplc="04100003" w:tentative="1">
      <w:start w:val="1"/>
      <w:numFmt w:val="bullet"/>
      <w:lvlText w:val="o"/>
      <w:lvlJc w:val="left"/>
      <w:pPr>
        <w:tabs>
          <w:tab w:val="num" w:pos="4156"/>
        </w:tabs>
        <w:ind w:left="4156" w:hanging="360"/>
      </w:pPr>
      <w:rPr>
        <w:rFonts w:ascii="Courier New" w:hAnsi="Courier New" w:hint="default"/>
      </w:rPr>
    </w:lvl>
    <w:lvl w:ilvl="5" w:tplc="04100005" w:tentative="1">
      <w:start w:val="1"/>
      <w:numFmt w:val="bullet"/>
      <w:lvlText w:val=""/>
      <w:lvlJc w:val="left"/>
      <w:pPr>
        <w:tabs>
          <w:tab w:val="num" w:pos="4876"/>
        </w:tabs>
        <w:ind w:left="4876" w:hanging="360"/>
      </w:pPr>
      <w:rPr>
        <w:rFonts w:ascii="Wingdings" w:hAnsi="Wingdings" w:hint="default"/>
      </w:rPr>
    </w:lvl>
    <w:lvl w:ilvl="6" w:tplc="04100001" w:tentative="1">
      <w:start w:val="1"/>
      <w:numFmt w:val="bullet"/>
      <w:lvlText w:val=""/>
      <w:lvlJc w:val="left"/>
      <w:pPr>
        <w:tabs>
          <w:tab w:val="num" w:pos="5596"/>
        </w:tabs>
        <w:ind w:left="5596" w:hanging="360"/>
      </w:pPr>
      <w:rPr>
        <w:rFonts w:ascii="Symbol" w:hAnsi="Symbol" w:hint="default"/>
      </w:rPr>
    </w:lvl>
    <w:lvl w:ilvl="7" w:tplc="04100003" w:tentative="1">
      <w:start w:val="1"/>
      <w:numFmt w:val="bullet"/>
      <w:lvlText w:val="o"/>
      <w:lvlJc w:val="left"/>
      <w:pPr>
        <w:tabs>
          <w:tab w:val="num" w:pos="6316"/>
        </w:tabs>
        <w:ind w:left="6316" w:hanging="360"/>
      </w:pPr>
      <w:rPr>
        <w:rFonts w:ascii="Courier New" w:hAnsi="Courier New" w:hint="default"/>
      </w:rPr>
    </w:lvl>
    <w:lvl w:ilvl="8" w:tplc="04100005" w:tentative="1">
      <w:start w:val="1"/>
      <w:numFmt w:val="bullet"/>
      <w:lvlText w:val=""/>
      <w:lvlJc w:val="left"/>
      <w:pPr>
        <w:tabs>
          <w:tab w:val="num" w:pos="7036"/>
        </w:tabs>
        <w:ind w:left="7036" w:hanging="360"/>
      </w:pPr>
      <w:rPr>
        <w:rFonts w:ascii="Wingdings" w:hAnsi="Wingdings" w:hint="default"/>
      </w:rPr>
    </w:lvl>
  </w:abstractNum>
  <w:abstractNum w:abstractNumId="3" w15:restartNumberingAfterBreak="0">
    <w:nsid w:val="076A166C"/>
    <w:multiLevelType w:val="hybridMultilevel"/>
    <w:tmpl w:val="A954AE28"/>
    <w:lvl w:ilvl="0" w:tplc="04100001">
      <w:start w:val="1"/>
      <w:numFmt w:val="bullet"/>
      <w:lvlText w:val=""/>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80723B2"/>
    <w:multiLevelType w:val="singleLevel"/>
    <w:tmpl w:val="5D6689AA"/>
    <w:lvl w:ilvl="0">
      <w:numFmt w:val="bullet"/>
      <w:lvlText w:val="-"/>
      <w:lvlJc w:val="left"/>
      <w:pPr>
        <w:tabs>
          <w:tab w:val="num" w:pos="927"/>
        </w:tabs>
        <w:ind w:left="927" w:hanging="360"/>
      </w:pPr>
      <w:rPr>
        <w:rFonts w:ascii="Times New Roman" w:hAnsi="Times New Roman" w:hint="default"/>
      </w:rPr>
    </w:lvl>
  </w:abstractNum>
  <w:abstractNum w:abstractNumId="5" w15:restartNumberingAfterBreak="0">
    <w:nsid w:val="0C1655FF"/>
    <w:multiLevelType w:val="multilevel"/>
    <w:tmpl w:val="C358910C"/>
    <w:lvl w:ilvl="0">
      <w:start w:val="1"/>
      <w:numFmt w:val="decimal"/>
      <w:lvlText w:val="%1."/>
      <w:lvlJc w:val="left"/>
      <w:pPr>
        <w:tabs>
          <w:tab w:val="num" w:pos="786"/>
        </w:tabs>
        <w:ind w:left="766" w:hanging="340"/>
      </w:pPr>
      <w:rPr>
        <w:rFonts w:hint="default"/>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6" w15:restartNumberingAfterBreak="0">
    <w:nsid w:val="0C3C1741"/>
    <w:multiLevelType w:val="hybridMultilevel"/>
    <w:tmpl w:val="4CBC34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D66A1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793E62"/>
    <w:multiLevelType w:val="hybridMultilevel"/>
    <w:tmpl w:val="71624C26"/>
    <w:lvl w:ilvl="0" w:tplc="004EEAAC">
      <w:numFmt w:val="bullet"/>
      <w:lvlText w:val="-"/>
      <w:lvlJc w:val="left"/>
      <w:pPr>
        <w:tabs>
          <w:tab w:val="num" w:pos="1497"/>
        </w:tabs>
        <w:ind w:left="1497" w:hanging="360"/>
      </w:pPr>
      <w:rPr>
        <w:rFonts w:ascii="Times New Roman" w:eastAsia="Times New Roman" w:hAnsi="Times New Roman" w:cs="Times New Roman" w:hint="default"/>
      </w:rPr>
    </w:lvl>
    <w:lvl w:ilvl="1" w:tplc="04100003" w:tentative="1">
      <w:start w:val="1"/>
      <w:numFmt w:val="bullet"/>
      <w:lvlText w:val="o"/>
      <w:lvlJc w:val="left"/>
      <w:pPr>
        <w:tabs>
          <w:tab w:val="num" w:pos="2217"/>
        </w:tabs>
        <w:ind w:left="2217" w:hanging="360"/>
      </w:pPr>
      <w:rPr>
        <w:rFonts w:ascii="Courier New" w:hAnsi="Courier New" w:hint="default"/>
      </w:rPr>
    </w:lvl>
    <w:lvl w:ilvl="2" w:tplc="04100005" w:tentative="1">
      <w:start w:val="1"/>
      <w:numFmt w:val="bullet"/>
      <w:lvlText w:val=""/>
      <w:lvlJc w:val="left"/>
      <w:pPr>
        <w:tabs>
          <w:tab w:val="num" w:pos="2937"/>
        </w:tabs>
        <w:ind w:left="2937" w:hanging="360"/>
      </w:pPr>
      <w:rPr>
        <w:rFonts w:ascii="Wingdings" w:hAnsi="Wingdings" w:hint="default"/>
      </w:rPr>
    </w:lvl>
    <w:lvl w:ilvl="3" w:tplc="04100001" w:tentative="1">
      <w:start w:val="1"/>
      <w:numFmt w:val="bullet"/>
      <w:lvlText w:val=""/>
      <w:lvlJc w:val="left"/>
      <w:pPr>
        <w:tabs>
          <w:tab w:val="num" w:pos="3657"/>
        </w:tabs>
        <w:ind w:left="3657" w:hanging="360"/>
      </w:pPr>
      <w:rPr>
        <w:rFonts w:ascii="Symbol" w:hAnsi="Symbol" w:hint="default"/>
      </w:rPr>
    </w:lvl>
    <w:lvl w:ilvl="4" w:tplc="04100003" w:tentative="1">
      <w:start w:val="1"/>
      <w:numFmt w:val="bullet"/>
      <w:lvlText w:val="o"/>
      <w:lvlJc w:val="left"/>
      <w:pPr>
        <w:tabs>
          <w:tab w:val="num" w:pos="4377"/>
        </w:tabs>
        <w:ind w:left="4377" w:hanging="360"/>
      </w:pPr>
      <w:rPr>
        <w:rFonts w:ascii="Courier New" w:hAnsi="Courier New" w:hint="default"/>
      </w:rPr>
    </w:lvl>
    <w:lvl w:ilvl="5" w:tplc="04100005" w:tentative="1">
      <w:start w:val="1"/>
      <w:numFmt w:val="bullet"/>
      <w:lvlText w:val=""/>
      <w:lvlJc w:val="left"/>
      <w:pPr>
        <w:tabs>
          <w:tab w:val="num" w:pos="5097"/>
        </w:tabs>
        <w:ind w:left="5097" w:hanging="360"/>
      </w:pPr>
      <w:rPr>
        <w:rFonts w:ascii="Wingdings" w:hAnsi="Wingdings" w:hint="default"/>
      </w:rPr>
    </w:lvl>
    <w:lvl w:ilvl="6" w:tplc="04100001" w:tentative="1">
      <w:start w:val="1"/>
      <w:numFmt w:val="bullet"/>
      <w:lvlText w:val=""/>
      <w:lvlJc w:val="left"/>
      <w:pPr>
        <w:tabs>
          <w:tab w:val="num" w:pos="5817"/>
        </w:tabs>
        <w:ind w:left="5817" w:hanging="360"/>
      </w:pPr>
      <w:rPr>
        <w:rFonts w:ascii="Symbol" w:hAnsi="Symbol" w:hint="default"/>
      </w:rPr>
    </w:lvl>
    <w:lvl w:ilvl="7" w:tplc="04100003" w:tentative="1">
      <w:start w:val="1"/>
      <w:numFmt w:val="bullet"/>
      <w:lvlText w:val="o"/>
      <w:lvlJc w:val="left"/>
      <w:pPr>
        <w:tabs>
          <w:tab w:val="num" w:pos="6537"/>
        </w:tabs>
        <w:ind w:left="6537" w:hanging="360"/>
      </w:pPr>
      <w:rPr>
        <w:rFonts w:ascii="Courier New" w:hAnsi="Courier New" w:hint="default"/>
      </w:rPr>
    </w:lvl>
    <w:lvl w:ilvl="8" w:tplc="04100005" w:tentative="1">
      <w:start w:val="1"/>
      <w:numFmt w:val="bullet"/>
      <w:lvlText w:val=""/>
      <w:lvlJc w:val="left"/>
      <w:pPr>
        <w:tabs>
          <w:tab w:val="num" w:pos="7257"/>
        </w:tabs>
        <w:ind w:left="7257" w:hanging="360"/>
      </w:pPr>
      <w:rPr>
        <w:rFonts w:ascii="Wingdings" w:hAnsi="Wingdings" w:hint="default"/>
      </w:rPr>
    </w:lvl>
  </w:abstractNum>
  <w:abstractNum w:abstractNumId="9" w15:restartNumberingAfterBreak="0">
    <w:nsid w:val="1159331F"/>
    <w:multiLevelType w:val="hybridMultilevel"/>
    <w:tmpl w:val="29E6C128"/>
    <w:lvl w:ilvl="0" w:tplc="B78C1D2A">
      <w:numFmt w:val="bullet"/>
      <w:lvlText w:val="-"/>
      <w:lvlJc w:val="left"/>
      <w:pPr>
        <w:tabs>
          <w:tab w:val="num" w:pos="1497"/>
        </w:tabs>
        <w:ind w:left="1497" w:hanging="360"/>
      </w:pPr>
      <w:rPr>
        <w:rFonts w:ascii="Courier New" w:eastAsia="Times New Roman" w:hAnsi="Courier New" w:cs="Courier New" w:hint="default"/>
      </w:rPr>
    </w:lvl>
    <w:lvl w:ilvl="1" w:tplc="04100003" w:tentative="1">
      <w:start w:val="1"/>
      <w:numFmt w:val="bullet"/>
      <w:lvlText w:val="o"/>
      <w:lvlJc w:val="left"/>
      <w:pPr>
        <w:tabs>
          <w:tab w:val="num" w:pos="2217"/>
        </w:tabs>
        <w:ind w:left="2217" w:hanging="360"/>
      </w:pPr>
      <w:rPr>
        <w:rFonts w:ascii="Courier New" w:hAnsi="Courier New" w:hint="default"/>
      </w:rPr>
    </w:lvl>
    <w:lvl w:ilvl="2" w:tplc="04100005" w:tentative="1">
      <w:start w:val="1"/>
      <w:numFmt w:val="bullet"/>
      <w:lvlText w:val=""/>
      <w:lvlJc w:val="left"/>
      <w:pPr>
        <w:tabs>
          <w:tab w:val="num" w:pos="2937"/>
        </w:tabs>
        <w:ind w:left="2937" w:hanging="360"/>
      </w:pPr>
      <w:rPr>
        <w:rFonts w:ascii="Wingdings" w:hAnsi="Wingdings" w:hint="default"/>
      </w:rPr>
    </w:lvl>
    <w:lvl w:ilvl="3" w:tplc="04100001" w:tentative="1">
      <w:start w:val="1"/>
      <w:numFmt w:val="bullet"/>
      <w:lvlText w:val=""/>
      <w:lvlJc w:val="left"/>
      <w:pPr>
        <w:tabs>
          <w:tab w:val="num" w:pos="3657"/>
        </w:tabs>
        <w:ind w:left="3657" w:hanging="360"/>
      </w:pPr>
      <w:rPr>
        <w:rFonts w:ascii="Symbol" w:hAnsi="Symbol" w:hint="default"/>
      </w:rPr>
    </w:lvl>
    <w:lvl w:ilvl="4" w:tplc="04100003" w:tentative="1">
      <w:start w:val="1"/>
      <w:numFmt w:val="bullet"/>
      <w:lvlText w:val="o"/>
      <w:lvlJc w:val="left"/>
      <w:pPr>
        <w:tabs>
          <w:tab w:val="num" w:pos="4377"/>
        </w:tabs>
        <w:ind w:left="4377" w:hanging="360"/>
      </w:pPr>
      <w:rPr>
        <w:rFonts w:ascii="Courier New" w:hAnsi="Courier New" w:hint="default"/>
      </w:rPr>
    </w:lvl>
    <w:lvl w:ilvl="5" w:tplc="04100005" w:tentative="1">
      <w:start w:val="1"/>
      <w:numFmt w:val="bullet"/>
      <w:lvlText w:val=""/>
      <w:lvlJc w:val="left"/>
      <w:pPr>
        <w:tabs>
          <w:tab w:val="num" w:pos="5097"/>
        </w:tabs>
        <w:ind w:left="5097" w:hanging="360"/>
      </w:pPr>
      <w:rPr>
        <w:rFonts w:ascii="Wingdings" w:hAnsi="Wingdings" w:hint="default"/>
      </w:rPr>
    </w:lvl>
    <w:lvl w:ilvl="6" w:tplc="04100001" w:tentative="1">
      <w:start w:val="1"/>
      <w:numFmt w:val="bullet"/>
      <w:lvlText w:val=""/>
      <w:lvlJc w:val="left"/>
      <w:pPr>
        <w:tabs>
          <w:tab w:val="num" w:pos="5817"/>
        </w:tabs>
        <w:ind w:left="5817" w:hanging="360"/>
      </w:pPr>
      <w:rPr>
        <w:rFonts w:ascii="Symbol" w:hAnsi="Symbol" w:hint="default"/>
      </w:rPr>
    </w:lvl>
    <w:lvl w:ilvl="7" w:tplc="04100003" w:tentative="1">
      <w:start w:val="1"/>
      <w:numFmt w:val="bullet"/>
      <w:lvlText w:val="o"/>
      <w:lvlJc w:val="left"/>
      <w:pPr>
        <w:tabs>
          <w:tab w:val="num" w:pos="6537"/>
        </w:tabs>
        <w:ind w:left="6537" w:hanging="360"/>
      </w:pPr>
      <w:rPr>
        <w:rFonts w:ascii="Courier New" w:hAnsi="Courier New" w:hint="default"/>
      </w:rPr>
    </w:lvl>
    <w:lvl w:ilvl="8" w:tplc="04100005" w:tentative="1">
      <w:start w:val="1"/>
      <w:numFmt w:val="bullet"/>
      <w:lvlText w:val=""/>
      <w:lvlJc w:val="left"/>
      <w:pPr>
        <w:tabs>
          <w:tab w:val="num" w:pos="7257"/>
        </w:tabs>
        <w:ind w:left="7257" w:hanging="360"/>
      </w:pPr>
      <w:rPr>
        <w:rFonts w:ascii="Wingdings" w:hAnsi="Wingdings" w:hint="default"/>
      </w:rPr>
    </w:lvl>
  </w:abstractNum>
  <w:abstractNum w:abstractNumId="10" w15:restartNumberingAfterBreak="0">
    <w:nsid w:val="12102D1B"/>
    <w:multiLevelType w:val="hybridMultilevel"/>
    <w:tmpl w:val="1C64A9C6"/>
    <w:lvl w:ilvl="0" w:tplc="15DAB012">
      <w:numFmt w:val="bullet"/>
      <w:lvlText w:val="-"/>
      <w:lvlJc w:val="left"/>
      <w:pPr>
        <w:tabs>
          <w:tab w:val="num" w:pos="927"/>
        </w:tabs>
        <w:ind w:left="927" w:hanging="360"/>
      </w:pPr>
      <w:rPr>
        <w:rFonts w:ascii="Times New Roman" w:eastAsia="Times New Roman" w:hAnsi="Times New Roman" w:cs="Times New Roman" w:hint="default"/>
      </w:rPr>
    </w:lvl>
    <w:lvl w:ilvl="1" w:tplc="04100003" w:tentative="1">
      <w:start w:val="1"/>
      <w:numFmt w:val="bullet"/>
      <w:lvlText w:val="o"/>
      <w:lvlJc w:val="left"/>
      <w:pPr>
        <w:tabs>
          <w:tab w:val="num" w:pos="1647"/>
        </w:tabs>
        <w:ind w:left="1647" w:hanging="360"/>
      </w:pPr>
      <w:rPr>
        <w:rFonts w:ascii="Courier New" w:hAnsi="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9534738"/>
    <w:multiLevelType w:val="multilevel"/>
    <w:tmpl w:val="1D7C7826"/>
    <w:lvl w:ilvl="0">
      <w:start w:val="1"/>
      <w:numFmt w:val="bullet"/>
      <w:lvlText w:val=""/>
      <w:lvlJc w:val="left"/>
      <w:pPr>
        <w:tabs>
          <w:tab w:val="num" w:pos="927"/>
        </w:tabs>
        <w:ind w:left="927" w:hanging="360"/>
      </w:pPr>
      <w:rPr>
        <w:rFonts w:ascii="Symbol" w:hAnsi="Symbol" w:hint="default"/>
      </w:rPr>
    </w:lvl>
    <w:lvl w:ilvl="1">
      <w:start w:val="1"/>
      <w:numFmt w:val="decimal"/>
      <w:lvlText w:val="%2."/>
      <w:lvlJc w:val="left"/>
      <w:pPr>
        <w:tabs>
          <w:tab w:val="num" w:pos="2007"/>
        </w:tabs>
        <w:ind w:left="1987" w:hanging="34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99D4C2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FA346F"/>
    <w:multiLevelType w:val="hybridMultilevel"/>
    <w:tmpl w:val="94CCC248"/>
    <w:lvl w:ilvl="0" w:tplc="4D4AA272">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A5862B8"/>
    <w:multiLevelType w:val="hybridMultilevel"/>
    <w:tmpl w:val="71A8CD86"/>
    <w:lvl w:ilvl="0" w:tplc="110653C0">
      <w:start w:val="1"/>
      <w:numFmt w:val="decimal"/>
      <w:lvlText w:val="%1-"/>
      <w:lvlJc w:val="left"/>
      <w:pPr>
        <w:tabs>
          <w:tab w:val="num" w:pos="567"/>
        </w:tabs>
        <w:ind w:left="567" w:hanging="567"/>
      </w:pPr>
      <w:rPr>
        <w:rFonts w:hint="default"/>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15" w15:restartNumberingAfterBreak="0">
    <w:nsid w:val="235E05FC"/>
    <w:multiLevelType w:val="multilevel"/>
    <w:tmpl w:val="1D7C7826"/>
    <w:lvl w:ilvl="0">
      <w:start w:val="1"/>
      <w:numFmt w:val="bullet"/>
      <w:lvlText w:val=""/>
      <w:lvlJc w:val="left"/>
      <w:pPr>
        <w:tabs>
          <w:tab w:val="num" w:pos="927"/>
        </w:tabs>
        <w:ind w:left="927" w:hanging="360"/>
      </w:pPr>
      <w:rPr>
        <w:rFonts w:ascii="Symbol" w:hAnsi="Symbol" w:hint="default"/>
      </w:rPr>
    </w:lvl>
    <w:lvl w:ilvl="1">
      <w:start w:val="1"/>
      <w:numFmt w:val="decimal"/>
      <w:lvlText w:val="%2."/>
      <w:lvlJc w:val="left"/>
      <w:pPr>
        <w:tabs>
          <w:tab w:val="num" w:pos="2007"/>
        </w:tabs>
        <w:ind w:left="1987" w:hanging="34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4D9629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762714"/>
    <w:multiLevelType w:val="singleLevel"/>
    <w:tmpl w:val="5D6689AA"/>
    <w:lvl w:ilvl="0">
      <w:numFmt w:val="bullet"/>
      <w:lvlText w:val="-"/>
      <w:lvlJc w:val="left"/>
      <w:pPr>
        <w:tabs>
          <w:tab w:val="num" w:pos="927"/>
        </w:tabs>
        <w:ind w:left="927" w:hanging="360"/>
      </w:pPr>
      <w:rPr>
        <w:rFonts w:ascii="Times New Roman" w:hAnsi="Times New Roman" w:hint="default"/>
      </w:rPr>
    </w:lvl>
  </w:abstractNum>
  <w:abstractNum w:abstractNumId="18" w15:restartNumberingAfterBreak="0">
    <w:nsid w:val="27F34CE6"/>
    <w:multiLevelType w:val="multilevel"/>
    <w:tmpl w:val="1D7C7826"/>
    <w:lvl w:ilvl="0">
      <w:start w:val="1"/>
      <w:numFmt w:val="bullet"/>
      <w:lvlText w:val=""/>
      <w:lvlJc w:val="left"/>
      <w:pPr>
        <w:tabs>
          <w:tab w:val="num" w:pos="927"/>
        </w:tabs>
        <w:ind w:left="927" w:hanging="360"/>
      </w:pPr>
      <w:rPr>
        <w:rFonts w:ascii="Symbol" w:hAnsi="Symbol" w:hint="default"/>
      </w:rPr>
    </w:lvl>
    <w:lvl w:ilvl="1">
      <w:start w:val="1"/>
      <w:numFmt w:val="decimal"/>
      <w:lvlText w:val="%2."/>
      <w:lvlJc w:val="left"/>
      <w:pPr>
        <w:tabs>
          <w:tab w:val="num" w:pos="2007"/>
        </w:tabs>
        <w:ind w:left="1987" w:hanging="34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2A5D7255"/>
    <w:multiLevelType w:val="multilevel"/>
    <w:tmpl w:val="C358910C"/>
    <w:lvl w:ilvl="0">
      <w:start w:val="1"/>
      <w:numFmt w:val="decimal"/>
      <w:lvlText w:val="%1."/>
      <w:lvlJc w:val="left"/>
      <w:pPr>
        <w:tabs>
          <w:tab w:val="num" w:pos="927"/>
        </w:tabs>
        <w:ind w:left="907" w:hanging="34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0" w15:restartNumberingAfterBreak="0">
    <w:nsid w:val="2C9937E6"/>
    <w:multiLevelType w:val="multilevel"/>
    <w:tmpl w:val="C358910C"/>
    <w:lvl w:ilvl="0">
      <w:start w:val="1"/>
      <w:numFmt w:val="decimal"/>
      <w:lvlText w:val="%1."/>
      <w:lvlJc w:val="left"/>
      <w:pPr>
        <w:tabs>
          <w:tab w:val="num" w:pos="927"/>
        </w:tabs>
        <w:ind w:left="907" w:hanging="34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1" w15:restartNumberingAfterBreak="0">
    <w:nsid w:val="32D5547A"/>
    <w:multiLevelType w:val="hybridMultilevel"/>
    <w:tmpl w:val="40C40A16"/>
    <w:lvl w:ilvl="0" w:tplc="04100001">
      <w:start w:val="1"/>
      <w:numFmt w:val="bullet"/>
      <w:lvlText w:val=""/>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3822E59"/>
    <w:multiLevelType w:val="hybridMultilevel"/>
    <w:tmpl w:val="7FA692AC"/>
    <w:lvl w:ilvl="0" w:tplc="04100001">
      <w:start w:val="1"/>
      <w:numFmt w:val="bullet"/>
      <w:lvlText w:val=""/>
      <w:lvlJc w:val="left"/>
      <w:pPr>
        <w:tabs>
          <w:tab w:val="num" w:pos="1287"/>
        </w:tabs>
        <w:ind w:left="1287" w:hanging="360"/>
      </w:pPr>
      <w:rPr>
        <w:rFonts w:ascii="Symbol" w:hAnsi="Symbol" w:hint="default"/>
      </w:rPr>
    </w:lvl>
    <w:lvl w:ilvl="1" w:tplc="0410000F">
      <w:start w:val="1"/>
      <w:numFmt w:val="decimal"/>
      <w:lvlText w:val="%2."/>
      <w:lvlJc w:val="left"/>
      <w:pPr>
        <w:tabs>
          <w:tab w:val="num" w:pos="2007"/>
        </w:tabs>
        <w:ind w:left="2007" w:hanging="360"/>
      </w:p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3F338F1"/>
    <w:multiLevelType w:val="hybridMultilevel"/>
    <w:tmpl w:val="7A7C7DF4"/>
    <w:lvl w:ilvl="0" w:tplc="0B0E933E">
      <w:start w:val="1"/>
      <w:numFmt w:val="bullet"/>
      <w:lvlText w:val=""/>
      <w:lvlJc w:val="left"/>
      <w:pPr>
        <w:tabs>
          <w:tab w:val="num" w:pos="360"/>
        </w:tabs>
        <w:ind w:left="567" w:hanging="567"/>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6C970DE"/>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84865C6"/>
    <w:multiLevelType w:val="hybridMultilevel"/>
    <w:tmpl w:val="4DBC9D0A"/>
    <w:lvl w:ilvl="0" w:tplc="F40AAEA8">
      <w:start w:val="1"/>
      <w:numFmt w:val="bullet"/>
      <w:lvlText w:val=""/>
      <w:lvlJc w:val="left"/>
      <w:pPr>
        <w:tabs>
          <w:tab w:val="num" w:pos="851"/>
        </w:tabs>
        <w:ind w:left="851" w:hanging="567"/>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8E56C2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9204200"/>
    <w:multiLevelType w:val="hybridMultilevel"/>
    <w:tmpl w:val="63F059BC"/>
    <w:lvl w:ilvl="0" w:tplc="04100001">
      <w:start w:val="1"/>
      <w:numFmt w:val="bullet"/>
      <w:lvlText w:val=""/>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977404E"/>
    <w:multiLevelType w:val="hybridMultilevel"/>
    <w:tmpl w:val="82C65564"/>
    <w:lvl w:ilvl="0" w:tplc="15DAB012">
      <w:numFmt w:val="bullet"/>
      <w:lvlText w:val="-"/>
      <w:lvlJc w:val="left"/>
      <w:pPr>
        <w:tabs>
          <w:tab w:val="num" w:pos="1494"/>
        </w:tabs>
        <w:ind w:left="1494" w:hanging="360"/>
      </w:pPr>
      <w:rPr>
        <w:rFonts w:ascii="Times New Roman" w:eastAsia="Times New Roman" w:hAnsi="Times New Roman" w:cs="Times New Roman"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3D21605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F6F57FD"/>
    <w:multiLevelType w:val="multilevel"/>
    <w:tmpl w:val="1D7C7826"/>
    <w:lvl w:ilvl="0">
      <w:start w:val="1"/>
      <w:numFmt w:val="bullet"/>
      <w:lvlText w:val=""/>
      <w:lvlJc w:val="left"/>
      <w:pPr>
        <w:tabs>
          <w:tab w:val="num" w:pos="927"/>
        </w:tabs>
        <w:ind w:left="927" w:hanging="360"/>
      </w:pPr>
      <w:rPr>
        <w:rFonts w:ascii="Symbol" w:hAnsi="Symbol" w:hint="default"/>
      </w:rPr>
    </w:lvl>
    <w:lvl w:ilvl="1">
      <w:start w:val="1"/>
      <w:numFmt w:val="decimal"/>
      <w:lvlText w:val="%2."/>
      <w:lvlJc w:val="left"/>
      <w:pPr>
        <w:tabs>
          <w:tab w:val="num" w:pos="2007"/>
        </w:tabs>
        <w:ind w:left="1987" w:hanging="34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1351A22"/>
    <w:multiLevelType w:val="multilevel"/>
    <w:tmpl w:val="84A88AAA"/>
    <w:lvl w:ilvl="0">
      <w:start w:val="1"/>
      <w:numFmt w:val="decimal"/>
      <w:lvlText w:val="%1)"/>
      <w:lvlJc w:val="left"/>
      <w:pPr>
        <w:tabs>
          <w:tab w:val="num" w:pos="927"/>
        </w:tabs>
        <w:ind w:left="907" w:hanging="340"/>
      </w:pPr>
      <w:rPr>
        <w:rFonts w:hint="default"/>
      </w:rPr>
    </w:lvl>
    <w:lvl w:ilvl="1">
      <w:start w:val="1"/>
      <w:numFmt w:val="bullet"/>
      <w:lvlText w:val=""/>
      <w:lvlJc w:val="left"/>
      <w:pPr>
        <w:tabs>
          <w:tab w:val="num" w:pos="1440"/>
        </w:tabs>
        <w:ind w:left="1420" w:hanging="340"/>
      </w:pPr>
      <w:rPr>
        <w:rFonts w:ascii="Symbol" w:hAnsi="Symbol" w:hint="default"/>
        <w:b w:val="0"/>
        <w:i w:val="0"/>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FC7C6F"/>
    <w:multiLevelType w:val="hybridMultilevel"/>
    <w:tmpl w:val="20B2D17E"/>
    <w:lvl w:ilvl="0" w:tplc="15DAB012">
      <w:numFmt w:val="bullet"/>
      <w:lvlText w:val="-"/>
      <w:lvlJc w:val="left"/>
      <w:pPr>
        <w:tabs>
          <w:tab w:val="num" w:pos="1494"/>
        </w:tabs>
        <w:ind w:left="1494" w:hanging="360"/>
      </w:pPr>
      <w:rPr>
        <w:rFonts w:ascii="Times New Roman" w:eastAsia="Times New Roman" w:hAnsi="Times New Roman" w:cs="Times New Roman"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7C0356B"/>
    <w:multiLevelType w:val="multilevel"/>
    <w:tmpl w:val="C358910C"/>
    <w:lvl w:ilvl="0">
      <w:numFmt w:val="bullet"/>
      <w:lvlText w:val="-"/>
      <w:lvlJc w:val="left"/>
      <w:pPr>
        <w:tabs>
          <w:tab w:val="num" w:pos="786"/>
        </w:tabs>
        <w:ind w:left="786" w:hanging="360"/>
      </w:pPr>
      <w:rPr>
        <w:rFonts w:ascii="Courier New" w:eastAsia="Times New Roman" w:hAnsi="Courier New" w:cs="Courier New" w:hint="default"/>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34" w15:restartNumberingAfterBreak="0">
    <w:nsid w:val="592D5418"/>
    <w:multiLevelType w:val="multilevel"/>
    <w:tmpl w:val="0E22A548"/>
    <w:lvl w:ilvl="0">
      <w:start w:val="1"/>
      <w:numFmt w:val="bullet"/>
      <w:lvlText w:val=""/>
      <w:lvlJc w:val="left"/>
      <w:pPr>
        <w:tabs>
          <w:tab w:val="num" w:pos="1267"/>
        </w:tabs>
        <w:ind w:left="1191" w:hanging="284"/>
      </w:pPr>
      <w:rPr>
        <w:rFonts w:ascii="Wingdings" w:hAnsi="Wingdings" w:hint="default"/>
        <w:b w:val="0"/>
        <w:i w:val="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6F3E05"/>
    <w:multiLevelType w:val="multilevel"/>
    <w:tmpl w:val="0E22A548"/>
    <w:lvl w:ilvl="0">
      <w:start w:val="1"/>
      <w:numFmt w:val="bullet"/>
      <w:lvlText w:val=""/>
      <w:lvlJc w:val="left"/>
      <w:pPr>
        <w:tabs>
          <w:tab w:val="num" w:pos="1551"/>
        </w:tabs>
        <w:ind w:left="1474" w:hanging="283"/>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326BE2"/>
    <w:multiLevelType w:val="multilevel"/>
    <w:tmpl w:val="C358910C"/>
    <w:lvl w:ilvl="0">
      <w:start w:val="1"/>
      <w:numFmt w:val="decimal"/>
      <w:lvlText w:val="%1."/>
      <w:lvlJc w:val="left"/>
      <w:pPr>
        <w:tabs>
          <w:tab w:val="num" w:pos="786"/>
        </w:tabs>
        <w:ind w:left="766" w:hanging="340"/>
      </w:pPr>
      <w:rPr>
        <w:rFonts w:hint="default"/>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37" w15:restartNumberingAfterBreak="0">
    <w:nsid w:val="60753D16"/>
    <w:multiLevelType w:val="hybridMultilevel"/>
    <w:tmpl w:val="725A8A5C"/>
    <w:lvl w:ilvl="0" w:tplc="0410000F">
      <w:start w:val="1"/>
      <w:numFmt w:val="decimal"/>
      <w:lvlText w:val="%1."/>
      <w:lvlJc w:val="left"/>
      <w:pPr>
        <w:tabs>
          <w:tab w:val="num" w:pos="1287"/>
        </w:tabs>
        <w:ind w:left="1287" w:hanging="360"/>
      </w:p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38" w15:restartNumberingAfterBreak="0">
    <w:nsid w:val="66A75B3A"/>
    <w:multiLevelType w:val="hybridMultilevel"/>
    <w:tmpl w:val="5ADC2DF6"/>
    <w:lvl w:ilvl="0" w:tplc="1FE27E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6D309B2"/>
    <w:multiLevelType w:val="hybridMultilevel"/>
    <w:tmpl w:val="84AE8DDE"/>
    <w:lvl w:ilvl="0" w:tplc="BA3053E2">
      <w:start w:val="1"/>
      <w:numFmt w:val="lowerLetter"/>
      <w:lvlText w:val="%1)"/>
      <w:lvlJc w:val="left"/>
      <w:pPr>
        <w:tabs>
          <w:tab w:val="num" w:pos="927"/>
        </w:tabs>
        <w:ind w:left="927" w:hanging="360"/>
      </w:pPr>
      <w:rPr>
        <w:rFonts w:hint="default"/>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40" w15:restartNumberingAfterBreak="0">
    <w:nsid w:val="6A545A5C"/>
    <w:multiLevelType w:val="hybridMultilevel"/>
    <w:tmpl w:val="9732DB12"/>
    <w:lvl w:ilvl="0" w:tplc="04100001">
      <w:start w:val="1"/>
      <w:numFmt w:val="bullet"/>
      <w:lvlText w:val=""/>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6C511FB3"/>
    <w:multiLevelType w:val="hybridMultilevel"/>
    <w:tmpl w:val="939EB346"/>
    <w:lvl w:ilvl="0" w:tplc="04100001">
      <w:start w:val="1"/>
      <w:numFmt w:val="bullet"/>
      <w:lvlText w:val=""/>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F8106F2"/>
    <w:multiLevelType w:val="hybridMultilevel"/>
    <w:tmpl w:val="2640B7EC"/>
    <w:lvl w:ilvl="0" w:tplc="57D62DF2">
      <w:start w:val="3"/>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3E86F56"/>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AD3AE2"/>
    <w:multiLevelType w:val="multilevel"/>
    <w:tmpl w:val="C358910C"/>
    <w:lvl w:ilvl="0">
      <w:numFmt w:val="bullet"/>
      <w:lvlText w:val="-"/>
      <w:lvlJc w:val="left"/>
      <w:pPr>
        <w:tabs>
          <w:tab w:val="num" w:pos="786"/>
        </w:tabs>
        <w:ind w:left="786" w:hanging="360"/>
      </w:pPr>
      <w:rPr>
        <w:rFonts w:ascii="Courier New" w:eastAsia="Times New Roman" w:hAnsi="Courier New" w:cs="Courier New" w:hint="default"/>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45" w15:restartNumberingAfterBreak="0">
    <w:nsid w:val="79FF7E7E"/>
    <w:multiLevelType w:val="multilevel"/>
    <w:tmpl w:val="0E22A548"/>
    <w:lvl w:ilvl="0">
      <w:start w:val="1"/>
      <w:numFmt w:val="bullet"/>
      <w:lvlText w:val=""/>
      <w:lvlJc w:val="left"/>
      <w:pPr>
        <w:tabs>
          <w:tab w:val="num" w:pos="1551"/>
        </w:tabs>
        <w:ind w:left="1474" w:hanging="283"/>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EB7517"/>
    <w:multiLevelType w:val="multilevel"/>
    <w:tmpl w:val="1D7C7826"/>
    <w:lvl w:ilvl="0">
      <w:start w:val="1"/>
      <w:numFmt w:val="bullet"/>
      <w:lvlText w:val=""/>
      <w:lvlJc w:val="left"/>
      <w:pPr>
        <w:tabs>
          <w:tab w:val="num" w:pos="1287"/>
        </w:tabs>
        <w:ind w:left="1287" w:hanging="360"/>
      </w:pPr>
      <w:rPr>
        <w:rFonts w:ascii="Symbol" w:hAnsi="Symbol" w:hint="default"/>
      </w:rPr>
    </w:lvl>
    <w:lvl w:ilvl="1">
      <w:start w:val="1"/>
      <w:numFmt w:val="decimal"/>
      <w:lvlText w:val="%2."/>
      <w:lvlJc w:val="left"/>
      <w:pPr>
        <w:tabs>
          <w:tab w:val="num" w:pos="2007"/>
        </w:tabs>
        <w:ind w:left="1987" w:hanging="34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7E1C545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F8F6CA1"/>
    <w:multiLevelType w:val="multilevel"/>
    <w:tmpl w:val="0E22A548"/>
    <w:lvl w:ilvl="0">
      <w:start w:val="1"/>
      <w:numFmt w:val="bullet"/>
      <w:lvlText w:val=""/>
      <w:lvlJc w:val="left"/>
      <w:pPr>
        <w:tabs>
          <w:tab w:val="num" w:pos="1551"/>
        </w:tabs>
        <w:ind w:left="1474" w:hanging="283"/>
      </w:pPr>
      <w:rPr>
        <w:rFonts w:ascii="Symbol" w:hAnsi="Symbol" w:hint="default"/>
        <w:b w:val="0"/>
        <w:i w:val="0"/>
        <w:sz w:val="20"/>
      </w:rPr>
    </w:lvl>
    <w:lvl w:ilvl="1">
      <w:start w:val="1"/>
      <w:numFmt w:val="decimal"/>
      <w:lvlText w:val="%2)"/>
      <w:lvlJc w:val="left"/>
      <w:pPr>
        <w:tabs>
          <w:tab w:val="num" w:pos="1440"/>
        </w:tabs>
        <w:ind w:left="1420" w:hanging="34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9424058">
    <w:abstractNumId w:val="5"/>
  </w:num>
  <w:num w:numId="2" w16cid:durableId="1748724533">
    <w:abstractNumId w:val="30"/>
  </w:num>
  <w:num w:numId="3" w16cid:durableId="611132840">
    <w:abstractNumId w:val="31"/>
  </w:num>
  <w:num w:numId="4" w16cid:durableId="372655316">
    <w:abstractNumId w:val="45"/>
  </w:num>
  <w:num w:numId="5" w16cid:durableId="932083604">
    <w:abstractNumId w:val="34"/>
  </w:num>
  <w:num w:numId="6" w16cid:durableId="963848419">
    <w:abstractNumId w:val="1"/>
  </w:num>
  <w:num w:numId="7" w16cid:durableId="1893735584">
    <w:abstractNumId w:val="35"/>
  </w:num>
  <w:num w:numId="8" w16cid:durableId="1764449708">
    <w:abstractNumId w:val="48"/>
  </w:num>
  <w:num w:numId="9" w16cid:durableId="176702398">
    <w:abstractNumId w:val="12"/>
  </w:num>
  <w:num w:numId="10" w16cid:durableId="1991589083">
    <w:abstractNumId w:val="47"/>
  </w:num>
  <w:num w:numId="11" w16cid:durableId="1472671200">
    <w:abstractNumId w:val="7"/>
  </w:num>
  <w:num w:numId="12" w16cid:durableId="721364064">
    <w:abstractNumId w:val="29"/>
  </w:num>
  <w:num w:numId="13" w16cid:durableId="2004894580">
    <w:abstractNumId w:val="16"/>
  </w:num>
  <w:num w:numId="14" w16cid:durableId="2108185566">
    <w:abstractNumId w:val="26"/>
  </w:num>
  <w:num w:numId="15" w16cid:durableId="557396320">
    <w:abstractNumId w:val="43"/>
  </w:num>
  <w:num w:numId="16" w16cid:durableId="689339344">
    <w:abstractNumId w:val="4"/>
  </w:num>
  <w:num w:numId="17" w16cid:durableId="1259828138">
    <w:abstractNumId w:val="17"/>
  </w:num>
  <w:num w:numId="18" w16cid:durableId="1861311216">
    <w:abstractNumId w:val="24"/>
  </w:num>
  <w:num w:numId="19" w16cid:durableId="10497024">
    <w:abstractNumId w:val="11"/>
  </w:num>
  <w:num w:numId="20" w16cid:durableId="2033067392">
    <w:abstractNumId w:val="41"/>
  </w:num>
  <w:num w:numId="21" w16cid:durableId="1830749639">
    <w:abstractNumId w:val="10"/>
  </w:num>
  <w:num w:numId="22" w16cid:durableId="913784351">
    <w:abstractNumId w:val="32"/>
  </w:num>
  <w:num w:numId="23" w16cid:durableId="1085491988">
    <w:abstractNumId w:val="15"/>
  </w:num>
  <w:num w:numId="24" w16cid:durableId="276256197">
    <w:abstractNumId w:val="28"/>
  </w:num>
  <w:num w:numId="25" w16cid:durableId="1953240679">
    <w:abstractNumId w:val="18"/>
  </w:num>
  <w:num w:numId="26" w16cid:durableId="43457063">
    <w:abstractNumId w:val="37"/>
  </w:num>
  <w:num w:numId="27" w16cid:durableId="1434279943">
    <w:abstractNumId w:val="19"/>
  </w:num>
  <w:num w:numId="28" w16cid:durableId="71127550">
    <w:abstractNumId w:val="20"/>
  </w:num>
  <w:num w:numId="29" w16cid:durableId="1381977406">
    <w:abstractNumId w:val="22"/>
  </w:num>
  <w:num w:numId="30" w16cid:durableId="504443699">
    <w:abstractNumId w:val="3"/>
  </w:num>
  <w:num w:numId="31" w16cid:durableId="784544164">
    <w:abstractNumId w:val="40"/>
  </w:num>
  <w:num w:numId="32" w16cid:durableId="410471645">
    <w:abstractNumId w:val="39"/>
  </w:num>
  <w:num w:numId="33" w16cid:durableId="463548725">
    <w:abstractNumId w:val="46"/>
  </w:num>
  <w:num w:numId="34" w16cid:durableId="348992786">
    <w:abstractNumId w:val="21"/>
  </w:num>
  <w:num w:numId="35" w16cid:durableId="66848655">
    <w:abstractNumId w:val="0"/>
  </w:num>
  <w:num w:numId="36" w16cid:durableId="1189181670">
    <w:abstractNumId w:val="14"/>
  </w:num>
  <w:num w:numId="37" w16cid:durableId="556819779">
    <w:abstractNumId w:val="27"/>
  </w:num>
  <w:num w:numId="38" w16cid:durableId="1854224102">
    <w:abstractNumId w:val="2"/>
  </w:num>
  <w:num w:numId="39" w16cid:durableId="4534466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4359045">
    <w:abstractNumId w:val="8"/>
  </w:num>
  <w:num w:numId="41" w16cid:durableId="662589236">
    <w:abstractNumId w:val="36"/>
  </w:num>
  <w:num w:numId="42" w16cid:durableId="1851217830">
    <w:abstractNumId w:val="9"/>
  </w:num>
  <w:num w:numId="43" w16cid:durableId="1734306653">
    <w:abstractNumId w:val="33"/>
  </w:num>
  <w:num w:numId="44" w16cid:durableId="1885021784">
    <w:abstractNumId w:val="44"/>
  </w:num>
  <w:num w:numId="45" w16cid:durableId="451901591">
    <w:abstractNumId w:val="25"/>
  </w:num>
  <w:num w:numId="46" w16cid:durableId="1287614842">
    <w:abstractNumId w:val="23"/>
  </w:num>
  <w:num w:numId="47" w16cid:durableId="1726447050">
    <w:abstractNumId w:val="13"/>
  </w:num>
  <w:num w:numId="48" w16cid:durableId="693656854">
    <w:abstractNumId w:val="38"/>
  </w:num>
  <w:num w:numId="49" w16cid:durableId="974260648">
    <w:abstractNumId w:val="6"/>
  </w:num>
  <w:num w:numId="50" w16cid:durableId="103700163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AB3"/>
    <w:rsid w:val="00000A89"/>
    <w:rsid w:val="00001AD9"/>
    <w:rsid w:val="0000547D"/>
    <w:rsid w:val="000068E3"/>
    <w:rsid w:val="00012439"/>
    <w:rsid w:val="00023D4E"/>
    <w:rsid w:val="000303E0"/>
    <w:rsid w:val="00030FE1"/>
    <w:rsid w:val="000321F9"/>
    <w:rsid w:val="00037067"/>
    <w:rsid w:val="00040479"/>
    <w:rsid w:val="000407BA"/>
    <w:rsid w:val="000417D0"/>
    <w:rsid w:val="00042076"/>
    <w:rsid w:val="00042368"/>
    <w:rsid w:val="00066ADB"/>
    <w:rsid w:val="00066C9F"/>
    <w:rsid w:val="000676F7"/>
    <w:rsid w:val="00070FF9"/>
    <w:rsid w:val="0008127D"/>
    <w:rsid w:val="00081788"/>
    <w:rsid w:val="000A047E"/>
    <w:rsid w:val="000A3503"/>
    <w:rsid w:val="000A4BFA"/>
    <w:rsid w:val="000A52AE"/>
    <w:rsid w:val="000B092E"/>
    <w:rsid w:val="000B1EC2"/>
    <w:rsid w:val="000B1FC7"/>
    <w:rsid w:val="000C2D13"/>
    <w:rsid w:val="000C571B"/>
    <w:rsid w:val="000D11A6"/>
    <w:rsid w:val="000D12F4"/>
    <w:rsid w:val="000D336C"/>
    <w:rsid w:val="000D352E"/>
    <w:rsid w:val="000D36F5"/>
    <w:rsid w:val="000D6165"/>
    <w:rsid w:val="000E052D"/>
    <w:rsid w:val="000E0767"/>
    <w:rsid w:val="000F4E24"/>
    <w:rsid w:val="000F6A90"/>
    <w:rsid w:val="00103177"/>
    <w:rsid w:val="001032D8"/>
    <w:rsid w:val="001040E8"/>
    <w:rsid w:val="001046E3"/>
    <w:rsid w:val="00110A86"/>
    <w:rsid w:val="00111C14"/>
    <w:rsid w:val="001142AA"/>
    <w:rsid w:val="001162C9"/>
    <w:rsid w:val="00116351"/>
    <w:rsid w:val="00117C4D"/>
    <w:rsid w:val="00120C68"/>
    <w:rsid w:val="0012307F"/>
    <w:rsid w:val="00130B5C"/>
    <w:rsid w:val="00142E57"/>
    <w:rsid w:val="00143D46"/>
    <w:rsid w:val="00144FCA"/>
    <w:rsid w:val="001455B2"/>
    <w:rsid w:val="001506C5"/>
    <w:rsid w:val="00152487"/>
    <w:rsid w:val="00156ADB"/>
    <w:rsid w:val="00162286"/>
    <w:rsid w:val="001703C7"/>
    <w:rsid w:val="00175DDD"/>
    <w:rsid w:val="001814B4"/>
    <w:rsid w:val="0018451A"/>
    <w:rsid w:val="0018455B"/>
    <w:rsid w:val="00187005"/>
    <w:rsid w:val="00187E76"/>
    <w:rsid w:val="001955F8"/>
    <w:rsid w:val="0019702A"/>
    <w:rsid w:val="001A1F4E"/>
    <w:rsid w:val="001A68FC"/>
    <w:rsid w:val="001B05F3"/>
    <w:rsid w:val="001B3C56"/>
    <w:rsid w:val="001B3D97"/>
    <w:rsid w:val="001B4875"/>
    <w:rsid w:val="001C4303"/>
    <w:rsid w:val="001C4517"/>
    <w:rsid w:val="001C4E0E"/>
    <w:rsid w:val="001C6613"/>
    <w:rsid w:val="001C6E26"/>
    <w:rsid w:val="001D0B9C"/>
    <w:rsid w:val="001D1814"/>
    <w:rsid w:val="001D42B9"/>
    <w:rsid w:val="001E1ABA"/>
    <w:rsid w:val="001E5DD0"/>
    <w:rsid w:val="001E7491"/>
    <w:rsid w:val="001F2E23"/>
    <w:rsid w:val="001F5890"/>
    <w:rsid w:val="001F67EE"/>
    <w:rsid w:val="00201C2D"/>
    <w:rsid w:val="00204D6C"/>
    <w:rsid w:val="00207E47"/>
    <w:rsid w:val="00210076"/>
    <w:rsid w:val="00210FBF"/>
    <w:rsid w:val="00212D9E"/>
    <w:rsid w:val="0021393E"/>
    <w:rsid w:val="002140C1"/>
    <w:rsid w:val="002269B3"/>
    <w:rsid w:val="00233282"/>
    <w:rsid w:val="00235FD9"/>
    <w:rsid w:val="002362B8"/>
    <w:rsid w:val="002458CD"/>
    <w:rsid w:val="00246F53"/>
    <w:rsid w:val="0025161C"/>
    <w:rsid w:val="00251740"/>
    <w:rsid w:val="00251821"/>
    <w:rsid w:val="002518AB"/>
    <w:rsid w:val="002528C9"/>
    <w:rsid w:val="002613C0"/>
    <w:rsid w:val="002646BB"/>
    <w:rsid w:val="00265106"/>
    <w:rsid w:val="00265508"/>
    <w:rsid w:val="002713C6"/>
    <w:rsid w:val="0027194A"/>
    <w:rsid w:val="00271DCD"/>
    <w:rsid w:val="002729C6"/>
    <w:rsid w:val="002749DC"/>
    <w:rsid w:val="002757E9"/>
    <w:rsid w:val="00283432"/>
    <w:rsid w:val="00284550"/>
    <w:rsid w:val="002965AC"/>
    <w:rsid w:val="002A1AB5"/>
    <w:rsid w:val="002A1EE3"/>
    <w:rsid w:val="002A3730"/>
    <w:rsid w:val="002A78CF"/>
    <w:rsid w:val="002B2998"/>
    <w:rsid w:val="002B3196"/>
    <w:rsid w:val="002B4829"/>
    <w:rsid w:val="002B5382"/>
    <w:rsid w:val="002B7635"/>
    <w:rsid w:val="002C7E5B"/>
    <w:rsid w:val="002D233A"/>
    <w:rsid w:val="002D5120"/>
    <w:rsid w:val="002D6A70"/>
    <w:rsid w:val="002E0C5A"/>
    <w:rsid w:val="002E1E9F"/>
    <w:rsid w:val="002E3CDD"/>
    <w:rsid w:val="002F0AF0"/>
    <w:rsid w:val="00300B90"/>
    <w:rsid w:val="00302BF2"/>
    <w:rsid w:val="00306A47"/>
    <w:rsid w:val="003074D6"/>
    <w:rsid w:val="003120E8"/>
    <w:rsid w:val="0031551F"/>
    <w:rsid w:val="00315757"/>
    <w:rsid w:val="003223D1"/>
    <w:rsid w:val="00325681"/>
    <w:rsid w:val="003264B4"/>
    <w:rsid w:val="00327BC5"/>
    <w:rsid w:val="003345F9"/>
    <w:rsid w:val="00334C77"/>
    <w:rsid w:val="00337482"/>
    <w:rsid w:val="003436D5"/>
    <w:rsid w:val="00350B9D"/>
    <w:rsid w:val="003535B2"/>
    <w:rsid w:val="003538A4"/>
    <w:rsid w:val="00353E1C"/>
    <w:rsid w:val="00353EB0"/>
    <w:rsid w:val="00354397"/>
    <w:rsid w:val="00356DBD"/>
    <w:rsid w:val="003614AE"/>
    <w:rsid w:val="00363AB3"/>
    <w:rsid w:val="0037282A"/>
    <w:rsid w:val="00375F77"/>
    <w:rsid w:val="003847D5"/>
    <w:rsid w:val="00390F25"/>
    <w:rsid w:val="003912A8"/>
    <w:rsid w:val="00396B6C"/>
    <w:rsid w:val="003A1214"/>
    <w:rsid w:val="003A1AE4"/>
    <w:rsid w:val="003A1FA0"/>
    <w:rsid w:val="003A2EDC"/>
    <w:rsid w:val="003A5DBC"/>
    <w:rsid w:val="003A7472"/>
    <w:rsid w:val="003B1E0D"/>
    <w:rsid w:val="003B2B69"/>
    <w:rsid w:val="003B5338"/>
    <w:rsid w:val="003B5E71"/>
    <w:rsid w:val="003C0187"/>
    <w:rsid w:val="003C14E7"/>
    <w:rsid w:val="003C461B"/>
    <w:rsid w:val="003D01A9"/>
    <w:rsid w:val="003D3D61"/>
    <w:rsid w:val="003E43F5"/>
    <w:rsid w:val="003E4562"/>
    <w:rsid w:val="003E7972"/>
    <w:rsid w:val="003F07CB"/>
    <w:rsid w:val="003F0BD9"/>
    <w:rsid w:val="003F103B"/>
    <w:rsid w:val="003F2807"/>
    <w:rsid w:val="003F5791"/>
    <w:rsid w:val="0040084A"/>
    <w:rsid w:val="004034AE"/>
    <w:rsid w:val="0040571B"/>
    <w:rsid w:val="00407247"/>
    <w:rsid w:val="00414673"/>
    <w:rsid w:val="004201D7"/>
    <w:rsid w:val="00421930"/>
    <w:rsid w:val="00425A26"/>
    <w:rsid w:val="00426305"/>
    <w:rsid w:val="004303B3"/>
    <w:rsid w:val="0043306B"/>
    <w:rsid w:val="00435E8A"/>
    <w:rsid w:val="0043637F"/>
    <w:rsid w:val="004365E8"/>
    <w:rsid w:val="00440567"/>
    <w:rsid w:val="004408B1"/>
    <w:rsid w:val="00443112"/>
    <w:rsid w:val="00445D76"/>
    <w:rsid w:val="00446083"/>
    <w:rsid w:val="004463F3"/>
    <w:rsid w:val="00446988"/>
    <w:rsid w:val="00457A6C"/>
    <w:rsid w:val="00457AB1"/>
    <w:rsid w:val="00460525"/>
    <w:rsid w:val="004659E6"/>
    <w:rsid w:val="00467E1B"/>
    <w:rsid w:val="004734C4"/>
    <w:rsid w:val="00474FE1"/>
    <w:rsid w:val="00477636"/>
    <w:rsid w:val="004803F8"/>
    <w:rsid w:val="0048186C"/>
    <w:rsid w:val="004839EC"/>
    <w:rsid w:val="00485023"/>
    <w:rsid w:val="00494539"/>
    <w:rsid w:val="00495B66"/>
    <w:rsid w:val="004A0709"/>
    <w:rsid w:val="004B0ACB"/>
    <w:rsid w:val="004B45D8"/>
    <w:rsid w:val="004B70D6"/>
    <w:rsid w:val="004C74BA"/>
    <w:rsid w:val="004D168E"/>
    <w:rsid w:val="004D169C"/>
    <w:rsid w:val="004D7D62"/>
    <w:rsid w:val="004E2867"/>
    <w:rsid w:val="004E4896"/>
    <w:rsid w:val="004F57F8"/>
    <w:rsid w:val="005101FF"/>
    <w:rsid w:val="0051177C"/>
    <w:rsid w:val="005277E7"/>
    <w:rsid w:val="00532AA0"/>
    <w:rsid w:val="00534826"/>
    <w:rsid w:val="00545428"/>
    <w:rsid w:val="005554B0"/>
    <w:rsid w:val="00555AC6"/>
    <w:rsid w:val="00557C61"/>
    <w:rsid w:val="00564A7D"/>
    <w:rsid w:val="00564DD2"/>
    <w:rsid w:val="005724AF"/>
    <w:rsid w:val="005740E9"/>
    <w:rsid w:val="00590E09"/>
    <w:rsid w:val="00591069"/>
    <w:rsid w:val="0059479C"/>
    <w:rsid w:val="005950DB"/>
    <w:rsid w:val="00595AEA"/>
    <w:rsid w:val="00596542"/>
    <w:rsid w:val="005A278A"/>
    <w:rsid w:val="005B70B1"/>
    <w:rsid w:val="005C259B"/>
    <w:rsid w:val="005C2DAF"/>
    <w:rsid w:val="005C605B"/>
    <w:rsid w:val="005D1329"/>
    <w:rsid w:val="005E1780"/>
    <w:rsid w:val="005E6663"/>
    <w:rsid w:val="005F1473"/>
    <w:rsid w:val="005F16F0"/>
    <w:rsid w:val="005F493A"/>
    <w:rsid w:val="005F4FFB"/>
    <w:rsid w:val="005F588D"/>
    <w:rsid w:val="0060695E"/>
    <w:rsid w:val="00607E23"/>
    <w:rsid w:val="0061046B"/>
    <w:rsid w:val="00611892"/>
    <w:rsid w:val="00613E27"/>
    <w:rsid w:val="00614F08"/>
    <w:rsid w:val="00620D65"/>
    <w:rsid w:val="00621DA2"/>
    <w:rsid w:val="00622484"/>
    <w:rsid w:val="006330F9"/>
    <w:rsid w:val="0063411D"/>
    <w:rsid w:val="00634395"/>
    <w:rsid w:val="00643D5F"/>
    <w:rsid w:val="00646A8E"/>
    <w:rsid w:val="00650E83"/>
    <w:rsid w:val="00654350"/>
    <w:rsid w:val="00656643"/>
    <w:rsid w:val="006644B9"/>
    <w:rsid w:val="0066602C"/>
    <w:rsid w:val="00670E2D"/>
    <w:rsid w:val="0067671A"/>
    <w:rsid w:val="00676DA1"/>
    <w:rsid w:val="0068162B"/>
    <w:rsid w:val="006822C2"/>
    <w:rsid w:val="00683B54"/>
    <w:rsid w:val="006A2911"/>
    <w:rsid w:val="006A5D8D"/>
    <w:rsid w:val="006B1299"/>
    <w:rsid w:val="006C2489"/>
    <w:rsid w:val="006D2FA3"/>
    <w:rsid w:val="006E2A68"/>
    <w:rsid w:val="006F0BBA"/>
    <w:rsid w:val="006F1C38"/>
    <w:rsid w:val="006F4ED6"/>
    <w:rsid w:val="006F67F7"/>
    <w:rsid w:val="00703EF5"/>
    <w:rsid w:val="00705501"/>
    <w:rsid w:val="00710D1F"/>
    <w:rsid w:val="007155C5"/>
    <w:rsid w:val="00716D82"/>
    <w:rsid w:val="007258EE"/>
    <w:rsid w:val="007259B6"/>
    <w:rsid w:val="00731250"/>
    <w:rsid w:val="00731410"/>
    <w:rsid w:val="00744F6C"/>
    <w:rsid w:val="00746047"/>
    <w:rsid w:val="00747C8A"/>
    <w:rsid w:val="0075316A"/>
    <w:rsid w:val="00754BD3"/>
    <w:rsid w:val="0076249D"/>
    <w:rsid w:val="00763396"/>
    <w:rsid w:val="007654AB"/>
    <w:rsid w:val="007705C0"/>
    <w:rsid w:val="00773700"/>
    <w:rsid w:val="007741FC"/>
    <w:rsid w:val="00774231"/>
    <w:rsid w:val="007871ED"/>
    <w:rsid w:val="00791021"/>
    <w:rsid w:val="0079440F"/>
    <w:rsid w:val="0079463A"/>
    <w:rsid w:val="007A10C6"/>
    <w:rsid w:val="007A1D48"/>
    <w:rsid w:val="007A3BE8"/>
    <w:rsid w:val="007A68E5"/>
    <w:rsid w:val="007B18DB"/>
    <w:rsid w:val="007C059E"/>
    <w:rsid w:val="007C2828"/>
    <w:rsid w:val="007C3188"/>
    <w:rsid w:val="007C6F64"/>
    <w:rsid w:val="007C796E"/>
    <w:rsid w:val="007D3654"/>
    <w:rsid w:val="007D4B7F"/>
    <w:rsid w:val="007D7249"/>
    <w:rsid w:val="007D75FB"/>
    <w:rsid w:val="007E0514"/>
    <w:rsid w:val="007E2CAE"/>
    <w:rsid w:val="007E3698"/>
    <w:rsid w:val="007E71EB"/>
    <w:rsid w:val="007F7A78"/>
    <w:rsid w:val="007F7B95"/>
    <w:rsid w:val="00801700"/>
    <w:rsid w:val="008079AA"/>
    <w:rsid w:val="00811DD5"/>
    <w:rsid w:val="00824299"/>
    <w:rsid w:val="008246CF"/>
    <w:rsid w:val="00825431"/>
    <w:rsid w:val="0083320E"/>
    <w:rsid w:val="0083629D"/>
    <w:rsid w:val="00836E29"/>
    <w:rsid w:val="008379F0"/>
    <w:rsid w:val="00837BB3"/>
    <w:rsid w:val="00842C11"/>
    <w:rsid w:val="00846A6C"/>
    <w:rsid w:val="00850753"/>
    <w:rsid w:val="0085296F"/>
    <w:rsid w:val="00854D19"/>
    <w:rsid w:val="00865288"/>
    <w:rsid w:val="00866C14"/>
    <w:rsid w:val="00870ED6"/>
    <w:rsid w:val="008743DB"/>
    <w:rsid w:val="00880290"/>
    <w:rsid w:val="00881229"/>
    <w:rsid w:val="00881877"/>
    <w:rsid w:val="00886BB1"/>
    <w:rsid w:val="00890662"/>
    <w:rsid w:val="008911D3"/>
    <w:rsid w:val="00892B4E"/>
    <w:rsid w:val="0089663C"/>
    <w:rsid w:val="008A0961"/>
    <w:rsid w:val="008A1C45"/>
    <w:rsid w:val="008A3F67"/>
    <w:rsid w:val="008A6594"/>
    <w:rsid w:val="008B2877"/>
    <w:rsid w:val="008B3773"/>
    <w:rsid w:val="008B57C8"/>
    <w:rsid w:val="008C683F"/>
    <w:rsid w:val="008D2182"/>
    <w:rsid w:val="008D2C69"/>
    <w:rsid w:val="008D46EE"/>
    <w:rsid w:val="008D7232"/>
    <w:rsid w:val="008E7682"/>
    <w:rsid w:val="008F2294"/>
    <w:rsid w:val="008F43F4"/>
    <w:rsid w:val="008F4D16"/>
    <w:rsid w:val="008F5BE7"/>
    <w:rsid w:val="008F5C3E"/>
    <w:rsid w:val="008F75FC"/>
    <w:rsid w:val="009041D8"/>
    <w:rsid w:val="009050C4"/>
    <w:rsid w:val="00907367"/>
    <w:rsid w:val="009152E1"/>
    <w:rsid w:val="0092251F"/>
    <w:rsid w:val="00927FA5"/>
    <w:rsid w:val="00933B82"/>
    <w:rsid w:val="00937617"/>
    <w:rsid w:val="00942521"/>
    <w:rsid w:val="00943C2E"/>
    <w:rsid w:val="00945415"/>
    <w:rsid w:val="00950C10"/>
    <w:rsid w:val="00962CDB"/>
    <w:rsid w:val="009632FE"/>
    <w:rsid w:val="00963EEB"/>
    <w:rsid w:val="0097439C"/>
    <w:rsid w:val="00975A6C"/>
    <w:rsid w:val="0097636B"/>
    <w:rsid w:val="00976493"/>
    <w:rsid w:val="0098236F"/>
    <w:rsid w:val="00983ACF"/>
    <w:rsid w:val="00992DCB"/>
    <w:rsid w:val="0099308F"/>
    <w:rsid w:val="00993565"/>
    <w:rsid w:val="009963A5"/>
    <w:rsid w:val="009A4B21"/>
    <w:rsid w:val="009A55DD"/>
    <w:rsid w:val="009A6056"/>
    <w:rsid w:val="009A6E51"/>
    <w:rsid w:val="009B15DE"/>
    <w:rsid w:val="009B2A0B"/>
    <w:rsid w:val="009B786C"/>
    <w:rsid w:val="009C3CD1"/>
    <w:rsid w:val="009C5FD7"/>
    <w:rsid w:val="009C7673"/>
    <w:rsid w:val="009D0427"/>
    <w:rsid w:val="009D1DD6"/>
    <w:rsid w:val="009D3521"/>
    <w:rsid w:val="009D4A07"/>
    <w:rsid w:val="009D6DE4"/>
    <w:rsid w:val="009E1241"/>
    <w:rsid w:val="009F2589"/>
    <w:rsid w:val="009F51DC"/>
    <w:rsid w:val="009F78DE"/>
    <w:rsid w:val="00A036FE"/>
    <w:rsid w:val="00A067BD"/>
    <w:rsid w:val="00A10344"/>
    <w:rsid w:val="00A140E9"/>
    <w:rsid w:val="00A14515"/>
    <w:rsid w:val="00A155D8"/>
    <w:rsid w:val="00A22792"/>
    <w:rsid w:val="00A23C4F"/>
    <w:rsid w:val="00A26204"/>
    <w:rsid w:val="00A51387"/>
    <w:rsid w:val="00A51411"/>
    <w:rsid w:val="00A52A0A"/>
    <w:rsid w:val="00A52E46"/>
    <w:rsid w:val="00A56E8A"/>
    <w:rsid w:val="00A62124"/>
    <w:rsid w:val="00A62E62"/>
    <w:rsid w:val="00A63171"/>
    <w:rsid w:val="00A721F0"/>
    <w:rsid w:val="00A724CA"/>
    <w:rsid w:val="00A73BFE"/>
    <w:rsid w:val="00A75BBA"/>
    <w:rsid w:val="00A84BB2"/>
    <w:rsid w:val="00A85160"/>
    <w:rsid w:val="00A8741E"/>
    <w:rsid w:val="00A972BB"/>
    <w:rsid w:val="00AB0A1A"/>
    <w:rsid w:val="00AB5913"/>
    <w:rsid w:val="00AC54A4"/>
    <w:rsid w:val="00AD17D3"/>
    <w:rsid w:val="00AD19C5"/>
    <w:rsid w:val="00AD24CB"/>
    <w:rsid w:val="00AD63CF"/>
    <w:rsid w:val="00AD6447"/>
    <w:rsid w:val="00AE0FB5"/>
    <w:rsid w:val="00AE2600"/>
    <w:rsid w:val="00AE2C54"/>
    <w:rsid w:val="00AE45FF"/>
    <w:rsid w:val="00AF220F"/>
    <w:rsid w:val="00AF2949"/>
    <w:rsid w:val="00B015A0"/>
    <w:rsid w:val="00B0214B"/>
    <w:rsid w:val="00B026AE"/>
    <w:rsid w:val="00B04EA9"/>
    <w:rsid w:val="00B107C4"/>
    <w:rsid w:val="00B153C6"/>
    <w:rsid w:val="00B2171A"/>
    <w:rsid w:val="00B2416A"/>
    <w:rsid w:val="00B2527C"/>
    <w:rsid w:val="00B2546A"/>
    <w:rsid w:val="00B270BF"/>
    <w:rsid w:val="00B27778"/>
    <w:rsid w:val="00B31011"/>
    <w:rsid w:val="00B373CA"/>
    <w:rsid w:val="00B4248A"/>
    <w:rsid w:val="00B43ECD"/>
    <w:rsid w:val="00B44ABE"/>
    <w:rsid w:val="00B4619A"/>
    <w:rsid w:val="00B51265"/>
    <w:rsid w:val="00B61AC8"/>
    <w:rsid w:val="00B628E3"/>
    <w:rsid w:val="00B80615"/>
    <w:rsid w:val="00B85D5E"/>
    <w:rsid w:val="00B86B08"/>
    <w:rsid w:val="00B873E2"/>
    <w:rsid w:val="00B90920"/>
    <w:rsid w:val="00BA070C"/>
    <w:rsid w:val="00BA29B4"/>
    <w:rsid w:val="00BA419B"/>
    <w:rsid w:val="00BA6509"/>
    <w:rsid w:val="00BA67C8"/>
    <w:rsid w:val="00BD2C0E"/>
    <w:rsid w:val="00BD7323"/>
    <w:rsid w:val="00BE0E10"/>
    <w:rsid w:val="00BF24AA"/>
    <w:rsid w:val="00BF4656"/>
    <w:rsid w:val="00BF7789"/>
    <w:rsid w:val="00C0425A"/>
    <w:rsid w:val="00C10326"/>
    <w:rsid w:val="00C1034C"/>
    <w:rsid w:val="00C12CCC"/>
    <w:rsid w:val="00C1761D"/>
    <w:rsid w:val="00C20AC5"/>
    <w:rsid w:val="00C20B61"/>
    <w:rsid w:val="00C24015"/>
    <w:rsid w:val="00C26A20"/>
    <w:rsid w:val="00C30805"/>
    <w:rsid w:val="00C30EEB"/>
    <w:rsid w:val="00C3326F"/>
    <w:rsid w:val="00C37599"/>
    <w:rsid w:val="00C412AE"/>
    <w:rsid w:val="00C42615"/>
    <w:rsid w:val="00C47D46"/>
    <w:rsid w:val="00C52B1A"/>
    <w:rsid w:val="00C55433"/>
    <w:rsid w:val="00C56BEF"/>
    <w:rsid w:val="00C6233E"/>
    <w:rsid w:val="00C72CCD"/>
    <w:rsid w:val="00C76446"/>
    <w:rsid w:val="00C772BB"/>
    <w:rsid w:val="00C81BF4"/>
    <w:rsid w:val="00C9363A"/>
    <w:rsid w:val="00C9641F"/>
    <w:rsid w:val="00CA2A75"/>
    <w:rsid w:val="00CB2A6E"/>
    <w:rsid w:val="00CB6454"/>
    <w:rsid w:val="00CC0FB6"/>
    <w:rsid w:val="00CC46CC"/>
    <w:rsid w:val="00CC5B10"/>
    <w:rsid w:val="00CD0AA2"/>
    <w:rsid w:val="00CD37E4"/>
    <w:rsid w:val="00CE3C50"/>
    <w:rsid w:val="00CE47CB"/>
    <w:rsid w:val="00CE61C3"/>
    <w:rsid w:val="00CE62FE"/>
    <w:rsid w:val="00CE77C6"/>
    <w:rsid w:val="00CF4A0B"/>
    <w:rsid w:val="00D03657"/>
    <w:rsid w:val="00D157D8"/>
    <w:rsid w:val="00D1669B"/>
    <w:rsid w:val="00D3107A"/>
    <w:rsid w:val="00D315FC"/>
    <w:rsid w:val="00D3477F"/>
    <w:rsid w:val="00D35DE9"/>
    <w:rsid w:val="00D37C34"/>
    <w:rsid w:val="00D41B8A"/>
    <w:rsid w:val="00D42CB6"/>
    <w:rsid w:val="00D43E4D"/>
    <w:rsid w:val="00D43F3E"/>
    <w:rsid w:val="00D4704D"/>
    <w:rsid w:val="00D56F04"/>
    <w:rsid w:val="00D57DD7"/>
    <w:rsid w:val="00D618E6"/>
    <w:rsid w:val="00D63E52"/>
    <w:rsid w:val="00D646E0"/>
    <w:rsid w:val="00D655D5"/>
    <w:rsid w:val="00D66B6B"/>
    <w:rsid w:val="00D728A2"/>
    <w:rsid w:val="00D74CBB"/>
    <w:rsid w:val="00D77F3B"/>
    <w:rsid w:val="00D81E3E"/>
    <w:rsid w:val="00D84ABC"/>
    <w:rsid w:val="00D87EDA"/>
    <w:rsid w:val="00D90D24"/>
    <w:rsid w:val="00D92422"/>
    <w:rsid w:val="00D94FED"/>
    <w:rsid w:val="00D95F48"/>
    <w:rsid w:val="00DA0776"/>
    <w:rsid w:val="00DA23CC"/>
    <w:rsid w:val="00DA7C05"/>
    <w:rsid w:val="00DB3C4F"/>
    <w:rsid w:val="00DB4438"/>
    <w:rsid w:val="00DB5500"/>
    <w:rsid w:val="00DC1A37"/>
    <w:rsid w:val="00DC27B3"/>
    <w:rsid w:val="00DC436B"/>
    <w:rsid w:val="00DD4611"/>
    <w:rsid w:val="00DD533A"/>
    <w:rsid w:val="00DD5C9D"/>
    <w:rsid w:val="00DD5D37"/>
    <w:rsid w:val="00DD6717"/>
    <w:rsid w:val="00DE29C6"/>
    <w:rsid w:val="00DE6190"/>
    <w:rsid w:val="00DE65E6"/>
    <w:rsid w:val="00DF0993"/>
    <w:rsid w:val="00DF12DE"/>
    <w:rsid w:val="00DF2B74"/>
    <w:rsid w:val="00DF6549"/>
    <w:rsid w:val="00E012D4"/>
    <w:rsid w:val="00E02D0D"/>
    <w:rsid w:val="00E120DC"/>
    <w:rsid w:val="00E14FF2"/>
    <w:rsid w:val="00E16F20"/>
    <w:rsid w:val="00E207FA"/>
    <w:rsid w:val="00E21824"/>
    <w:rsid w:val="00E23A34"/>
    <w:rsid w:val="00E27088"/>
    <w:rsid w:val="00E30272"/>
    <w:rsid w:val="00E30C59"/>
    <w:rsid w:val="00E30C68"/>
    <w:rsid w:val="00E35912"/>
    <w:rsid w:val="00E35DA9"/>
    <w:rsid w:val="00E46540"/>
    <w:rsid w:val="00E46A9D"/>
    <w:rsid w:val="00E50523"/>
    <w:rsid w:val="00E505E2"/>
    <w:rsid w:val="00E51E08"/>
    <w:rsid w:val="00E55BE3"/>
    <w:rsid w:val="00E56BA2"/>
    <w:rsid w:val="00E56E8A"/>
    <w:rsid w:val="00E629D2"/>
    <w:rsid w:val="00E759FD"/>
    <w:rsid w:val="00E815FE"/>
    <w:rsid w:val="00E83CF2"/>
    <w:rsid w:val="00E92C7F"/>
    <w:rsid w:val="00E9313B"/>
    <w:rsid w:val="00E94256"/>
    <w:rsid w:val="00E9598C"/>
    <w:rsid w:val="00E97FE7"/>
    <w:rsid w:val="00EA2E90"/>
    <w:rsid w:val="00EA2FF7"/>
    <w:rsid w:val="00EA5A6B"/>
    <w:rsid w:val="00EA6801"/>
    <w:rsid w:val="00EA6FDB"/>
    <w:rsid w:val="00EB44CB"/>
    <w:rsid w:val="00EC1EB8"/>
    <w:rsid w:val="00ED0128"/>
    <w:rsid w:val="00ED1AE7"/>
    <w:rsid w:val="00ED39E0"/>
    <w:rsid w:val="00ED4E5B"/>
    <w:rsid w:val="00EE076C"/>
    <w:rsid w:val="00EE4CCF"/>
    <w:rsid w:val="00EE4CD9"/>
    <w:rsid w:val="00EE59E3"/>
    <w:rsid w:val="00EF1134"/>
    <w:rsid w:val="00EF6444"/>
    <w:rsid w:val="00F01F01"/>
    <w:rsid w:val="00F0258A"/>
    <w:rsid w:val="00F0411D"/>
    <w:rsid w:val="00F04DEF"/>
    <w:rsid w:val="00F0727E"/>
    <w:rsid w:val="00F114B9"/>
    <w:rsid w:val="00F134AB"/>
    <w:rsid w:val="00F15A5F"/>
    <w:rsid w:val="00F214E9"/>
    <w:rsid w:val="00F260CD"/>
    <w:rsid w:val="00F27024"/>
    <w:rsid w:val="00F3437F"/>
    <w:rsid w:val="00F37765"/>
    <w:rsid w:val="00F42674"/>
    <w:rsid w:val="00F45847"/>
    <w:rsid w:val="00F512B9"/>
    <w:rsid w:val="00F523A6"/>
    <w:rsid w:val="00F5427A"/>
    <w:rsid w:val="00F6043F"/>
    <w:rsid w:val="00F61EBC"/>
    <w:rsid w:val="00F63B94"/>
    <w:rsid w:val="00F72C13"/>
    <w:rsid w:val="00F77D01"/>
    <w:rsid w:val="00F926A6"/>
    <w:rsid w:val="00F92FCB"/>
    <w:rsid w:val="00F930F0"/>
    <w:rsid w:val="00F9346F"/>
    <w:rsid w:val="00F943BD"/>
    <w:rsid w:val="00FA04F3"/>
    <w:rsid w:val="00FA1A84"/>
    <w:rsid w:val="00FA544F"/>
    <w:rsid w:val="00FA5AEA"/>
    <w:rsid w:val="00FA66D2"/>
    <w:rsid w:val="00FB1092"/>
    <w:rsid w:val="00FB46C4"/>
    <w:rsid w:val="00FD07F2"/>
    <w:rsid w:val="00FD3DC6"/>
    <w:rsid w:val="00FD6366"/>
    <w:rsid w:val="00FD7B5B"/>
    <w:rsid w:val="00FF0565"/>
    <w:rsid w:val="00FF1314"/>
    <w:rsid w:val="00FF2AB0"/>
    <w:rsid w:val="00FF63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9E85F5"/>
  <w15:docId w15:val="{DAC82AB8-174F-4769-9CE7-D7922455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ind w:firstLine="567"/>
      <w:outlineLvl w:val="0"/>
    </w:pPr>
    <w:rPr>
      <w:b/>
      <w:sz w:val="24"/>
    </w:rPr>
  </w:style>
  <w:style w:type="paragraph" w:styleId="Titolo2">
    <w:name w:val="heading 2"/>
    <w:basedOn w:val="Normale"/>
    <w:next w:val="Normale"/>
    <w:qFormat/>
    <w:pPr>
      <w:keepNext/>
      <w:spacing w:line="480" w:lineRule="auto"/>
      <w:ind w:left="567" w:right="1700"/>
      <w:jc w:val="center"/>
      <w:outlineLvl w:val="1"/>
    </w:pPr>
    <w:rPr>
      <w:rFonts w:ascii="Courier New" w:hAnsi="Courier New"/>
      <w:b/>
      <w:bCs/>
    </w:rPr>
  </w:style>
  <w:style w:type="paragraph" w:styleId="Titolo3">
    <w:name w:val="heading 3"/>
    <w:basedOn w:val="Normale"/>
    <w:next w:val="Normale"/>
    <w:qFormat/>
    <w:pPr>
      <w:keepNext/>
      <w:spacing w:line="480" w:lineRule="auto"/>
      <w:ind w:left="567" w:right="1701"/>
      <w:jc w:val="center"/>
      <w:outlineLvl w:val="2"/>
    </w:pPr>
    <w:rPr>
      <w:rFonts w:ascii="Courier New" w:hAnsi="Courier New" w:cs="Courier New"/>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paragraph" w:styleId="Testodelblocco">
    <w:name w:val="Block Text"/>
    <w:basedOn w:val="Normale"/>
    <w:pPr>
      <w:spacing w:line="480" w:lineRule="auto"/>
      <w:ind w:left="567" w:right="1416"/>
      <w:jc w:val="both"/>
    </w:pPr>
    <w:rPr>
      <w:sz w:val="24"/>
    </w:rPr>
  </w:style>
  <w:style w:type="paragraph" w:styleId="Titolo">
    <w:name w:val="Title"/>
    <w:basedOn w:val="Normale"/>
    <w:link w:val="TitoloCarattere"/>
    <w:qFormat/>
    <w:pPr>
      <w:spacing w:line="480" w:lineRule="auto"/>
      <w:ind w:left="851" w:right="1700"/>
      <w:jc w:val="center"/>
    </w:pPr>
    <w:rPr>
      <w:b/>
      <w:i/>
      <w:sz w:val="28"/>
    </w:rPr>
  </w:style>
  <w:style w:type="paragraph" w:styleId="Intestazione">
    <w:name w:val="header"/>
    <w:basedOn w:val="Normale"/>
    <w:link w:val="IntestazioneCarattere"/>
    <w:uiPriority w:val="99"/>
    <w:pPr>
      <w:tabs>
        <w:tab w:val="center" w:pos="4819"/>
        <w:tab w:val="right" w:pos="9638"/>
      </w:tabs>
    </w:pPr>
  </w:style>
  <w:style w:type="paragraph" w:styleId="Corpotesto">
    <w:name w:val="Body Text"/>
    <w:basedOn w:val="Normale"/>
    <w:link w:val="CorpotestoCarattere"/>
    <w:pPr>
      <w:spacing w:line="480" w:lineRule="auto"/>
      <w:ind w:right="-1"/>
      <w:jc w:val="both"/>
    </w:pPr>
    <w:rPr>
      <w:rFonts w:ascii="Courier New" w:hAnsi="Courier New" w:cs="Courier New"/>
    </w:rPr>
  </w:style>
  <w:style w:type="paragraph" w:styleId="Testofumetto">
    <w:name w:val="Balloon Text"/>
    <w:basedOn w:val="Normale"/>
    <w:semiHidden/>
    <w:rsid w:val="00B86B08"/>
    <w:rPr>
      <w:rFonts w:ascii="Tahoma" w:hAnsi="Tahoma" w:cs="Tahoma"/>
      <w:sz w:val="16"/>
      <w:szCs w:val="16"/>
    </w:rPr>
  </w:style>
  <w:style w:type="character" w:styleId="Numeroriga">
    <w:name w:val="line number"/>
    <w:rsid w:val="00CF4A0B"/>
  </w:style>
  <w:style w:type="paragraph" w:customStyle="1" w:styleId="Default">
    <w:name w:val="Default"/>
    <w:rsid w:val="00F77D01"/>
    <w:pPr>
      <w:autoSpaceDE w:val="0"/>
      <w:autoSpaceDN w:val="0"/>
      <w:adjustRightInd w:val="0"/>
    </w:pPr>
    <w:rPr>
      <w:color w:val="000000"/>
      <w:sz w:val="24"/>
      <w:szCs w:val="24"/>
    </w:rPr>
  </w:style>
  <w:style w:type="paragraph" w:styleId="NormaleWeb">
    <w:name w:val="Normal (Web)"/>
    <w:basedOn w:val="Normale"/>
    <w:rsid w:val="00D84ABC"/>
    <w:pPr>
      <w:suppressAutoHyphens/>
      <w:spacing w:before="280" w:after="119"/>
    </w:pPr>
    <w:rPr>
      <w:kern w:val="1"/>
      <w:sz w:val="24"/>
      <w:szCs w:val="24"/>
      <w:lang w:eastAsia="ar-SA"/>
    </w:rPr>
  </w:style>
  <w:style w:type="character" w:customStyle="1" w:styleId="IntestazioneCarattere">
    <w:name w:val="Intestazione Carattere"/>
    <w:basedOn w:val="Carpredefinitoparagrafo"/>
    <w:link w:val="Intestazione"/>
    <w:uiPriority w:val="99"/>
    <w:rsid w:val="007C6F64"/>
  </w:style>
  <w:style w:type="character" w:customStyle="1" w:styleId="TitoloCarattere">
    <w:name w:val="Titolo Carattere"/>
    <w:basedOn w:val="Carpredefinitoparagrafo"/>
    <w:link w:val="Titolo"/>
    <w:rsid w:val="007C6F64"/>
    <w:rPr>
      <w:b/>
      <w:i/>
      <w:sz w:val="28"/>
    </w:rPr>
  </w:style>
  <w:style w:type="character" w:customStyle="1" w:styleId="CorpotestoCarattere">
    <w:name w:val="Corpo testo Carattere"/>
    <w:basedOn w:val="Carpredefinitoparagrafo"/>
    <w:link w:val="Corpotesto"/>
    <w:rsid w:val="009A4B21"/>
    <w:rPr>
      <w:rFonts w:ascii="Courier New" w:hAnsi="Courier New" w:cs="Courier New"/>
    </w:rPr>
  </w:style>
  <w:style w:type="paragraph" w:styleId="Sottotitolo">
    <w:name w:val="Subtitle"/>
    <w:basedOn w:val="Normale"/>
    <w:link w:val="SottotitoloCarattere"/>
    <w:qFormat/>
    <w:rsid w:val="00D81E3E"/>
    <w:pPr>
      <w:widowControl w:val="0"/>
      <w:spacing w:after="60"/>
      <w:jc w:val="center"/>
      <w:outlineLvl w:val="1"/>
    </w:pPr>
    <w:rPr>
      <w:rFonts w:ascii="Arial" w:hAnsi="Arial"/>
      <w:sz w:val="24"/>
    </w:rPr>
  </w:style>
  <w:style w:type="character" w:customStyle="1" w:styleId="SottotitoloCarattere">
    <w:name w:val="Sottotitolo Carattere"/>
    <w:basedOn w:val="Carpredefinitoparagrafo"/>
    <w:link w:val="Sottotitolo"/>
    <w:rsid w:val="00D81E3E"/>
    <w:rPr>
      <w:rFonts w:ascii="Arial" w:hAnsi="Arial"/>
      <w:sz w:val="24"/>
    </w:rPr>
  </w:style>
  <w:style w:type="paragraph" w:styleId="Paragrafoelenco">
    <w:name w:val="List Paragraph"/>
    <w:basedOn w:val="Normale"/>
    <w:uiPriority w:val="34"/>
    <w:qFormat/>
    <w:rsid w:val="00C26A20"/>
    <w:pPr>
      <w:ind w:left="720"/>
      <w:contextualSpacing/>
    </w:pPr>
  </w:style>
  <w:style w:type="paragraph" w:customStyle="1" w:styleId="western">
    <w:name w:val="western"/>
    <w:basedOn w:val="Normale"/>
    <w:rsid w:val="000B1FC7"/>
    <w:pPr>
      <w:keepNext/>
      <w:spacing w:before="100" w:beforeAutospacing="1" w:after="119" w:line="238" w:lineRule="atLeast"/>
      <w:jc w:val="both"/>
    </w:pPr>
    <w:rPr>
      <w:rFonts w:eastAsiaTheme="minorHAnsi"/>
      <w:color w:val="000000"/>
    </w:rPr>
  </w:style>
  <w:style w:type="character" w:styleId="Collegamentoipertestuale">
    <w:name w:val="Hyperlink"/>
    <w:basedOn w:val="Carpredefinitoparagrafo"/>
    <w:unhideWhenUsed/>
    <w:rsid w:val="00E9598C"/>
    <w:rPr>
      <w:color w:val="0000FF" w:themeColor="hyperlink"/>
      <w:u w:val="single"/>
    </w:rPr>
  </w:style>
  <w:style w:type="character" w:customStyle="1" w:styleId="Menzionenonrisolta1">
    <w:name w:val="Menzione non risolta1"/>
    <w:basedOn w:val="Carpredefinitoparagrafo"/>
    <w:uiPriority w:val="99"/>
    <w:semiHidden/>
    <w:unhideWhenUsed/>
    <w:rsid w:val="00E95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5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2895ed-16c9-4d8b-8f3b-b14d8d074339">
      <Terms xmlns="http://schemas.microsoft.com/office/infopath/2007/PartnerControls"/>
    </lcf76f155ced4ddcb4097134ff3c332f>
    <TaxCatchAll xmlns="1ae0c515-bb02-4ff3-8ea4-e8762fa68d8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1D8A8440AC2E24BAE8CDDCCBE6095BC" ma:contentTypeVersion="11" ma:contentTypeDescription="Creare un nuovo documento." ma:contentTypeScope="" ma:versionID="9602e615e934ae2569439d6709dc616b">
  <xsd:schema xmlns:xsd="http://www.w3.org/2001/XMLSchema" xmlns:xs="http://www.w3.org/2001/XMLSchema" xmlns:p="http://schemas.microsoft.com/office/2006/metadata/properties" xmlns:ns2="852895ed-16c9-4d8b-8f3b-b14d8d074339" xmlns:ns3="1ae0c515-bb02-4ff3-8ea4-e8762fa68d80" targetNamespace="http://schemas.microsoft.com/office/2006/metadata/properties" ma:root="true" ma:fieldsID="2da23aeb1b4548642986604a290515a4" ns2:_="" ns3:_="">
    <xsd:import namespace="852895ed-16c9-4d8b-8f3b-b14d8d074339"/>
    <xsd:import namespace="1ae0c515-bb02-4ff3-8ea4-e8762fa68d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895ed-16c9-4d8b-8f3b-b14d8d074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6843c190-1580-45d0-924f-00d6715616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0c515-bb02-4ff3-8ea4-e8762fa68d8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76b20-0452-4256-8c78-fa1ddf61cb99}" ma:internalName="TaxCatchAll" ma:showField="CatchAllData" ma:web="1ae0c515-bb02-4ff3-8ea4-e8762fa68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BCDBA-3CD2-4E8D-9A22-8B4D18999BC2}">
  <ds:schemaRefs>
    <ds:schemaRef ds:uri="http://schemas.openxmlformats.org/officeDocument/2006/bibliography"/>
  </ds:schemaRefs>
</ds:datastoreItem>
</file>

<file path=customXml/itemProps2.xml><?xml version="1.0" encoding="utf-8"?>
<ds:datastoreItem xmlns:ds="http://schemas.openxmlformats.org/officeDocument/2006/customXml" ds:itemID="{04EB0858-7475-4CE5-9CD9-2CC7AE62D035}">
  <ds:schemaRefs>
    <ds:schemaRef ds:uri="http://schemas.microsoft.com/sharepoint/v3/contenttype/forms"/>
  </ds:schemaRefs>
</ds:datastoreItem>
</file>

<file path=customXml/itemProps3.xml><?xml version="1.0" encoding="utf-8"?>
<ds:datastoreItem xmlns:ds="http://schemas.openxmlformats.org/officeDocument/2006/customXml" ds:itemID="{1EDB9A14-4909-416D-BB7F-8EDCBE320817}">
  <ds:schemaRefs>
    <ds:schemaRef ds:uri="http://schemas.microsoft.com/office/2006/metadata/properties"/>
    <ds:schemaRef ds:uri="http://schemas.microsoft.com/office/infopath/2007/PartnerControls"/>
    <ds:schemaRef ds:uri="852895ed-16c9-4d8b-8f3b-b14d8d074339"/>
    <ds:schemaRef ds:uri="1ae0c515-bb02-4ff3-8ea4-e8762fa68d80"/>
  </ds:schemaRefs>
</ds:datastoreItem>
</file>

<file path=customXml/itemProps4.xml><?xml version="1.0" encoding="utf-8"?>
<ds:datastoreItem xmlns:ds="http://schemas.openxmlformats.org/officeDocument/2006/customXml" ds:itemID="{103B9B59-9382-471E-AF87-C5010A21F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895ed-16c9-4d8b-8f3b-b14d8d074339"/>
    <ds:schemaRef ds:uri="1ae0c515-bb02-4ff3-8ea4-e8762fa68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4137</Words>
  <Characters>25183</Characters>
  <Application>Microsoft Office Word</Application>
  <DocSecurity>0</DocSecurity>
  <Lines>209</Lines>
  <Paragraphs>58</Paragraphs>
  <ScaleCrop>false</ScaleCrop>
  <HeadingPairs>
    <vt:vector size="2" baseType="variant">
      <vt:variant>
        <vt:lpstr>Titolo</vt:lpstr>
      </vt:variant>
      <vt:variant>
        <vt:i4>1</vt:i4>
      </vt:variant>
    </vt:vector>
  </HeadingPairs>
  <TitlesOfParts>
    <vt:vector size="1" baseType="lpstr">
      <vt:lpstr>COMUNE DI CASTEL SAN GIOVANNI</vt:lpstr>
    </vt:vector>
  </TitlesOfParts>
  <Company>comune castel san giovanni</Company>
  <LinksUpToDate>false</LinksUpToDate>
  <CharactersWithSpaces>29262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CASTEL SAN GIOVANNI</dc:title>
  <dc:creator>PC5</dc:creator>
  <cp:lastModifiedBy>Rita Casotti</cp:lastModifiedBy>
  <cp:revision>3</cp:revision>
  <cp:lastPrinted>2026-04-17T10:25:00Z</cp:lastPrinted>
  <dcterms:created xsi:type="dcterms:W3CDTF">2026-05-04T06:49:00Z</dcterms:created>
  <dcterms:modified xsi:type="dcterms:W3CDTF">2026-05-04T07:52:00Z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0x010100C1D8A8440AC2E24BAE8CDDCCBE6095BC</vt:lpwstr>
  </property>
  <property fmtid="{D5CDD505-2E9C-101B-9397-08002B2CF9AE}" pid="3" name="MediaServiceImageTags">
    <vt:lpwstr/>
  </property>
</Properties>
</file>