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W w:w="9356" w:type="dxa"/>
        <w:tblInd w:w="-147" w:type="dxa"/>
        <w:tblLook w:val="04A0" w:firstRow="1" w:lastRow="0" w:firstColumn="1" w:lastColumn="0" w:noHBand="0" w:noVBand="1"/>
      </w:tblPr>
      <w:tblGrid>
        <w:gridCol w:w="9356"/>
      </w:tblGrid>
      <w:tr w:rsidR="00FF62F6" w:rsidRPr="00AA1CF4" w14:paraId="2549AECC" w14:textId="77777777" w:rsidTr="00404C4A">
        <w:tc>
          <w:tcPr>
            <w:tcW w:w="9356" w:type="dxa"/>
          </w:tcPr>
          <w:p w14:paraId="500F968B" w14:textId="0F1CDE58" w:rsidR="00844A00" w:rsidRPr="00AE6E97" w:rsidRDefault="009F36DB" w:rsidP="00AE6E97">
            <w:pPr>
              <w:rPr>
                <w:rFonts w:ascii="Calibri Light" w:eastAsia="Microsoft YaHei UI" w:hAnsi="Calibri Light" w:cs="DilleniaUPC"/>
                <w:caps/>
                <w:szCs w:val="24"/>
                <w:lang w:eastAsia="ar-SA"/>
              </w:rPr>
            </w:pPr>
            <w:bookmarkStart w:id="0" w:name="_Hlk89960198"/>
            <w:r w:rsidRPr="00D2122B">
              <w:rPr>
                <w:rFonts w:ascii="Calibri Light" w:eastAsia="TimesNewRomanPS-BoldMT" w:hAnsi="Calibri Light" w:cs="TimesNewRomanPSMT"/>
                <w:b/>
                <w:szCs w:val="24"/>
              </w:rPr>
              <w:t>PROCEDURA NEGOZIATA AI SENSI DELL'ART. 1, COMMA 2, LETT. B) DELLA LEGGE 120/2020 DI CONVERSIONE DEL DECRETO LEGGE 76/2020 E S.M.I. PER L'AFFIDAMENTO DELL'APPALTO DEI LAVORI DI REALIZZAZIONE DELLA NUOVA SEDE DEL CENTRO OPERATIVO COMUNALE (C.O.C.) DELLA PROTEZIONE CIVILE DI ALBINE</w:t>
            </w:r>
            <w:bookmarkEnd w:id="0"/>
            <w:r w:rsidR="00AE6E97">
              <w:rPr>
                <w:rFonts w:ascii="Calibri Light" w:eastAsia="TimesNewRomanPS-BoldMT" w:hAnsi="Calibri Light" w:cs="TimesNewRomanPSMT"/>
                <w:b/>
                <w:szCs w:val="24"/>
              </w:rPr>
              <w:t>A</w:t>
            </w:r>
          </w:p>
          <w:p w14:paraId="1ACCBFCF" w14:textId="68E0BD41" w:rsidR="00041DC9" w:rsidRPr="00041DC9" w:rsidRDefault="00041DC9" w:rsidP="00041DC9">
            <w:pPr>
              <w:spacing w:after="0" w:line="287" w:lineRule="auto"/>
              <w:ind w:left="140" w:right="179" w:firstLine="0"/>
              <w:rPr>
                <w:rFonts w:ascii="Arial" w:hAnsi="Arial" w:cs="Arial"/>
                <w:b/>
                <w:bCs/>
                <w:sz w:val="22"/>
              </w:rPr>
            </w:pPr>
            <w:bookmarkStart w:id="1" w:name="_Hlk72925769"/>
            <w:r w:rsidRPr="00041DC9">
              <w:rPr>
                <w:rFonts w:ascii="Arial" w:hAnsi="Arial" w:cs="Arial"/>
                <w:b/>
                <w:bCs/>
                <w:sz w:val="22"/>
              </w:rPr>
              <w:t xml:space="preserve">CIG: </w:t>
            </w:r>
            <w:r w:rsidR="00627243" w:rsidRPr="00627243">
              <w:rPr>
                <w:rFonts w:ascii="Arial" w:hAnsi="Arial" w:cs="Arial"/>
                <w:b/>
                <w:bCs/>
                <w:sz w:val="22"/>
              </w:rPr>
              <w:t>9235961C1E</w:t>
            </w:r>
          </w:p>
          <w:p w14:paraId="3BE72617" w14:textId="77777777" w:rsidR="00041DC9" w:rsidRPr="00041DC9" w:rsidRDefault="00041DC9" w:rsidP="00041DC9">
            <w:pPr>
              <w:spacing w:after="0" w:line="287" w:lineRule="auto"/>
              <w:ind w:left="140" w:right="179" w:firstLine="0"/>
              <w:rPr>
                <w:rFonts w:ascii="Arial" w:hAnsi="Arial" w:cs="Arial"/>
                <w:b/>
                <w:bCs/>
                <w:sz w:val="22"/>
              </w:rPr>
            </w:pPr>
            <w:r w:rsidRPr="00041DC9">
              <w:rPr>
                <w:rFonts w:ascii="Arial" w:hAnsi="Arial" w:cs="Arial"/>
                <w:b/>
                <w:bCs/>
                <w:sz w:val="22"/>
              </w:rPr>
              <w:t xml:space="preserve">CUP: </w:t>
            </w:r>
            <w:r w:rsidRPr="00041DC9">
              <w:rPr>
                <w:rFonts w:ascii="Arial" w:hAnsi="Arial" w:cs="Arial"/>
                <w:b/>
                <w:bCs/>
                <w:iCs/>
                <w:sz w:val="22"/>
              </w:rPr>
              <w:t>G33I19000080006</w:t>
            </w:r>
          </w:p>
          <w:p w14:paraId="2DAD1B8B" w14:textId="77777777" w:rsidR="00041DC9" w:rsidRPr="00041DC9" w:rsidRDefault="00041DC9" w:rsidP="00041DC9">
            <w:pPr>
              <w:spacing w:after="0" w:line="287" w:lineRule="auto"/>
              <w:ind w:left="140" w:right="179" w:firstLine="0"/>
              <w:rPr>
                <w:rFonts w:ascii="Arial" w:hAnsi="Arial" w:cs="Arial"/>
                <w:b/>
                <w:bCs/>
                <w:sz w:val="22"/>
              </w:rPr>
            </w:pPr>
            <w:r w:rsidRPr="00041DC9">
              <w:rPr>
                <w:rFonts w:ascii="Arial" w:hAnsi="Arial" w:cs="Arial"/>
                <w:b/>
                <w:bCs/>
                <w:sz w:val="22"/>
              </w:rPr>
              <w:t>CPV: 45210000-2 Lavori generali di costruzione di edifici</w:t>
            </w:r>
          </w:p>
          <w:bookmarkEnd w:id="1"/>
          <w:p w14:paraId="2B638DF5" w14:textId="64278FEF" w:rsidR="00FF62F6" w:rsidRPr="00AA1CF4" w:rsidRDefault="00FF62F6" w:rsidP="00844A00">
            <w:pPr>
              <w:spacing w:after="0" w:line="287" w:lineRule="auto"/>
              <w:ind w:left="140" w:right="179" w:firstLine="0"/>
              <w:rPr>
                <w:rFonts w:ascii="Arial" w:hAnsi="Arial" w:cs="Arial"/>
                <w:b/>
                <w:sz w:val="22"/>
              </w:rPr>
            </w:pPr>
          </w:p>
        </w:tc>
      </w:tr>
      <w:tr w:rsidR="00FF62F6" w:rsidRPr="00AA1CF4" w14:paraId="65A52CF0" w14:textId="77777777" w:rsidTr="00404C4A">
        <w:trPr>
          <w:trHeight w:val="1042"/>
        </w:trPr>
        <w:tc>
          <w:tcPr>
            <w:tcW w:w="9356" w:type="dxa"/>
          </w:tcPr>
          <w:p w14:paraId="16C383D4" w14:textId="77777777" w:rsidR="00FF62F6" w:rsidRPr="00AA1CF4" w:rsidRDefault="00FF62F6" w:rsidP="00404C4A">
            <w:pPr>
              <w:ind w:left="0" w:right="38" w:firstLine="0"/>
              <w:rPr>
                <w:rFonts w:ascii="Arial" w:hAnsi="Arial" w:cs="Arial"/>
                <w:sz w:val="22"/>
              </w:rPr>
            </w:pPr>
            <w:r w:rsidRPr="00AA1CF4">
              <w:rPr>
                <w:rFonts w:ascii="Arial" w:hAnsi="Arial" w:cs="Arial"/>
                <w:sz w:val="22"/>
              </w:rPr>
              <w:t>Il sottoscritto, consapevole che le false dichiarazioni, la falsità degli atti e l’uso di atti falsi sono puniti ai sensi del codice penale (</w:t>
            </w:r>
            <w:r w:rsidRPr="00AA1CF4">
              <w:rPr>
                <w:rFonts w:ascii="Arial" w:hAnsi="Arial" w:cs="Arial"/>
                <w:sz w:val="22"/>
                <w:u w:val="single" w:color="000000"/>
              </w:rPr>
              <w:t>Art. 75 e 76 dpr 28.12.2000 n. 445</w:t>
            </w:r>
            <w:r w:rsidRPr="00AA1CF4">
              <w:rPr>
                <w:rFonts w:ascii="Arial" w:hAnsi="Arial" w:cs="Arial"/>
                <w:sz w:val="22"/>
              </w:rPr>
              <w:t xml:space="preserve">) </w:t>
            </w:r>
            <w:r w:rsidRPr="00AA1CF4">
              <w:rPr>
                <w:rFonts w:ascii="Arial" w:hAnsi="Arial" w:cs="Arial"/>
                <w:b/>
                <w:sz w:val="22"/>
              </w:rPr>
              <w:t>trasmette la presente dichiarazione, attestando ai sensi degli artt. 46 e 47 del DPR 28.12.2000 n. 445 quanto segue</w:t>
            </w:r>
            <w:r w:rsidRPr="00AA1CF4">
              <w:rPr>
                <w:rFonts w:ascii="Arial" w:hAnsi="Arial" w:cs="Arial"/>
                <w:sz w:val="22"/>
              </w:rPr>
              <w:t>:</w:t>
            </w:r>
          </w:p>
        </w:tc>
      </w:tr>
    </w:tbl>
    <w:p w14:paraId="0CB9D3A0" w14:textId="3C5E5872" w:rsidR="00FF62F6" w:rsidRPr="00AA1CF4" w:rsidRDefault="00FF62F6" w:rsidP="00AA1CF4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  <w:between w:val="single" w:sz="4" w:space="1" w:color="auto"/>
          <w:bar w:val="single" w:sz="4" w:color="auto"/>
        </w:pBdr>
        <w:spacing w:before="240" w:line="240" w:lineRule="auto"/>
        <w:ind w:left="5782" w:hanging="112"/>
        <w:jc w:val="center"/>
        <w:rPr>
          <w:rFonts w:ascii="Arial" w:hAnsi="Arial" w:cs="Arial"/>
          <w:i/>
          <w:sz w:val="22"/>
        </w:rPr>
      </w:pPr>
      <w:r w:rsidRPr="00AA1CF4">
        <w:rPr>
          <w:rFonts w:ascii="Arial" w:hAnsi="Arial" w:cs="Arial"/>
          <w:i/>
          <w:sz w:val="22"/>
        </w:rPr>
        <w:t>Spazio per l’apposizione del</w:t>
      </w:r>
      <w:r w:rsidR="00AA1CF4">
        <w:rPr>
          <w:rFonts w:ascii="Arial" w:hAnsi="Arial" w:cs="Arial"/>
          <w:i/>
          <w:sz w:val="22"/>
        </w:rPr>
        <w:t xml:space="preserve"> contrassegno tele</w:t>
      </w:r>
      <w:r w:rsidRPr="00AA1CF4">
        <w:rPr>
          <w:rFonts w:ascii="Arial" w:hAnsi="Arial" w:cs="Arial"/>
          <w:i/>
          <w:sz w:val="22"/>
        </w:rPr>
        <w:t>matico</w:t>
      </w:r>
    </w:p>
    <w:p w14:paraId="34409C09" w14:textId="77777777" w:rsidR="00FF62F6" w:rsidRPr="00AA1CF4" w:rsidRDefault="00AA1CF4" w:rsidP="00404C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  <w:between w:val="single" w:sz="4" w:space="1" w:color="auto"/>
          <w:bar w:val="single" w:sz="4" w:color="auto"/>
        </w:pBdr>
        <w:spacing w:line="240" w:lineRule="auto"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Cognome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Nome</w:t>
      </w:r>
    </w:p>
    <w:p w14:paraId="2DAEE2EE" w14:textId="77777777" w:rsidR="00FF62F6" w:rsidRPr="00AA1CF4" w:rsidRDefault="00AA1CF4" w:rsidP="00404C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  <w:between w:val="single" w:sz="4" w:space="1" w:color="auto"/>
          <w:bar w:val="single" w:sz="4" w:color="auto"/>
        </w:pBdr>
        <w:spacing w:line="240" w:lineRule="auto"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Nato a</w:t>
      </w:r>
      <w:r w:rsidR="00FF62F6" w:rsidRPr="00AA1CF4">
        <w:rPr>
          <w:rFonts w:ascii="Arial" w:hAnsi="Arial" w:cs="Arial"/>
          <w:sz w:val="22"/>
        </w:rPr>
        <w:tab/>
      </w:r>
      <w:r w:rsidR="00FF62F6" w:rsidRPr="00AA1CF4">
        <w:rPr>
          <w:rFonts w:ascii="Arial" w:hAnsi="Arial" w:cs="Arial"/>
          <w:sz w:val="22"/>
        </w:rPr>
        <w:tab/>
      </w:r>
      <w:r w:rsidR="00FF62F6" w:rsidRPr="00AA1CF4">
        <w:rPr>
          <w:rFonts w:ascii="Arial" w:hAnsi="Arial" w:cs="Arial"/>
          <w:sz w:val="22"/>
        </w:rPr>
        <w:tab/>
      </w:r>
      <w:r w:rsidR="00FF62F6" w:rsidRPr="00AA1CF4">
        <w:rPr>
          <w:rFonts w:ascii="Arial" w:hAnsi="Arial" w:cs="Arial"/>
          <w:sz w:val="22"/>
        </w:rPr>
        <w:tab/>
      </w:r>
      <w:r w:rsidR="00FF62F6" w:rsidRPr="00AA1CF4">
        <w:rPr>
          <w:rFonts w:ascii="Arial" w:hAnsi="Arial" w:cs="Arial"/>
          <w:sz w:val="22"/>
        </w:rPr>
        <w:tab/>
        <w:t xml:space="preserve">Prov.: </w:t>
      </w:r>
      <w:r w:rsidR="00FF62F6" w:rsidRPr="00AA1CF4">
        <w:rPr>
          <w:rFonts w:ascii="Arial" w:hAnsi="Arial" w:cs="Arial"/>
          <w:sz w:val="22"/>
        </w:rPr>
        <w:tab/>
      </w:r>
      <w:r w:rsidR="00FF62F6" w:rsidRPr="00AA1CF4">
        <w:rPr>
          <w:rFonts w:ascii="Arial" w:hAnsi="Arial" w:cs="Arial"/>
          <w:sz w:val="22"/>
        </w:rPr>
        <w:tab/>
      </w:r>
      <w:r w:rsidR="00FF62F6" w:rsidRPr="00AA1CF4">
        <w:rPr>
          <w:rFonts w:ascii="Arial" w:hAnsi="Arial" w:cs="Arial"/>
          <w:sz w:val="22"/>
        </w:rPr>
        <w:tab/>
      </w:r>
      <w:r w:rsidR="00FF62F6" w:rsidRPr="00AA1CF4">
        <w:rPr>
          <w:rFonts w:ascii="Arial" w:hAnsi="Arial" w:cs="Arial"/>
          <w:sz w:val="22"/>
        </w:rPr>
        <w:tab/>
        <w:t>Il</w:t>
      </w:r>
    </w:p>
    <w:p w14:paraId="2944A040" w14:textId="77777777" w:rsidR="00FF62F6" w:rsidRPr="00AA1CF4" w:rsidRDefault="00AA1CF4" w:rsidP="00404C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  <w:between w:val="single" w:sz="4" w:space="1" w:color="auto"/>
          <w:bar w:val="single" w:sz="4" w:color="auto"/>
        </w:pBdr>
        <w:spacing w:line="240" w:lineRule="auto"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Residente in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Prov.: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CAP</w:t>
      </w:r>
    </w:p>
    <w:p w14:paraId="48C47E48" w14:textId="77777777" w:rsidR="00FF62F6" w:rsidRPr="00AA1CF4" w:rsidRDefault="00FF62F6" w:rsidP="00404C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  <w:between w:val="single" w:sz="4" w:space="1" w:color="auto"/>
          <w:bar w:val="single" w:sz="4" w:color="auto"/>
        </w:pBdr>
        <w:spacing w:line="240" w:lineRule="auto"/>
        <w:jc w:val="left"/>
        <w:rPr>
          <w:rFonts w:ascii="Arial" w:hAnsi="Arial" w:cs="Arial"/>
          <w:sz w:val="22"/>
        </w:rPr>
      </w:pPr>
      <w:r w:rsidRPr="00AA1CF4">
        <w:rPr>
          <w:rFonts w:ascii="Arial" w:hAnsi="Arial" w:cs="Arial"/>
          <w:sz w:val="22"/>
        </w:rPr>
        <w:t>Via/Piazza</w:t>
      </w:r>
      <w:r w:rsidRPr="00AA1CF4">
        <w:rPr>
          <w:rFonts w:ascii="Arial" w:hAnsi="Arial" w:cs="Arial"/>
          <w:sz w:val="22"/>
        </w:rPr>
        <w:tab/>
      </w:r>
      <w:r w:rsidRPr="00AA1CF4">
        <w:rPr>
          <w:rFonts w:ascii="Arial" w:hAnsi="Arial" w:cs="Arial"/>
          <w:sz w:val="22"/>
        </w:rPr>
        <w:tab/>
      </w:r>
      <w:r w:rsidRPr="00AA1CF4">
        <w:rPr>
          <w:rFonts w:ascii="Arial" w:hAnsi="Arial" w:cs="Arial"/>
          <w:sz w:val="22"/>
        </w:rPr>
        <w:tab/>
      </w:r>
      <w:r w:rsidRPr="00AA1CF4">
        <w:rPr>
          <w:rFonts w:ascii="Arial" w:hAnsi="Arial" w:cs="Arial"/>
          <w:sz w:val="22"/>
        </w:rPr>
        <w:tab/>
      </w:r>
      <w:r w:rsidRPr="00AA1CF4">
        <w:rPr>
          <w:rFonts w:ascii="Arial" w:hAnsi="Arial" w:cs="Arial"/>
          <w:sz w:val="22"/>
        </w:rPr>
        <w:tab/>
      </w:r>
      <w:r w:rsidRPr="00AA1CF4">
        <w:rPr>
          <w:rFonts w:ascii="Arial" w:hAnsi="Arial" w:cs="Arial"/>
          <w:sz w:val="22"/>
        </w:rPr>
        <w:tab/>
        <w:t>N.</w:t>
      </w:r>
    </w:p>
    <w:p w14:paraId="352D717D" w14:textId="77777777" w:rsidR="00FF62F6" w:rsidRPr="00AA1CF4" w:rsidRDefault="00FF62F6" w:rsidP="00404C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  <w:between w:val="single" w:sz="4" w:space="1" w:color="auto"/>
          <w:bar w:val="single" w:sz="4" w:color="auto"/>
        </w:pBdr>
        <w:spacing w:line="240" w:lineRule="auto"/>
        <w:jc w:val="left"/>
        <w:rPr>
          <w:rFonts w:ascii="Arial" w:hAnsi="Arial" w:cs="Arial"/>
          <w:sz w:val="22"/>
        </w:rPr>
      </w:pPr>
      <w:r w:rsidRPr="00AA1CF4">
        <w:rPr>
          <w:rFonts w:ascii="Arial" w:hAnsi="Arial" w:cs="Arial"/>
          <w:sz w:val="22"/>
        </w:rPr>
        <w:t>Tel.</w:t>
      </w:r>
      <w:r w:rsidRPr="00AA1CF4">
        <w:rPr>
          <w:rFonts w:ascii="Arial" w:hAnsi="Arial" w:cs="Arial"/>
          <w:sz w:val="22"/>
        </w:rPr>
        <w:tab/>
      </w:r>
      <w:r w:rsidRPr="00AA1CF4">
        <w:rPr>
          <w:rFonts w:ascii="Arial" w:hAnsi="Arial" w:cs="Arial"/>
          <w:sz w:val="22"/>
        </w:rPr>
        <w:tab/>
      </w:r>
      <w:r w:rsidRPr="00AA1CF4">
        <w:rPr>
          <w:rFonts w:ascii="Arial" w:hAnsi="Arial" w:cs="Arial"/>
          <w:sz w:val="22"/>
        </w:rPr>
        <w:tab/>
      </w:r>
      <w:r w:rsidRPr="00AA1CF4">
        <w:rPr>
          <w:rFonts w:ascii="Arial" w:hAnsi="Arial" w:cs="Arial"/>
          <w:sz w:val="22"/>
        </w:rPr>
        <w:tab/>
      </w:r>
      <w:r w:rsidRPr="00AA1CF4">
        <w:rPr>
          <w:rFonts w:ascii="Arial" w:hAnsi="Arial" w:cs="Arial"/>
          <w:sz w:val="22"/>
        </w:rPr>
        <w:tab/>
        <w:t>Fax</w:t>
      </w:r>
      <w:r w:rsidRPr="00AA1CF4">
        <w:rPr>
          <w:rFonts w:ascii="Arial" w:hAnsi="Arial" w:cs="Arial"/>
          <w:sz w:val="22"/>
        </w:rPr>
        <w:tab/>
      </w:r>
      <w:r w:rsidRPr="00AA1CF4">
        <w:rPr>
          <w:rFonts w:ascii="Arial" w:hAnsi="Arial" w:cs="Arial"/>
          <w:sz w:val="22"/>
        </w:rPr>
        <w:tab/>
        <w:t>Cod. Fisc.</w:t>
      </w:r>
    </w:p>
    <w:p w14:paraId="2B67A061" w14:textId="77777777" w:rsidR="00FF62F6" w:rsidRPr="00AA1CF4" w:rsidRDefault="00FF62F6" w:rsidP="00404C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  <w:between w:val="single" w:sz="4" w:space="1" w:color="auto"/>
          <w:bar w:val="single" w:sz="4" w:color="auto"/>
        </w:pBdr>
        <w:spacing w:line="240" w:lineRule="auto"/>
        <w:jc w:val="left"/>
        <w:rPr>
          <w:rFonts w:ascii="Arial" w:hAnsi="Arial" w:cs="Arial"/>
          <w:b/>
          <w:sz w:val="22"/>
        </w:rPr>
      </w:pPr>
      <w:r w:rsidRPr="00AA1CF4">
        <w:rPr>
          <w:rFonts w:ascii="Arial" w:hAnsi="Arial" w:cs="Arial"/>
          <w:b/>
          <w:sz w:val="22"/>
        </w:rPr>
        <w:t>IN QUALITÀ DI</w:t>
      </w:r>
    </w:p>
    <w:p w14:paraId="41806628" w14:textId="77777777" w:rsidR="00FF62F6" w:rsidRPr="00AA1CF4" w:rsidRDefault="00FF62F6" w:rsidP="00404C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  <w:between w:val="single" w:sz="4" w:space="1" w:color="auto"/>
          <w:bar w:val="single" w:sz="4" w:color="auto"/>
        </w:pBdr>
        <w:spacing w:line="240" w:lineRule="auto"/>
        <w:jc w:val="left"/>
        <w:rPr>
          <w:rFonts w:ascii="Arial" w:hAnsi="Arial" w:cs="Arial"/>
          <w:sz w:val="22"/>
        </w:rPr>
      </w:pPr>
      <w:r w:rsidRPr="00AA1CF4">
        <w:rPr>
          <w:rFonts w:ascii="Arial" w:hAnsi="Arial" w:cs="Arial"/>
          <w:sz w:val="22"/>
        </w:rPr>
        <w:t>□ Persona fisica</w:t>
      </w:r>
      <w:r w:rsidRPr="00AA1CF4">
        <w:rPr>
          <w:rFonts w:ascii="Arial" w:hAnsi="Arial" w:cs="Arial"/>
          <w:sz w:val="22"/>
        </w:rPr>
        <w:tab/>
      </w:r>
      <w:r w:rsidRPr="00AA1CF4">
        <w:rPr>
          <w:rFonts w:ascii="Arial" w:hAnsi="Arial" w:cs="Arial"/>
          <w:sz w:val="22"/>
        </w:rPr>
        <w:tab/>
      </w:r>
      <w:r w:rsidRPr="00AA1CF4">
        <w:rPr>
          <w:rFonts w:ascii="Arial" w:hAnsi="Arial" w:cs="Arial"/>
          <w:sz w:val="22"/>
        </w:rPr>
        <w:tab/>
        <w:t>□ Procuratore speciale</w:t>
      </w:r>
    </w:p>
    <w:p w14:paraId="75DBD9DB" w14:textId="77777777" w:rsidR="00FF62F6" w:rsidRPr="00AA1CF4" w:rsidRDefault="00FF62F6" w:rsidP="00404C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  <w:between w:val="single" w:sz="4" w:space="1" w:color="auto"/>
          <w:bar w:val="single" w:sz="4" w:color="auto"/>
        </w:pBdr>
        <w:spacing w:line="240" w:lineRule="auto"/>
        <w:jc w:val="left"/>
        <w:rPr>
          <w:rFonts w:ascii="Arial" w:hAnsi="Arial" w:cs="Arial"/>
          <w:sz w:val="22"/>
        </w:rPr>
      </w:pPr>
      <w:r w:rsidRPr="00AA1CF4">
        <w:rPr>
          <w:rFonts w:ascii="Arial" w:hAnsi="Arial" w:cs="Arial"/>
          <w:sz w:val="22"/>
        </w:rPr>
        <w:t>□ Legale rappresentante della Persona giuridica</w:t>
      </w:r>
    </w:p>
    <w:p w14:paraId="0E4191C9" w14:textId="77777777" w:rsidR="00FF62F6" w:rsidRPr="00AA1CF4" w:rsidRDefault="00FF62F6" w:rsidP="00404C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  <w:between w:val="single" w:sz="4" w:space="1" w:color="auto"/>
          <w:bar w:val="single" w:sz="4" w:color="auto"/>
        </w:pBdr>
        <w:spacing w:line="240" w:lineRule="auto"/>
        <w:jc w:val="left"/>
        <w:rPr>
          <w:rFonts w:ascii="Arial" w:hAnsi="Arial" w:cs="Arial"/>
          <w:b/>
          <w:sz w:val="22"/>
        </w:rPr>
      </w:pPr>
      <w:r w:rsidRPr="00AA1CF4">
        <w:rPr>
          <w:rFonts w:ascii="Arial" w:hAnsi="Arial" w:cs="Arial"/>
          <w:b/>
          <w:sz w:val="22"/>
        </w:rPr>
        <w:t>DICHIARA</w:t>
      </w:r>
    </w:p>
    <w:p w14:paraId="04827CCD" w14:textId="77777777" w:rsidR="00FF62F6" w:rsidRPr="00AA1CF4" w:rsidRDefault="00FF62F6" w:rsidP="00404C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  <w:between w:val="single" w:sz="4" w:space="1" w:color="auto"/>
          <w:bar w:val="single" w:sz="4" w:color="auto"/>
        </w:pBdr>
        <w:spacing w:line="240" w:lineRule="auto"/>
        <w:jc w:val="left"/>
        <w:rPr>
          <w:rFonts w:ascii="Arial" w:hAnsi="Arial" w:cs="Arial"/>
          <w:b/>
          <w:sz w:val="22"/>
        </w:rPr>
      </w:pPr>
      <w:r w:rsidRPr="00AA1CF4">
        <w:rPr>
          <w:rFonts w:ascii="Arial" w:hAnsi="Arial" w:cs="Arial"/>
          <w:sz w:val="22"/>
        </w:rPr>
        <w:t>□ che, ad integrazione del documento, l’imposta di bollo è stata assolta in modo virtuale tramite apposizione del contrassegno telematico su questo cartaceo trattenuto, in originale, presso il mittente, a disposizione degli organi di controllo. A tal proposito dichiara inoltre che la marca da bollo di euro ____________________ applicata ha: IDENTIFICATIVO n. __________________________________ e data__________________________</w:t>
      </w:r>
    </w:p>
    <w:p w14:paraId="1CFA8177" w14:textId="77777777" w:rsidR="00FF62F6" w:rsidRPr="00AA1CF4" w:rsidRDefault="00FF62F6" w:rsidP="00404C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  <w:between w:val="single" w:sz="4" w:space="1" w:color="auto"/>
          <w:bar w:val="single" w:sz="4" w:color="auto"/>
        </w:pBdr>
        <w:spacing w:line="240" w:lineRule="auto"/>
        <w:jc w:val="left"/>
        <w:rPr>
          <w:rFonts w:ascii="Arial" w:hAnsi="Arial" w:cs="Arial"/>
          <w:sz w:val="22"/>
        </w:rPr>
      </w:pPr>
      <w:r w:rsidRPr="00AA1CF4">
        <w:rPr>
          <w:rFonts w:ascii="Arial" w:hAnsi="Arial" w:cs="Arial"/>
          <w:sz w:val="22"/>
        </w:rPr>
        <w:t>□ di essere a conoscenza che l</w:t>
      </w:r>
      <w:r w:rsidR="007B71FF">
        <w:rPr>
          <w:rFonts w:ascii="Arial" w:hAnsi="Arial" w:cs="Arial"/>
          <w:sz w:val="22"/>
        </w:rPr>
        <w:t>’Agenzia Intercent-ER</w:t>
      </w:r>
      <w:r w:rsidRPr="00AA1CF4">
        <w:rPr>
          <w:rFonts w:ascii="Arial" w:hAnsi="Arial" w:cs="Arial"/>
          <w:sz w:val="22"/>
        </w:rPr>
        <w:t xml:space="preserve"> potrà effettuare controlli sulle pratiche presentate e pertanto si impegna a conservare il presente documento e a renderlo disponibile ai fini dei successivi controlli.</w:t>
      </w:r>
    </w:p>
    <w:p w14:paraId="51458686" w14:textId="77777777" w:rsidR="00FF62F6" w:rsidRPr="00AA1CF4" w:rsidRDefault="00FF62F6" w:rsidP="00404C4A">
      <w:pPr>
        <w:ind w:firstLine="399"/>
        <w:rPr>
          <w:rFonts w:ascii="Arial" w:hAnsi="Arial" w:cs="Arial"/>
          <w:sz w:val="22"/>
        </w:rPr>
      </w:pPr>
      <w:r w:rsidRPr="00AA1CF4">
        <w:rPr>
          <w:rFonts w:ascii="Arial" w:hAnsi="Arial" w:cs="Arial"/>
          <w:sz w:val="22"/>
        </w:rPr>
        <w:t>Luogo e data</w:t>
      </w:r>
      <w:r w:rsidRPr="00AA1CF4">
        <w:rPr>
          <w:rFonts w:ascii="Arial" w:hAnsi="Arial" w:cs="Arial"/>
          <w:sz w:val="22"/>
        </w:rPr>
        <w:tab/>
      </w:r>
      <w:r w:rsidRPr="00AA1CF4">
        <w:rPr>
          <w:rFonts w:ascii="Arial" w:hAnsi="Arial" w:cs="Arial"/>
          <w:sz w:val="22"/>
        </w:rPr>
        <w:tab/>
      </w:r>
      <w:r w:rsidRPr="00AA1CF4">
        <w:rPr>
          <w:rFonts w:ascii="Arial" w:hAnsi="Arial" w:cs="Arial"/>
          <w:sz w:val="22"/>
        </w:rPr>
        <w:tab/>
      </w:r>
      <w:r w:rsidRPr="00AA1CF4">
        <w:rPr>
          <w:rFonts w:ascii="Arial" w:hAnsi="Arial" w:cs="Arial"/>
          <w:sz w:val="22"/>
        </w:rPr>
        <w:tab/>
      </w:r>
      <w:r w:rsidRPr="00AA1CF4">
        <w:rPr>
          <w:rFonts w:ascii="Arial" w:hAnsi="Arial" w:cs="Arial"/>
          <w:sz w:val="22"/>
        </w:rPr>
        <w:tab/>
      </w:r>
      <w:r w:rsidRPr="00AA1CF4">
        <w:rPr>
          <w:rFonts w:ascii="Arial" w:hAnsi="Arial" w:cs="Arial"/>
          <w:sz w:val="22"/>
        </w:rPr>
        <w:tab/>
      </w:r>
      <w:r w:rsidRPr="00AA1CF4">
        <w:rPr>
          <w:rFonts w:ascii="Arial" w:hAnsi="Arial" w:cs="Arial"/>
          <w:sz w:val="22"/>
        </w:rPr>
        <w:tab/>
        <w:t>Firma digitale</w:t>
      </w:r>
    </w:p>
    <w:p w14:paraId="7346A9C7" w14:textId="77777777" w:rsidR="00FF62F6" w:rsidRPr="00AA1CF4" w:rsidRDefault="00FF62F6" w:rsidP="00FF62F6">
      <w:pPr>
        <w:rPr>
          <w:rFonts w:ascii="Arial" w:hAnsi="Arial" w:cs="Arial"/>
          <w:sz w:val="22"/>
        </w:rPr>
      </w:pPr>
      <w:r w:rsidRPr="00AA1CF4">
        <w:rPr>
          <w:rFonts w:ascii="Arial" w:hAnsi="Arial" w:cs="Arial"/>
          <w:sz w:val="22"/>
        </w:rPr>
        <w:t>_____________________</w:t>
      </w:r>
      <w:r w:rsidRPr="00AA1CF4">
        <w:rPr>
          <w:rFonts w:ascii="Arial" w:hAnsi="Arial" w:cs="Arial"/>
          <w:sz w:val="22"/>
        </w:rPr>
        <w:tab/>
      </w:r>
      <w:r w:rsidRPr="00AA1CF4">
        <w:rPr>
          <w:rFonts w:ascii="Arial" w:hAnsi="Arial" w:cs="Arial"/>
          <w:sz w:val="22"/>
        </w:rPr>
        <w:tab/>
      </w:r>
      <w:r w:rsidRPr="00AA1CF4">
        <w:rPr>
          <w:rFonts w:ascii="Arial" w:hAnsi="Arial" w:cs="Arial"/>
          <w:sz w:val="22"/>
        </w:rPr>
        <w:tab/>
      </w:r>
      <w:r w:rsidRPr="00AA1CF4">
        <w:rPr>
          <w:rFonts w:ascii="Arial" w:hAnsi="Arial" w:cs="Arial"/>
          <w:sz w:val="22"/>
        </w:rPr>
        <w:tab/>
      </w:r>
      <w:r w:rsidRPr="00AA1CF4">
        <w:rPr>
          <w:rFonts w:ascii="Arial" w:hAnsi="Arial" w:cs="Arial"/>
          <w:sz w:val="22"/>
        </w:rPr>
        <w:tab/>
        <w:t>________________________</w:t>
      </w:r>
    </w:p>
    <w:p w14:paraId="78EC3518" w14:textId="77777777" w:rsidR="00FF62F6" w:rsidRPr="00AA1CF4" w:rsidRDefault="00FF62F6" w:rsidP="00FF62F6">
      <w:pPr>
        <w:rPr>
          <w:rFonts w:ascii="Arial" w:hAnsi="Arial" w:cs="Arial"/>
          <w:sz w:val="22"/>
        </w:rPr>
      </w:pPr>
    </w:p>
    <w:p w14:paraId="18BDD906" w14:textId="77777777" w:rsidR="00FF62F6" w:rsidRPr="00AA1CF4" w:rsidRDefault="00FF62F6" w:rsidP="00FF62F6">
      <w:pPr>
        <w:rPr>
          <w:rFonts w:ascii="Arial" w:hAnsi="Arial" w:cs="Arial"/>
          <w:b/>
          <w:sz w:val="22"/>
        </w:rPr>
      </w:pPr>
      <w:r w:rsidRPr="00AA1CF4">
        <w:rPr>
          <w:rFonts w:ascii="Arial" w:hAnsi="Arial" w:cs="Arial"/>
          <w:b/>
          <w:sz w:val="22"/>
        </w:rPr>
        <w:t>AVVERTENZE:</w:t>
      </w:r>
    </w:p>
    <w:p w14:paraId="7491CC5A" w14:textId="78242E33" w:rsidR="00FF62F6" w:rsidRPr="00404C4A" w:rsidRDefault="00FF62F6" w:rsidP="00AE6E97">
      <w:pPr>
        <w:rPr>
          <w:rFonts w:ascii="Arial" w:hAnsi="Arial" w:cs="Arial"/>
          <w:sz w:val="22"/>
        </w:rPr>
      </w:pPr>
      <w:r w:rsidRPr="00404C4A">
        <w:rPr>
          <w:rFonts w:ascii="Arial" w:hAnsi="Arial" w:cs="Arial"/>
          <w:sz w:val="22"/>
        </w:rPr>
        <w:lastRenderedPageBreak/>
        <w:t>Il presente modello, provvisto di contrassegno sostitutivo del bollo deve essere debitamente</w:t>
      </w:r>
      <w:r w:rsidR="00AA1CF4" w:rsidRPr="00404C4A">
        <w:rPr>
          <w:rFonts w:ascii="Arial" w:hAnsi="Arial" w:cs="Arial"/>
          <w:sz w:val="22"/>
        </w:rPr>
        <w:t xml:space="preserve"> </w:t>
      </w:r>
      <w:r w:rsidRPr="00404C4A">
        <w:rPr>
          <w:rFonts w:ascii="Arial" w:hAnsi="Arial" w:cs="Arial"/>
          <w:sz w:val="22"/>
        </w:rPr>
        <w:t>compilato e sottoscritto con firma digitale del dichiarante o del procuratore speciale ed allegato sul SATER, come indicato nel paragrafo “Documentazione a corredo” del Disciplinare di gara.</w:t>
      </w:r>
    </w:p>
    <w:sectPr w:rsidR="00FF62F6" w:rsidRPr="00404C4A" w:rsidSect="00AA1CF4">
      <w:headerReference w:type="default" r:id="rId11"/>
      <w:pgSz w:w="11907" w:h="16840" w:code="9"/>
      <w:pgMar w:top="1440" w:right="1440" w:bottom="85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7D2545" w14:textId="77777777" w:rsidR="00F8106D" w:rsidRDefault="00F8106D" w:rsidP="00FF62F6">
      <w:pPr>
        <w:spacing w:after="0" w:line="240" w:lineRule="auto"/>
      </w:pPr>
      <w:r>
        <w:separator/>
      </w:r>
    </w:p>
  </w:endnote>
  <w:endnote w:type="continuationSeparator" w:id="0">
    <w:p w14:paraId="7E0B8248" w14:textId="77777777" w:rsidR="00F8106D" w:rsidRDefault="00F8106D" w:rsidP="00FF62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DilleniaUPC">
    <w:charset w:val="DE"/>
    <w:family w:val="roman"/>
    <w:pitch w:val="variable"/>
    <w:sig w:usb0="81000003" w:usb1="00000000" w:usb2="00000000" w:usb3="00000000" w:csb0="00010001" w:csb1="00000000"/>
  </w:font>
  <w:font w:name="TimesNewRomanPS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370BF5" w14:textId="77777777" w:rsidR="00F8106D" w:rsidRDefault="00F8106D" w:rsidP="00FF62F6">
      <w:pPr>
        <w:spacing w:after="0" w:line="240" w:lineRule="auto"/>
      </w:pPr>
      <w:r>
        <w:separator/>
      </w:r>
    </w:p>
  </w:footnote>
  <w:footnote w:type="continuationSeparator" w:id="0">
    <w:p w14:paraId="6BD2A126" w14:textId="77777777" w:rsidR="00F8106D" w:rsidRDefault="00F8106D" w:rsidP="00FF62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B7DA1B" w14:textId="20AC3B4E" w:rsidR="00FF62F6" w:rsidRDefault="00FF62F6" w:rsidP="00FF62F6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711E62"/>
    <w:multiLevelType w:val="hybridMultilevel"/>
    <w:tmpl w:val="4866CC7A"/>
    <w:lvl w:ilvl="0" w:tplc="33DAC1DA">
      <w:start w:val="1"/>
      <w:numFmt w:val="decimal"/>
      <w:lvlText w:val="%1)"/>
      <w:lvlJc w:val="left"/>
      <w:pPr>
        <w:ind w:left="37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97" w:hanging="360"/>
      </w:pPr>
    </w:lvl>
    <w:lvl w:ilvl="2" w:tplc="0409001B" w:tentative="1">
      <w:start w:val="1"/>
      <w:numFmt w:val="lowerRoman"/>
      <w:lvlText w:val="%3."/>
      <w:lvlJc w:val="right"/>
      <w:pPr>
        <w:ind w:left="1817" w:hanging="180"/>
      </w:pPr>
    </w:lvl>
    <w:lvl w:ilvl="3" w:tplc="0409000F" w:tentative="1">
      <w:start w:val="1"/>
      <w:numFmt w:val="decimal"/>
      <w:lvlText w:val="%4."/>
      <w:lvlJc w:val="left"/>
      <w:pPr>
        <w:ind w:left="2537" w:hanging="360"/>
      </w:pPr>
    </w:lvl>
    <w:lvl w:ilvl="4" w:tplc="04090019" w:tentative="1">
      <w:start w:val="1"/>
      <w:numFmt w:val="lowerLetter"/>
      <w:lvlText w:val="%5."/>
      <w:lvlJc w:val="left"/>
      <w:pPr>
        <w:ind w:left="3257" w:hanging="360"/>
      </w:pPr>
    </w:lvl>
    <w:lvl w:ilvl="5" w:tplc="0409001B" w:tentative="1">
      <w:start w:val="1"/>
      <w:numFmt w:val="lowerRoman"/>
      <w:lvlText w:val="%6."/>
      <w:lvlJc w:val="right"/>
      <w:pPr>
        <w:ind w:left="3977" w:hanging="180"/>
      </w:pPr>
    </w:lvl>
    <w:lvl w:ilvl="6" w:tplc="0409000F" w:tentative="1">
      <w:start w:val="1"/>
      <w:numFmt w:val="decimal"/>
      <w:lvlText w:val="%7."/>
      <w:lvlJc w:val="left"/>
      <w:pPr>
        <w:ind w:left="4697" w:hanging="360"/>
      </w:pPr>
    </w:lvl>
    <w:lvl w:ilvl="7" w:tplc="04090019" w:tentative="1">
      <w:start w:val="1"/>
      <w:numFmt w:val="lowerLetter"/>
      <w:lvlText w:val="%8."/>
      <w:lvlJc w:val="left"/>
      <w:pPr>
        <w:ind w:left="5417" w:hanging="360"/>
      </w:pPr>
    </w:lvl>
    <w:lvl w:ilvl="8" w:tplc="0409001B" w:tentative="1">
      <w:start w:val="1"/>
      <w:numFmt w:val="lowerRoman"/>
      <w:lvlText w:val="%9."/>
      <w:lvlJc w:val="right"/>
      <w:pPr>
        <w:ind w:left="613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defaultTabStop w:val="720"/>
  <w:hyphenationZone w:val="283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62F6"/>
    <w:rsid w:val="00006DBA"/>
    <w:rsid w:val="00041DC9"/>
    <w:rsid w:val="001726E1"/>
    <w:rsid w:val="001B44BE"/>
    <w:rsid w:val="00207A83"/>
    <w:rsid w:val="002513C3"/>
    <w:rsid w:val="0027026C"/>
    <w:rsid w:val="003A5C1D"/>
    <w:rsid w:val="00404C4A"/>
    <w:rsid w:val="004E37F7"/>
    <w:rsid w:val="004F39D4"/>
    <w:rsid w:val="005064B1"/>
    <w:rsid w:val="005117ED"/>
    <w:rsid w:val="005E18D2"/>
    <w:rsid w:val="00627243"/>
    <w:rsid w:val="006866CF"/>
    <w:rsid w:val="00686EAD"/>
    <w:rsid w:val="0070615A"/>
    <w:rsid w:val="007B71FF"/>
    <w:rsid w:val="007D0340"/>
    <w:rsid w:val="00844A00"/>
    <w:rsid w:val="009F36DB"/>
    <w:rsid w:val="00A14D35"/>
    <w:rsid w:val="00AA1CF4"/>
    <w:rsid w:val="00AE6E97"/>
    <w:rsid w:val="00B147C9"/>
    <w:rsid w:val="00EA5961"/>
    <w:rsid w:val="00EE7C80"/>
    <w:rsid w:val="00F8106D"/>
    <w:rsid w:val="00FE31C0"/>
    <w:rsid w:val="00FF6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B1098"/>
  <w15:chartTrackingRefBased/>
  <w15:docId w15:val="{40E5D601-8EC9-4098-80B0-7221B2B72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F62F6"/>
    <w:pPr>
      <w:spacing w:after="195" w:line="255" w:lineRule="auto"/>
      <w:ind w:left="27" w:hanging="10"/>
      <w:jc w:val="both"/>
    </w:pPr>
    <w:rPr>
      <w:rFonts w:ascii="Times New Roman" w:eastAsia="Times New Roman" w:hAnsi="Times New Roman" w:cs="Times New Roman"/>
      <w:color w:val="000000"/>
      <w:sz w:val="24"/>
      <w:lang w:val="it-IT" w:eastAsia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agrafo">
    <w:name w:val="Paragrafo"/>
    <w:basedOn w:val="Normale"/>
    <w:link w:val="ParagrafoCarattere3"/>
    <w:autoRedefine/>
    <w:qFormat/>
    <w:rsid w:val="003A5C1D"/>
    <w:pPr>
      <w:widowControl w:val="0"/>
      <w:spacing w:after="0" w:line="240" w:lineRule="auto"/>
    </w:pPr>
    <w:rPr>
      <w:b/>
      <w:color w:val="44546A" w:themeColor="text2"/>
      <w:lang w:val="x-none"/>
    </w:rPr>
  </w:style>
  <w:style w:type="character" w:customStyle="1" w:styleId="ParagrafoCarattere3">
    <w:name w:val="Paragrafo Carattere3"/>
    <w:link w:val="Paragrafo"/>
    <w:rsid w:val="003A5C1D"/>
    <w:rPr>
      <w:rFonts w:ascii="Times New Roman" w:eastAsia="Times New Roman" w:hAnsi="Times New Roman" w:cs="Times New Roman"/>
      <w:b/>
      <w:color w:val="44546A" w:themeColor="text2"/>
      <w:sz w:val="24"/>
      <w:lang w:val="x-none"/>
    </w:rPr>
  </w:style>
  <w:style w:type="paragraph" w:styleId="Intestazione">
    <w:name w:val="header"/>
    <w:basedOn w:val="Normale"/>
    <w:link w:val="IntestazioneCarattere"/>
    <w:uiPriority w:val="99"/>
    <w:unhideWhenUsed/>
    <w:rsid w:val="00FF62F6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F62F6"/>
  </w:style>
  <w:style w:type="paragraph" w:styleId="Pidipagina">
    <w:name w:val="footer"/>
    <w:basedOn w:val="Normale"/>
    <w:link w:val="PidipaginaCarattere"/>
    <w:uiPriority w:val="99"/>
    <w:unhideWhenUsed/>
    <w:rsid w:val="00FF62F6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F62F6"/>
  </w:style>
  <w:style w:type="table" w:styleId="Grigliatabella">
    <w:name w:val="Table Grid"/>
    <w:basedOn w:val="Tabellanormale"/>
    <w:uiPriority w:val="39"/>
    <w:rsid w:val="00FF62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FF62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7EC2BB6FA58E9498C48212E137BAF56" ma:contentTypeVersion="5" ma:contentTypeDescription="Creare un nuovo documento." ma:contentTypeScope="" ma:versionID="25938dc967b4e5054e944c84fb713b90">
  <xsd:schema xmlns:xsd="http://www.w3.org/2001/XMLSchema" xmlns:xs="http://www.w3.org/2001/XMLSchema" xmlns:p="http://schemas.microsoft.com/office/2006/metadata/properties" xmlns:ns2="8fe4a6dc-9f49-456f-8467-ce074db95f25" xmlns:ns3="805b7e01-a500-4235-a8ba-97573c1dfbc5" targetNamespace="http://schemas.microsoft.com/office/2006/metadata/properties" ma:root="true" ma:fieldsID="7ddc1ffad95a95af2d4e40c45efc8798" ns2:_="" ns3:_="">
    <xsd:import namespace="8fe4a6dc-9f49-456f-8467-ce074db95f25"/>
    <xsd:import namespace="805b7e01-a500-4235-a8ba-97573c1dfbc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_bpm_StatoId" minOccurs="0"/>
                <xsd:element ref="ns3:_bpm_OperazioneId" minOccurs="0"/>
                <xsd:element ref="ns3:_bpm_ErroreId" minOccurs="0"/>
                <xsd:element ref="ns3:_bpm_Sintesi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e4a6dc-9f49-456f-8467-ce074db95f2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5b7e01-a500-4235-a8ba-97573c1dfbc5" elementFormDefault="qualified">
    <xsd:import namespace="http://schemas.microsoft.com/office/2006/documentManagement/types"/>
    <xsd:import namespace="http://schemas.microsoft.com/office/infopath/2007/PartnerControls"/>
    <xsd:element name="_bpm_StatoId" ma:index="9" nillable="true" ma:displayName="_bpm_StatoId" ma:internalName="_bpm_StatoId" ma:readOnly="true">
      <xsd:simpleType>
        <xsd:restriction base="dms:Text"/>
      </xsd:simpleType>
    </xsd:element>
    <xsd:element name="_bpm_OperazioneId" ma:index="10" nillable="true" ma:displayName="_bpm_OperazioneId" ma:internalName="_bpm_OperazioneId" ma:readOnly="true">
      <xsd:simpleType>
        <xsd:restriction base="dms:Text"/>
      </xsd:simpleType>
    </xsd:element>
    <xsd:element name="_bpm_ErroreId" ma:index="11" nillable="true" ma:displayName="_bpm_ErroreId" ma:internalName="_bpm_ErroreId" ma:readOnly="true">
      <xsd:simpleType>
        <xsd:restriction base="dms:Text"/>
      </xsd:simpleType>
    </xsd:element>
    <xsd:element name="_bpm_Sintesi" ma:index="12" nillable="true" ma:displayName="Firma" ma:internalName="_bpm_Sintesi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42B554-84C4-4CEE-A73C-F81B4E165B9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7CC4D4-DAD8-49F8-B1CE-D3638D91D2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e4a6dc-9f49-456f-8467-ce074db95f25"/>
    <ds:schemaRef ds:uri="805b7e01-a500-4235-a8ba-97573c1dfb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B8D7948-ABDA-45A2-80CD-BEBE3747D959}">
  <ds:schemaRefs>
    <ds:schemaRef ds:uri="http://purl.org/dc/terms/"/>
    <ds:schemaRef ds:uri="http://schemas.openxmlformats.org/package/2006/metadata/core-properties"/>
    <ds:schemaRef ds:uri="805b7e01-a500-4235-a8ba-97573c1dfbc5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8fe4a6dc-9f49-456f-8467-ce074db95f25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E1A73811-99B5-4EAF-BD6C-A2EAE12BC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296</Words>
  <Characters>1692</Characters>
  <Application>Microsoft Office Word</Application>
  <DocSecurity>0</DocSecurity>
  <Lines>14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Deloitte Touche Tohmatsu Services, Inc.</Company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Dimitri, Alessandra (IT - Roma)</dc:creator>
  <cp:keywords/>
  <dc:description/>
  <cp:lastModifiedBy>Rita Casotti</cp:lastModifiedBy>
  <cp:revision>19</cp:revision>
  <cp:lastPrinted>2018-09-11T09:21:00Z</cp:lastPrinted>
  <dcterms:created xsi:type="dcterms:W3CDTF">2020-11-13T10:02:00Z</dcterms:created>
  <dcterms:modified xsi:type="dcterms:W3CDTF">2022-05-16T06:35:00Z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0x010100A7EC2BB6FA58E9498C48212E137BAF56</vt:lpwstr>
  </property>
</Properties>
</file>