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F62F6" w:rsidRPr="00AA1CF4" w14:paraId="2549AECC" w14:textId="77777777" w:rsidTr="00404C4A">
        <w:tc>
          <w:tcPr>
            <w:tcW w:w="9356" w:type="dxa"/>
          </w:tcPr>
          <w:p w14:paraId="7FE4B0BC" w14:textId="77777777" w:rsidR="00763BA6" w:rsidRDefault="00763BA6" w:rsidP="00763BA6">
            <w:pPr>
              <w:pStyle w:val="TableContents"/>
              <w:jc w:val="both"/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</w:pPr>
            <w:r w:rsidRPr="009624D9"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  <w:t>PROCEDURA APERTA AI SENSI DELL’ART. 60 DEL D.LGS 50/2016 PER L’APPALTO DEI LAVORI DI RESTAURO E RIGENERAZIONE URBANA DELL’EX MULINO BONI A VEZZANO SUL CROSTOLO</w:t>
            </w:r>
          </w:p>
          <w:p w14:paraId="035D2B90" w14:textId="77777777" w:rsidR="00763BA6" w:rsidRDefault="00763BA6" w:rsidP="00763BA6">
            <w:pPr>
              <w:pStyle w:val="TableContents"/>
              <w:jc w:val="both"/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</w:pPr>
          </w:p>
          <w:p w14:paraId="285CF22E" w14:textId="77777777" w:rsidR="00763BA6" w:rsidRPr="009624D9" w:rsidRDefault="00763BA6" w:rsidP="00763BA6">
            <w:pPr>
              <w:pStyle w:val="TableContents"/>
              <w:numPr>
                <w:ilvl w:val="4"/>
                <w:numId w:val="2"/>
              </w:numPr>
              <w:jc w:val="both"/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</w:pPr>
            <w:r w:rsidRPr="009624D9"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  <w:t>CIG: 9728689024</w:t>
            </w:r>
          </w:p>
          <w:p w14:paraId="10C39166" w14:textId="77777777" w:rsidR="00763BA6" w:rsidRPr="009624D9" w:rsidRDefault="00763BA6" w:rsidP="00763BA6">
            <w:pPr>
              <w:pStyle w:val="TableContents"/>
              <w:jc w:val="both"/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</w:pPr>
            <w:r w:rsidRPr="009624D9"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  <w:t>CUP: E97C20000090006</w:t>
            </w:r>
          </w:p>
          <w:p w14:paraId="39ADC2DB" w14:textId="77777777" w:rsidR="00763BA6" w:rsidRPr="009624D9" w:rsidRDefault="00763BA6" w:rsidP="00763BA6">
            <w:pPr>
              <w:pStyle w:val="TableContents"/>
              <w:jc w:val="both"/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</w:pPr>
            <w:r w:rsidRPr="009624D9"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  <w:t xml:space="preserve">CPV: </w:t>
            </w:r>
            <w:hyperlink r:id="rId11" w:history="1">
              <w:r w:rsidRPr="009624D9">
                <w:rPr>
                  <w:rStyle w:val="Collegamentoipertestuale"/>
                  <w:rFonts w:ascii="Calibri Light" w:eastAsia="Microsoft YaHei UI" w:hAnsi="Calibri Light" w:cs="DilleniaUPC"/>
                  <w:b/>
                  <w:bCs/>
                  <w:caps/>
                  <w:sz w:val="26"/>
                  <w:szCs w:val="26"/>
                  <w:lang w:bidi="hi-IN"/>
                </w:rPr>
                <w:t>45454100-5 - Lavori di restauro</w:t>
              </w:r>
            </w:hyperlink>
          </w:p>
          <w:p w14:paraId="2B638DF5" w14:textId="245AF2DA" w:rsidR="00FF62F6" w:rsidRPr="00471711" w:rsidRDefault="00FF62F6" w:rsidP="004717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FF62F6" w:rsidRPr="00AA1CF4" w14:paraId="65A52CF0" w14:textId="77777777" w:rsidTr="00404C4A">
        <w:trPr>
          <w:trHeight w:val="1042"/>
        </w:trPr>
        <w:tc>
          <w:tcPr>
            <w:tcW w:w="9356" w:type="dxa"/>
          </w:tcPr>
          <w:p w14:paraId="16C383D4" w14:textId="77777777" w:rsidR="00FF62F6" w:rsidRPr="00AA1CF4" w:rsidRDefault="00FF62F6" w:rsidP="00404C4A">
            <w:pPr>
              <w:ind w:left="0" w:right="38" w:firstLine="0"/>
              <w:rPr>
                <w:rFonts w:ascii="Arial" w:hAnsi="Arial" w:cs="Arial"/>
                <w:sz w:val="22"/>
              </w:rPr>
            </w:pPr>
            <w:r w:rsidRPr="00AA1CF4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AA1CF4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AA1CF4">
              <w:rPr>
                <w:rFonts w:ascii="Arial" w:hAnsi="Arial" w:cs="Arial"/>
                <w:sz w:val="22"/>
              </w:rPr>
              <w:t xml:space="preserve">) </w:t>
            </w:r>
            <w:r w:rsidRPr="00AA1CF4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AA1CF4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0CB9D3A0" w14:textId="3C5E5872" w:rsidR="00FF62F6" w:rsidRPr="00AA1CF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>Spazio per l’apposizione del</w:t>
      </w:r>
      <w:r w:rsidR="00AA1CF4"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</w:p>
    <w:p w14:paraId="34409C09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2DAEE2EE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14:paraId="2944A040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48C47E4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352D717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2B67A061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4180662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75DBD9DB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0E4191C9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04827CC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1CFA8177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lastRenderedPageBreak/>
        <w:t>□ di essere a conoscenza che l</w:t>
      </w:r>
      <w:r w:rsidR="007B71FF">
        <w:rPr>
          <w:rFonts w:ascii="Arial" w:hAnsi="Arial" w:cs="Arial"/>
          <w:sz w:val="22"/>
        </w:rPr>
        <w:t>’Agenzia Intercent-ER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51458686" w14:textId="77777777" w:rsidR="00FF62F6" w:rsidRPr="00AA1CF4" w:rsidRDefault="00FF62F6" w:rsidP="00404C4A">
      <w:pPr>
        <w:ind w:firstLine="399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7346A9C7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78EC3518" w14:textId="77777777" w:rsidR="00FF62F6" w:rsidRPr="00AA1CF4" w:rsidRDefault="00FF62F6" w:rsidP="00FF62F6">
      <w:pPr>
        <w:rPr>
          <w:rFonts w:ascii="Arial" w:hAnsi="Arial" w:cs="Arial"/>
          <w:sz w:val="22"/>
        </w:rPr>
      </w:pPr>
    </w:p>
    <w:p w14:paraId="18BDD906" w14:textId="77777777" w:rsidR="00FF62F6" w:rsidRPr="00AA1CF4" w:rsidRDefault="00FF62F6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7491CC5A" w14:textId="485A4354" w:rsidR="00FF62F6" w:rsidRPr="00404C4A" w:rsidRDefault="00FF62F6" w:rsidP="00404C4A">
      <w:pPr>
        <w:rPr>
          <w:rFonts w:ascii="Arial" w:hAnsi="Arial" w:cs="Arial"/>
          <w:sz w:val="22"/>
        </w:rPr>
      </w:pPr>
      <w:r w:rsidRPr="00404C4A">
        <w:rPr>
          <w:rFonts w:ascii="Arial" w:hAnsi="Arial" w:cs="Arial"/>
          <w:sz w:val="22"/>
        </w:rPr>
        <w:t>Il presente modello, provvisto di contrassegno sostitutivo del bollo deve essere debitamente</w:t>
      </w:r>
      <w:r w:rsidR="00AA1CF4" w:rsidRPr="00404C4A">
        <w:rPr>
          <w:rFonts w:ascii="Arial" w:hAnsi="Arial" w:cs="Arial"/>
          <w:sz w:val="22"/>
        </w:rPr>
        <w:t xml:space="preserve"> </w:t>
      </w:r>
      <w:r w:rsidRPr="00404C4A">
        <w:rPr>
          <w:rFonts w:ascii="Arial" w:hAnsi="Arial" w:cs="Arial"/>
          <w:sz w:val="22"/>
        </w:rPr>
        <w:t>compilato e sottoscritto con firma digitale del dichiarante o del procuratore speciale ed allegato sul SATER.</w:t>
      </w:r>
    </w:p>
    <w:sectPr w:rsidR="00FF62F6" w:rsidRPr="00404C4A" w:rsidSect="00AA1C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2545" w14:textId="77777777" w:rsidR="00F8106D" w:rsidRDefault="00F8106D" w:rsidP="00FF62F6">
      <w:pPr>
        <w:spacing w:after="0" w:line="240" w:lineRule="auto"/>
      </w:pPr>
      <w:r>
        <w:separator/>
      </w:r>
    </w:p>
  </w:endnote>
  <w:endnote w:type="continuationSeparator" w:id="0">
    <w:p w14:paraId="7E0B8248" w14:textId="77777777" w:rsidR="00F8106D" w:rsidRDefault="00F8106D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BD25" w14:textId="77777777" w:rsidR="00763BA6" w:rsidRDefault="00763B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ADA9" w14:textId="77777777" w:rsidR="007E0B2D" w:rsidRDefault="007E0B2D" w:rsidP="007E0B2D">
    <w:pPr>
      <w:tabs>
        <w:tab w:val="center" w:pos="4819"/>
        <w:tab w:val="right" w:pos="9638"/>
      </w:tabs>
      <w:jc w:val="center"/>
      <w:rPr>
        <w:rFonts w:ascii="Verdana" w:hAnsi="Verdana"/>
        <w:sz w:val="20"/>
        <w:szCs w:val="20"/>
        <w:lang w:eastAsia="en-US"/>
      </w:rPr>
    </w:pPr>
    <w:r w:rsidRPr="00B92DE8">
      <w:rPr>
        <w:rFonts w:ascii="Verdana" w:hAnsi="Verdana"/>
        <w:sz w:val="20"/>
        <w:szCs w:val="20"/>
        <w:lang w:eastAsia="en-US"/>
      </w:rPr>
      <w:t xml:space="preserve">Piazza </w:t>
    </w:r>
    <w:r>
      <w:rPr>
        <w:rFonts w:ascii="Verdana" w:hAnsi="Verdana"/>
        <w:sz w:val="20"/>
        <w:szCs w:val="20"/>
        <w:lang w:eastAsia="en-US"/>
      </w:rPr>
      <w:t>Cavicchioni</w:t>
    </w:r>
    <w:r w:rsidRPr="00B92DE8">
      <w:rPr>
        <w:rFonts w:ascii="Verdana" w:hAnsi="Verdana"/>
        <w:sz w:val="20"/>
        <w:szCs w:val="20"/>
        <w:lang w:eastAsia="en-US"/>
      </w:rPr>
      <w:t xml:space="preserve">, </w:t>
    </w:r>
    <w:r>
      <w:rPr>
        <w:rFonts w:ascii="Verdana" w:hAnsi="Verdana"/>
        <w:sz w:val="20"/>
        <w:szCs w:val="20"/>
        <w:lang w:eastAsia="en-US"/>
      </w:rPr>
      <w:t>8</w:t>
    </w:r>
    <w:r w:rsidRPr="00B92DE8">
      <w:rPr>
        <w:rFonts w:ascii="Verdana" w:hAnsi="Verdana"/>
        <w:sz w:val="20"/>
        <w:szCs w:val="20"/>
        <w:lang w:eastAsia="en-US"/>
      </w:rPr>
      <w:t xml:space="preserve"> – 42020 </w:t>
    </w:r>
    <w:r>
      <w:rPr>
        <w:rFonts w:ascii="Verdana" w:hAnsi="Verdana"/>
        <w:sz w:val="20"/>
        <w:szCs w:val="20"/>
        <w:lang w:eastAsia="en-US"/>
      </w:rPr>
      <w:t>Albinea</w:t>
    </w:r>
    <w:r w:rsidRPr="00B92DE8">
      <w:rPr>
        <w:rFonts w:ascii="Verdana" w:hAnsi="Verdana"/>
        <w:sz w:val="20"/>
        <w:szCs w:val="20"/>
        <w:lang w:eastAsia="en-US"/>
      </w:rPr>
      <w:t xml:space="preserve"> (RE) Cod. Fisc. e P.IVA 02358290357</w:t>
    </w:r>
  </w:p>
  <w:p w14:paraId="17A12997" w14:textId="77777777" w:rsidR="0086248B" w:rsidRPr="007E0B2D" w:rsidRDefault="0086248B" w:rsidP="007E0B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EC72" w14:textId="77777777" w:rsidR="00763BA6" w:rsidRDefault="00763B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0BF5" w14:textId="77777777" w:rsidR="00F8106D" w:rsidRDefault="00F8106D" w:rsidP="00FF62F6">
      <w:pPr>
        <w:spacing w:after="0" w:line="240" w:lineRule="auto"/>
      </w:pPr>
      <w:r>
        <w:separator/>
      </w:r>
    </w:p>
  </w:footnote>
  <w:footnote w:type="continuationSeparator" w:id="0">
    <w:p w14:paraId="6BD2A126" w14:textId="77777777" w:rsidR="00F8106D" w:rsidRDefault="00F8106D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5550" w14:textId="77777777" w:rsidR="00763BA6" w:rsidRDefault="00763B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D36D" w14:textId="49CBB84D" w:rsidR="0086248B" w:rsidRDefault="0086248B" w:rsidP="007E0B2D">
    <w:pPr>
      <w:jc w:val="center"/>
    </w:pPr>
    <w:r>
      <w:rPr>
        <w:noProof/>
      </w:rPr>
      <w:drawing>
        <wp:inline distT="0" distB="0" distL="0" distR="0" wp14:anchorId="00789BE1" wp14:editId="772B0E2C">
          <wp:extent cx="4114800" cy="7924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22BE888" w14:textId="77777777" w:rsidR="0086248B" w:rsidRPr="00B92DE8" w:rsidRDefault="0086248B" w:rsidP="007E0B2D">
    <w:pPr>
      <w:spacing w:after="0" w:line="254" w:lineRule="auto"/>
      <w:ind w:left="28" w:hanging="11"/>
      <w:jc w:val="center"/>
      <w:rPr>
        <w:rFonts w:ascii="Verdana" w:hAnsi="Verdana"/>
        <w:b/>
        <w:bCs/>
        <w:sz w:val="18"/>
        <w:szCs w:val="18"/>
        <w:lang w:eastAsia="en-US"/>
      </w:rPr>
    </w:pPr>
    <w:r w:rsidRPr="00B92DE8">
      <w:rPr>
        <w:rFonts w:ascii="Verdana" w:hAnsi="Verdana"/>
        <w:b/>
        <w:bCs/>
        <w:sz w:val="18"/>
        <w:szCs w:val="18"/>
        <w:lang w:eastAsia="en-US"/>
      </w:rPr>
      <w:t>UNIONE COLLINE MATILDICHE</w:t>
    </w:r>
  </w:p>
  <w:p w14:paraId="7C91CF36" w14:textId="1196C401" w:rsidR="0086248B" w:rsidRDefault="0086248B" w:rsidP="007E0B2D">
    <w:pPr>
      <w:spacing w:after="0" w:line="254" w:lineRule="auto"/>
      <w:ind w:left="28" w:hanging="11"/>
      <w:jc w:val="center"/>
      <w:rPr>
        <w:rFonts w:ascii="Verdana" w:hAnsi="Verdana"/>
        <w:bCs/>
        <w:sz w:val="18"/>
        <w:szCs w:val="18"/>
        <w:lang w:eastAsia="en-US"/>
      </w:rPr>
    </w:pPr>
    <w:r w:rsidRPr="00B92DE8">
      <w:rPr>
        <w:rFonts w:ascii="Verdana" w:hAnsi="Verdana"/>
        <w:bCs/>
        <w:sz w:val="18"/>
        <w:szCs w:val="18"/>
        <w:lang w:eastAsia="en-US"/>
      </w:rPr>
      <w:t xml:space="preserve">3° Settore Stazione Unica Appaltante (SUA) </w:t>
    </w:r>
    <w:r>
      <w:rPr>
        <w:rFonts w:ascii="Verdana" w:hAnsi="Verdana"/>
        <w:bCs/>
        <w:sz w:val="18"/>
        <w:szCs w:val="18"/>
        <w:lang w:eastAsia="en-US"/>
      </w:rPr>
      <w:t>–</w:t>
    </w:r>
    <w:r w:rsidRPr="00B92DE8">
      <w:rPr>
        <w:rFonts w:ascii="Verdana" w:hAnsi="Verdana"/>
        <w:bCs/>
        <w:sz w:val="18"/>
        <w:szCs w:val="18"/>
        <w:lang w:eastAsia="en-US"/>
      </w:rPr>
      <w:t xml:space="preserve"> Provveditorato</w:t>
    </w:r>
  </w:p>
  <w:p w14:paraId="0FB181E5" w14:textId="77777777" w:rsidR="0086248B" w:rsidRPr="0086248B" w:rsidRDefault="0086248B" w:rsidP="007E0B2D">
    <w:pPr>
      <w:spacing w:after="0" w:line="254" w:lineRule="auto"/>
      <w:ind w:left="28" w:hanging="11"/>
      <w:jc w:val="center"/>
      <w:rPr>
        <w:rFonts w:ascii="Verdana" w:hAnsi="Verdana"/>
        <w:bCs/>
        <w:sz w:val="18"/>
        <w:szCs w:val="18"/>
        <w:lang w:eastAsia="en-US"/>
      </w:rPr>
    </w:pPr>
  </w:p>
  <w:p w14:paraId="5BB21442" w14:textId="352A9461" w:rsidR="0086206D" w:rsidRDefault="0086206D" w:rsidP="00471711">
    <w:pPr>
      <w:ind w:left="0" w:firstLine="0"/>
      <w:rPr>
        <w:rFonts w:ascii="Verdana" w:hAnsi="Verdana" w:cs="Verdana"/>
        <w:bCs/>
        <w:sz w:val="18"/>
        <w:szCs w:val="18"/>
      </w:rPr>
    </w:pPr>
  </w:p>
  <w:tbl>
    <w:tblPr>
      <w:tblW w:w="1463" w:type="dxa"/>
      <w:tblInd w:w="76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63"/>
    </w:tblGrid>
    <w:tr w:rsidR="0086206D" w14:paraId="37239450" w14:textId="77777777" w:rsidTr="00D939C6">
      <w:trPr>
        <w:trHeight w:val="284"/>
      </w:trPr>
      <w:tc>
        <w:tcPr>
          <w:tcW w:w="1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9C008EF" w14:textId="4DF43F88" w:rsidR="0086206D" w:rsidRDefault="0086206D" w:rsidP="0086206D">
          <w:pPr>
            <w:pStyle w:val="Standard"/>
            <w:snapToGrid w:val="0"/>
            <w:jc w:val="center"/>
            <w:rPr>
              <w:rFonts w:ascii="Calibri" w:hAnsi="Calibri" w:cs="Tahoma"/>
              <w:b/>
            </w:rPr>
          </w:pPr>
          <w:r>
            <w:rPr>
              <w:rFonts w:ascii="Calibri" w:hAnsi="Calibri" w:cs="Tahoma"/>
              <w:b/>
            </w:rPr>
            <w:t xml:space="preserve">Allegato </w:t>
          </w:r>
          <w:r w:rsidR="00763BA6">
            <w:rPr>
              <w:rFonts w:ascii="Calibri" w:hAnsi="Calibri" w:cs="Tahoma"/>
              <w:b/>
            </w:rPr>
            <w:t>6</w:t>
          </w:r>
        </w:p>
      </w:tc>
    </w:tr>
  </w:tbl>
  <w:p w14:paraId="41B7DA1B" w14:textId="20AC3B4E" w:rsidR="00FF62F6" w:rsidRDefault="00FF62F6" w:rsidP="00471711">
    <w:pPr>
      <w:pStyle w:val="Intestazione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FC62" w14:textId="77777777" w:rsidR="00763BA6" w:rsidRDefault="00763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eorgia" w:hAnsi="Georgia" w:cs="Georgia"/>
        <w:b/>
        <w:bCs/>
        <w:color w:val="00000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1008554998">
    <w:abstractNumId w:val="1"/>
  </w:num>
  <w:num w:numId="2" w16cid:durableId="6071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F6"/>
    <w:rsid w:val="00006DBA"/>
    <w:rsid w:val="001726E1"/>
    <w:rsid w:val="001B44BE"/>
    <w:rsid w:val="00207A83"/>
    <w:rsid w:val="002513C3"/>
    <w:rsid w:val="0027026C"/>
    <w:rsid w:val="003A5C1D"/>
    <w:rsid w:val="00404C4A"/>
    <w:rsid w:val="00431111"/>
    <w:rsid w:val="00471711"/>
    <w:rsid w:val="004E37F7"/>
    <w:rsid w:val="004E67AA"/>
    <w:rsid w:val="004F39D4"/>
    <w:rsid w:val="005064B1"/>
    <w:rsid w:val="005117ED"/>
    <w:rsid w:val="00566079"/>
    <w:rsid w:val="005E18D2"/>
    <w:rsid w:val="006866CF"/>
    <w:rsid w:val="00686EAD"/>
    <w:rsid w:val="0070615A"/>
    <w:rsid w:val="00763BA6"/>
    <w:rsid w:val="007B71FF"/>
    <w:rsid w:val="007D0340"/>
    <w:rsid w:val="007E0B2D"/>
    <w:rsid w:val="00844A00"/>
    <w:rsid w:val="0086206D"/>
    <w:rsid w:val="0086248B"/>
    <w:rsid w:val="008948E0"/>
    <w:rsid w:val="0094688A"/>
    <w:rsid w:val="00A14D35"/>
    <w:rsid w:val="00AA1CF4"/>
    <w:rsid w:val="00B147C9"/>
    <w:rsid w:val="00EA5961"/>
    <w:rsid w:val="00EE7C80"/>
    <w:rsid w:val="00F8106D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FB1098"/>
  <w15:chartTrackingRefBased/>
  <w15:docId w15:val="{40E5D601-8EC9-4098-80B0-7221B2B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 w:val="x-none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  <w:style w:type="paragraph" w:customStyle="1" w:styleId="Standard">
    <w:name w:val="Standard"/>
    <w:rsid w:val="008620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4311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1111"/>
    <w:rPr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763BA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v.enem.pl/it/45454100-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C2BB6FA58E9498C48212E137BAF56" ma:contentTypeVersion="5" ma:contentTypeDescription="Creare un nuovo documento." ma:contentTypeScope="" ma:versionID="25938dc967b4e5054e944c84fb713b90">
  <xsd:schema xmlns:xsd="http://www.w3.org/2001/XMLSchema" xmlns:xs="http://www.w3.org/2001/XMLSchema" xmlns:p="http://schemas.microsoft.com/office/2006/metadata/properties" xmlns:ns2="8fe4a6dc-9f49-456f-8467-ce074db95f25" xmlns:ns3="805b7e01-a500-4235-a8ba-97573c1dfbc5" targetNamespace="http://schemas.microsoft.com/office/2006/metadata/properties" ma:root="true" ma:fieldsID="7ddc1ffad95a95af2d4e40c45efc8798" ns2:_="" ns3:_="">
    <xsd:import namespace="8fe4a6dc-9f49-456f-8467-ce074db95f25"/>
    <xsd:import namespace="805b7e01-a500-4235-a8ba-97573c1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a6dc-9f49-456f-8467-ce074db95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7e01-a500-4235-a8ba-97573c1dfbc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73811-99B5-4EAF-BD6C-A2EAE12BC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CC4D4-DAD8-49F8-B1CE-D3638D91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a6dc-9f49-456f-8467-ce074db95f25"/>
    <ds:schemaRef ds:uri="805b7e01-a500-4235-a8ba-97573c1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8D7948-ABDA-45A2-80CD-BEBE3747D959}">
  <ds:schemaRefs>
    <ds:schemaRef ds:uri="http://purl.org/dc/terms/"/>
    <ds:schemaRef ds:uri="http://schemas.openxmlformats.org/package/2006/metadata/core-properties"/>
    <ds:schemaRef ds:uri="805b7e01-a500-4235-a8ba-97573c1dfbc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e4a6dc-9f49-456f-8467-ce074db95f2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Rita Casotti</cp:lastModifiedBy>
  <cp:revision>15</cp:revision>
  <cp:lastPrinted>2018-09-11T09:21:00Z</cp:lastPrinted>
  <dcterms:created xsi:type="dcterms:W3CDTF">2020-11-13T10:02:00Z</dcterms:created>
  <dcterms:modified xsi:type="dcterms:W3CDTF">2023-03-22T11:21:00Z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0x010100A7EC2BB6FA58E9498C48212E137BAF56</vt:lpwstr>
  </property>
</Properties>
</file>