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40E32" w14:textId="77777777" w:rsidR="007F04FE" w:rsidRDefault="007F04FE">
      <w:pPr>
        <w:pageBreakBefore/>
        <w:widowControl/>
        <w:jc w:val="both"/>
        <w:rPr>
          <w:rFonts w:ascii="Garamond" w:hAnsi="Garamond" w:cs="Calibri Light"/>
          <w:bCs/>
          <w:u w:val="single"/>
        </w:rPr>
      </w:pPr>
    </w:p>
    <w:p w14:paraId="0EF14AF1" w14:textId="77ACBA08" w:rsidR="007F04FE" w:rsidRDefault="00A539B0">
      <w:pPr>
        <w:widowControl/>
        <w:jc w:val="center"/>
        <w:rPr>
          <w:rFonts w:ascii="Garamond" w:hAnsi="Garamond" w:cs="Calibri Light"/>
          <w:b/>
          <w:sz w:val="24"/>
          <w:szCs w:val="24"/>
        </w:rPr>
      </w:pPr>
      <w:r>
        <w:rPr>
          <w:rFonts w:ascii="Garamond" w:hAnsi="Garamond" w:cs="Calibri Light"/>
          <w:b/>
          <w:sz w:val="24"/>
          <w:szCs w:val="24"/>
        </w:rPr>
        <w:t>Allegato</w:t>
      </w:r>
      <w:r w:rsidR="00E8421C">
        <w:rPr>
          <w:rFonts w:ascii="Garamond" w:hAnsi="Garamond" w:cs="Calibri Light"/>
          <w:b/>
          <w:sz w:val="24"/>
          <w:szCs w:val="24"/>
        </w:rPr>
        <w:t xml:space="preserve"> </w:t>
      </w:r>
      <w:proofErr w:type="gramStart"/>
      <w:r w:rsidR="00E8421C">
        <w:rPr>
          <w:rFonts w:ascii="Garamond" w:hAnsi="Garamond" w:cs="Calibri Light"/>
          <w:b/>
          <w:sz w:val="24"/>
          <w:szCs w:val="24"/>
        </w:rPr>
        <w:t>6</w:t>
      </w:r>
      <w:r>
        <w:rPr>
          <w:rFonts w:ascii="Garamond" w:hAnsi="Garamond" w:cs="Calibri Light"/>
          <w:b/>
          <w:sz w:val="24"/>
          <w:szCs w:val="24"/>
        </w:rPr>
        <w:t xml:space="preserve">  al</w:t>
      </w:r>
      <w:proofErr w:type="gramEnd"/>
      <w:r w:rsidR="00F51075">
        <w:rPr>
          <w:rFonts w:ascii="Garamond" w:hAnsi="Garamond" w:cs="Calibri Light"/>
          <w:b/>
          <w:sz w:val="24"/>
          <w:szCs w:val="24"/>
        </w:rPr>
        <w:t xml:space="preserve"> </w:t>
      </w:r>
      <w:r w:rsidR="00802F0A">
        <w:rPr>
          <w:rFonts w:ascii="Garamond" w:hAnsi="Garamond" w:cs="Calibri Light"/>
          <w:b/>
          <w:sz w:val="24"/>
          <w:szCs w:val="24"/>
        </w:rPr>
        <w:t>Bando di Gara</w:t>
      </w:r>
    </w:p>
    <w:p w14:paraId="59D4AA8F" w14:textId="77777777" w:rsidR="007F04FE" w:rsidRDefault="007F04FE">
      <w:pPr>
        <w:widowControl/>
        <w:jc w:val="center"/>
        <w:rPr>
          <w:rFonts w:ascii="Garamond" w:hAnsi="Garamond" w:cs="Calibri Light"/>
          <w:b/>
          <w:sz w:val="24"/>
          <w:szCs w:val="24"/>
        </w:rPr>
      </w:pPr>
    </w:p>
    <w:p w14:paraId="7006757B" w14:textId="77777777" w:rsidR="00306FB9" w:rsidRPr="00306FB9" w:rsidRDefault="00306FB9" w:rsidP="00306FB9">
      <w:pPr>
        <w:widowControl/>
        <w:ind w:left="-57"/>
        <w:jc w:val="both"/>
        <w:rPr>
          <w:rFonts w:ascii="Calibri Light" w:eastAsia="TimesNewRomanPS-BoldMT" w:hAnsi="Calibri Light" w:cs="TimesNewRomanPSMT"/>
          <w:b/>
          <w:bCs/>
          <w:sz w:val="24"/>
          <w:szCs w:val="24"/>
          <w:lang w:eastAsia="it-IT"/>
        </w:rPr>
      </w:pPr>
      <w:bookmarkStart w:id="0" w:name="OLE_LINK41"/>
      <w:bookmarkStart w:id="1" w:name="OLE_LINK46"/>
      <w:bookmarkStart w:id="2" w:name="OLE_LINK9"/>
      <w:bookmarkStart w:id="3" w:name="OLE_LINK2"/>
      <w:bookmarkStart w:id="4" w:name="OLE_LINK21"/>
      <w:bookmarkEnd w:id="0"/>
      <w:bookmarkEnd w:id="1"/>
      <w:bookmarkEnd w:id="2"/>
      <w:bookmarkEnd w:id="3"/>
      <w:bookmarkEnd w:id="4"/>
      <w:r w:rsidRPr="00306FB9">
        <w:rPr>
          <w:rFonts w:ascii="Calibri Light" w:eastAsia="TimesNewRomanPS-BoldMT" w:hAnsi="Calibri Light" w:cs="TimesNewRomanPSMT"/>
          <w:b/>
          <w:bCs/>
          <w:sz w:val="24"/>
          <w:szCs w:val="24"/>
          <w:lang w:eastAsia="it-IT"/>
        </w:rPr>
        <w:t xml:space="preserve">GARA EUROPEA A PROCEDURA TELEMATICA </w:t>
      </w:r>
      <w:bookmarkStart w:id="5" w:name="_Hlk94602044"/>
      <w:r w:rsidRPr="00306FB9">
        <w:rPr>
          <w:rFonts w:ascii="Calibri Light" w:eastAsia="TimesNewRomanPS-BoldMT" w:hAnsi="Calibri Light" w:cs="TimesNewRomanPSMT"/>
          <w:b/>
          <w:bCs/>
          <w:sz w:val="24"/>
          <w:szCs w:val="24"/>
          <w:lang w:eastAsia="it-IT"/>
        </w:rPr>
        <w:t>PER L’AFFIDAMENTO IN APPALTO DEL SERVIZIO DI INTEGRAZIONE SCOLASTICA E SOSTEGNO ALL’AUTONOMIA E ALLA COMUNICAZIONE DEGLI ALUNNI IN SITUAZIONE DI HANDICAP, TEMPO INTEGRATO, TEMPO POTENZIATO, PRESCUOLA PER IL PERIODO 01.09.2022-31.08.2025 CON EVENTUALE RINNOVO PER PARI PERIODO E PROROGA TECNICA MESI 6</w:t>
      </w:r>
    </w:p>
    <w:bookmarkEnd w:id="5"/>
    <w:p w14:paraId="42D5E373" w14:textId="77777777" w:rsidR="00306FB9" w:rsidRPr="00306FB9" w:rsidRDefault="00306FB9" w:rsidP="00306FB9">
      <w:pPr>
        <w:widowControl/>
        <w:ind w:left="-57"/>
        <w:jc w:val="both"/>
        <w:rPr>
          <w:rFonts w:ascii="Calibri Light" w:eastAsia="TimesNewRomanPS-BoldMT" w:hAnsi="Calibri Light" w:cs="TimesNewRomanPSMT"/>
          <w:b/>
          <w:bCs/>
          <w:sz w:val="24"/>
          <w:szCs w:val="24"/>
          <w:lang w:eastAsia="it-IT"/>
        </w:rPr>
      </w:pPr>
    </w:p>
    <w:p w14:paraId="22837EAF" w14:textId="77777777" w:rsidR="00306FB9" w:rsidRPr="00306FB9" w:rsidRDefault="00306FB9" w:rsidP="00306FB9">
      <w:pPr>
        <w:widowControl/>
        <w:ind w:left="-57"/>
        <w:jc w:val="both"/>
        <w:rPr>
          <w:rFonts w:ascii="Calibri Light" w:eastAsia="TimesNewRomanPS-BoldMT" w:hAnsi="Calibri Light" w:cs="TimesNewRomanPSMT"/>
          <w:b/>
          <w:bCs/>
          <w:sz w:val="24"/>
          <w:szCs w:val="24"/>
          <w:lang w:eastAsia="it-IT"/>
        </w:rPr>
      </w:pPr>
      <w:r w:rsidRPr="00306FB9">
        <w:rPr>
          <w:rFonts w:ascii="Calibri Light" w:eastAsia="TimesNewRomanPS-BoldMT" w:hAnsi="Calibri Light" w:cs="TimesNewRomanPSMT"/>
          <w:b/>
          <w:bCs/>
          <w:sz w:val="24"/>
          <w:szCs w:val="24"/>
          <w:lang w:eastAsia="it-IT"/>
        </w:rPr>
        <w:t xml:space="preserve">CIG </w:t>
      </w:r>
      <w:bookmarkStart w:id="6" w:name="_Hlk94784930"/>
      <w:r w:rsidRPr="00306FB9">
        <w:rPr>
          <w:rFonts w:ascii="Calibri Light" w:eastAsia="TimesNewRomanPS-BoldMT" w:hAnsi="Calibri Light" w:cs="TimesNewRomanPSMT"/>
          <w:b/>
          <w:bCs/>
          <w:sz w:val="24"/>
          <w:szCs w:val="24"/>
          <w:lang w:eastAsia="it-IT"/>
        </w:rPr>
        <w:t>90909698F0</w:t>
      </w:r>
      <w:bookmarkEnd w:id="6"/>
    </w:p>
    <w:p w14:paraId="299FB320" w14:textId="77777777" w:rsidR="00306FB9" w:rsidRPr="00306FB9" w:rsidRDefault="00306FB9" w:rsidP="00306FB9">
      <w:pPr>
        <w:widowControl/>
        <w:ind w:left="-57"/>
        <w:jc w:val="both"/>
        <w:rPr>
          <w:rFonts w:ascii="Calibri Light" w:eastAsia="TimesNewRomanPS-BoldMT" w:hAnsi="Calibri Light" w:cs="TimesNewRomanPSMT"/>
          <w:b/>
          <w:bCs/>
          <w:sz w:val="24"/>
          <w:szCs w:val="24"/>
          <w:lang w:eastAsia="it-IT"/>
        </w:rPr>
      </w:pPr>
      <w:r w:rsidRPr="00306FB9">
        <w:rPr>
          <w:rFonts w:ascii="Calibri Light" w:eastAsia="TimesNewRomanPS-BoldMT" w:hAnsi="Calibri Light" w:cs="TimesNewRomanPSMT"/>
          <w:b/>
          <w:bCs/>
          <w:sz w:val="24"/>
          <w:szCs w:val="24"/>
          <w:lang w:eastAsia="it-IT"/>
        </w:rPr>
        <w:t>CUI 500439250358202200001</w:t>
      </w:r>
    </w:p>
    <w:p w14:paraId="6EA7AB43" w14:textId="77777777" w:rsidR="00306FB9" w:rsidRPr="00306FB9" w:rsidRDefault="00306FB9" w:rsidP="00306FB9">
      <w:pPr>
        <w:widowControl/>
        <w:ind w:left="-57"/>
        <w:jc w:val="both"/>
        <w:rPr>
          <w:rFonts w:ascii="Calibri Light" w:eastAsia="TimesNewRomanPS-BoldMT" w:hAnsi="Calibri Light" w:cs="TimesNewRomanPSMT"/>
          <w:b/>
          <w:bCs/>
          <w:sz w:val="24"/>
          <w:szCs w:val="24"/>
          <w:lang w:eastAsia="it-IT"/>
        </w:rPr>
      </w:pPr>
      <w:r w:rsidRPr="00306FB9">
        <w:rPr>
          <w:rFonts w:ascii="Calibri Light" w:eastAsia="TimesNewRomanPS-BoldMT" w:hAnsi="Calibri Light" w:cs="TimesNewRomanPSMT"/>
          <w:b/>
          <w:bCs/>
          <w:sz w:val="24"/>
          <w:szCs w:val="24"/>
          <w:lang w:eastAsia="it-IT"/>
        </w:rPr>
        <w:t>CPV 80410000-1 servizi scolastici vari</w:t>
      </w:r>
    </w:p>
    <w:p w14:paraId="316224F9" w14:textId="77777777" w:rsidR="00306FB9" w:rsidRPr="00306FB9" w:rsidRDefault="00306FB9" w:rsidP="00306FB9">
      <w:pPr>
        <w:widowControl/>
        <w:ind w:left="-57"/>
        <w:jc w:val="center"/>
        <w:rPr>
          <w:rFonts w:ascii="Calibri Light" w:eastAsia="TimesNewRomanPS-BoldMT" w:hAnsi="Calibri Light" w:cs="TimesNewRomanPSMT"/>
          <w:b/>
          <w:bCs/>
          <w:sz w:val="24"/>
          <w:szCs w:val="24"/>
          <w:lang w:eastAsia="it-IT"/>
        </w:rPr>
      </w:pPr>
    </w:p>
    <w:p w14:paraId="091FD868" w14:textId="77777777" w:rsidR="00F51075" w:rsidRDefault="00F51075" w:rsidP="00E31E2C">
      <w:pPr>
        <w:widowControl/>
        <w:ind w:left="-57"/>
        <w:jc w:val="center"/>
        <w:rPr>
          <w:rFonts w:ascii="Garamond" w:hAnsi="Garamond" w:cs="Calibri Light"/>
          <w:sz w:val="24"/>
          <w:szCs w:val="24"/>
        </w:rPr>
      </w:pPr>
    </w:p>
    <w:p w14:paraId="73CECC5D" w14:textId="0F77FC89" w:rsidR="007F04FE" w:rsidRDefault="00A539B0">
      <w:pPr>
        <w:widowControl/>
        <w:ind w:left="-57"/>
        <w:jc w:val="both"/>
        <w:rPr>
          <w:rFonts w:ascii="Garamond" w:hAnsi="Garamond" w:cs="Calibri Light"/>
          <w:sz w:val="24"/>
          <w:szCs w:val="24"/>
        </w:rPr>
      </w:pPr>
      <w:r>
        <w:rPr>
          <w:rFonts w:ascii="Garamond" w:hAnsi="Garamond" w:cs="Calibri Light"/>
          <w:sz w:val="24"/>
          <w:szCs w:val="24"/>
        </w:rPr>
        <w:t xml:space="preserve">Il/La sottoscritto/a, consapevole che le false dichiarazioni, la falsità degli atti e l'uso di atti falsi sono puniti ai sensi del codice penale (Art. 75 e 76 DPR 28.12.2000 n. 445), </w:t>
      </w:r>
      <w:r>
        <w:rPr>
          <w:rFonts w:ascii="Garamond" w:hAnsi="Garamond" w:cs="Calibri Light"/>
          <w:b/>
          <w:bCs/>
          <w:sz w:val="24"/>
          <w:szCs w:val="24"/>
        </w:rPr>
        <w:t>trasmette la presente dichiarazione, attestando ai sensi degli artt. 46 e 47 del DPR 28.12.2000 n. 445, quanto segue</w:t>
      </w:r>
      <w:r>
        <w:rPr>
          <w:rFonts w:ascii="Garamond" w:hAnsi="Garamond" w:cs="Calibri Light"/>
          <w:sz w:val="24"/>
          <w:szCs w:val="24"/>
        </w:rPr>
        <w:t>:</w:t>
      </w:r>
    </w:p>
    <w:p w14:paraId="5F8301DF" w14:textId="3F73DC5F" w:rsidR="007F04FE" w:rsidRDefault="00D26CB4">
      <w:pPr>
        <w:widowControl/>
        <w:jc w:val="both"/>
        <w:rPr>
          <w:rFonts w:ascii="Garamond" w:hAnsi="Garamond" w:cs="Calibri Light"/>
          <w:sz w:val="24"/>
          <w:szCs w:val="24"/>
        </w:rPr>
      </w:pPr>
      <w:r>
        <w:rPr>
          <w:rFonts w:ascii="Garamond" w:hAnsi="Garamond" w:cs="Calibri Light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3847DE" wp14:editId="698C1E50">
                <wp:simplePos x="0" y="0"/>
                <wp:positionH relativeFrom="column">
                  <wp:posOffset>4442460</wp:posOffset>
                </wp:positionH>
                <wp:positionV relativeFrom="paragraph">
                  <wp:posOffset>100965</wp:posOffset>
                </wp:positionV>
                <wp:extent cx="1979295" cy="1439545"/>
                <wp:effectExtent l="10795" t="10795" r="10160" b="6985"/>
                <wp:wrapNone/>
                <wp:docPr id="3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295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F02B4F" w14:textId="77777777" w:rsidR="007F04FE" w:rsidRDefault="00A539B0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Spazio per l'apposizione del </w:t>
                            </w:r>
                          </w:p>
                          <w:p w14:paraId="42BA33E4" w14:textId="77777777" w:rsidR="007F04FE" w:rsidRDefault="00A539B0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contrassegno telematico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847DE" id="shape_0" o:spid="_x0000_s1026" style="position:absolute;left:0;text-align:left;margin-left:349.8pt;margin-top:7.95pt;width:155.85pt;height:113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">
                <v:stroke joinstyle="round"/>
                <v:textbox>
                  <w:txbxContent>
                    <w:p w14:paraId="32F02B4F" w14:textId="77777777" w:rsidR="007F04FE" w:rsidRDefault="00A539B0">
                      <w:pPr>
                        <w:jc w:val="center"/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Spazio per l'apposizione del </w:t>
                      </w:r>
                    </w:p>
                    <w:p w14:paraId="42BA33E4" w14:textId="77777777" w:rsidR="007F04FE" w:rsidRDefault="00A539B0">
                      <w:pPr>
                        <w:jc w:val="center"/>
                      </w:pPr>
                      <w:proofErr w:type="gramStart"/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contrassegno</w:t>
                      </w:r>
                      <w:proofErr w:type="gramEnd"/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 telematico</w:t>
                      </w:r>
                    </w:p>
                  </w:txbxContent>
                </v:textbox>
              </v:rect>
            </w:pict>
          </mc:Fallback>
        </mc:AlternateContent>
      </w:r>
    </w:p>
    <w:p w14:paraId="3FEBAC0B" w14:textId="77777777" w:rsidR="007F04FE" w:rsidRDefault="007F04FE">
      <w:pPr>
        <w:widowControl/>
        <w:jc w:val="right"/>
        <w:rPr>
          <w:rFonts w:ascii="Garamond" w:hAnsi="Garamond" w:cs="Calibri Light"/>
          <w:sz w:val="24"/>
          <w:szCs w:val="24"/>
        </w:rPr>
      </w:pPr>
    </w:p>
    <w:p w14:paraId="4F33E847" w14:textId="77777777" w:rsidR="007F04FE" w:rsidRDefault="007F04FE">
      <w:pPr>
        <w:widowControl/>
        <w:jc w:val="both"/>
        <w:rPr>
          <w:rFonts w:ascii="Garamond" w:hAnsi="Garamond" w:cs="Calibri Light"/>
          <w:sz w:val="24"/>
          <w:szCs w:val="24"/>
        </w:rPr>
      </w:pPr>
    </w:p>
    <w:p w14:paraId="1562D42C" w14:textId="77777777" w:rsidR="007F04FE" w:rsidRDefault="007F04FE">
      <w:pPr>
        <w:widowControl/>
        <w:jc w:val="both"/>
        <w:rPr>
          <w:rFonts w:ascii="Garamond" w:hAnsi="Garamond" w:cs="Calibri Light"/>
          <w:sz w:val="24"/>
          <w:szCs w:val="24"/>
        </w:rPr>
      </w:pPr>
    </w:p>
    <w:p w14:paraId="0B725070" w14:textId="77777777" w:rsidR="007F04FE" w:rsidRDefault="007F04FE">
      <w:pPr>
        <w:widowControl/>
        <w:jc w:val="both"/>
        <w:rPr>
          <w:rFonts w:ascii="Garamond" w:hAnsi="Garamond" w:cs="Calibri Light"/>
          <w:sz w:val="24"/>
          <w:szCs w:val="24"/>
        </w:rPr>
      </w:pPr>
    </w:p>
    <w:p w14:paraId="3B8491DC" w14:textId="77777777" w:rsidR="007F04FE" w:rsidRDefault="007F04FE">
      <w:pPr>
        <w:widowControl/>
        <w:jc w:val="both"/>
        <w:rPr>
          <w:rFonts w:ascii="Garamond" w:hAnsi="Garamond" w:cs="Calibri Light"/>
          <w:sz w:val="24"/>
          <w:szCs w:val="24"/>
        </w:rPr>
      </w:pPr>
    </w:p>
    <w:p w14:paraId="67DC6F19" w14:textId="77777777" w:rsidR="007F04FE" w:rsidRDefault="007F04FE">
      <w:pPr>
        <w:widowControl/>
        <w:jc w:val="both"/>
        <w:rPr>
          <w:rFonts w:ascii="Garamond" w:hAnsi="Garamond" w:cs="Calibri Light"/>
          <w:sz w:val="24"/>
          <w:szCs w:val="24"/>
        </w:rPr>
      </w:pPr>
    </w:p>
    <w:p w14:paraId="0E9F0B8B" w14:textId="77777777" w:rsidR="007F04FE" w:rsidRDefault="007F04FE">
      <w:pPr>
        <w:widowControl/>
        <w:spacing w:line="360" w:lineRule="auto"/>
        <w:jc w:val="both"/>
        <w:rPr>
          <w:rFonts w:ascii="Garamond" w:hAnsi="Garamond" w:cs="Calibri Light"/>
          <w:sz w:val="24"/>
          <w:szCs w:val="24"/>
        </w:rPr>
      </w:pPr>
    </w:p>
    <w:p w14:paraId="068A97D6" w14:textId="77777777" w:rsidR="007F04FE" w:rsidRDefault="007F04FE">
      <w:pPr>
        <w:widowControl/>
        <w:spacing w:line="360" w:lineRule="auto"/>
        <w:jc w:val="both"/>
        <w:rPr>
          <w:rFonts w:ascii="Garamond" w:hAnsi="Garamond" w:cs="Calibri Light"/>
          <w:sz w:val="24"/>
          <w:szCs w:val="24"/>
        </w:rPr>
      </w:pPr>
    </w:p>
    <w:p w14:paraId="245CAA04" w14:textId="77777777" w:rsidR="00F51075" w:rsidRPr="004759CD" w:rsidRDefault="00F51075" w:rsidP="00F51075">
      <w:pPr>
        <w:widowControl/>
        <w:spacing w:line="360" w:lineRule="auto"/>
        <w:jc w:val="both"/>
        <w:rPr>
          <w:rFonts w:ascii="Garamond" w:hAnsi="Garamond" w:cstheme="majorHAnsi"/>
          <w:sz w:val="22"/>
          <w:szCs w:val="22"/>
        </w:rPr>
      </w:pPr>
      <w:bookmarkStart w:id="7" w:name="OLE_LINK261"/>
      <w:r w:rsidRPr="004759CD">
        <w:rPr>
          <w:rFonts w:ascii="Garamond" w:hAnsi="Garamond" w:cstheme="majorHAnsi"/>
          <w:sz w:val="22"/>
          <w:szCs w:val="22"/>
        </w:rPr>
        <w:t xml:space="preserve">Il/La sottoscritto/a ________________________________________________________ nato/a  </w:t>
      </w:r>
      <w:proofErr w:type="spellStart"/>
      <w:r w:rsidRPr="004759CD">
        <w:rPr>
          <w:rFonts w:ascii="Garamond" w:hAnsi="Garamond" w:cstheme="majorHAnsi"/>
          <w:sz w:val="22"/>
          <w:szCs w:val="22"/>
        </w:rPr>
        <w:t>a</w:t>
      </w:r>
      <w:proofErr w:type="spellEnd"/>
      <w:r w:rsidRPr="004759CD">
        <w:rPr>
          <w:rFonts w:ascii="Garamond" w:hAnsi="Garamond" w:cstheme="majorHAnsi"/>
          <w:sz w:val="22"/>
          <w:szCs w:val="22"/>
        </w:rPr>
        <w:t xml:space="preserve"> _____________________ il ______________ Prov. _______  C.F. __________________________ residente in Comune di ________________________________  Prov. _______ Via _______________________ n ___________ in qualità di________________________________________ della Ditta ____________________________________________  con sede in Comune di ____________________________ Prov. _______ CAP _________ Via ___________________________ n __________ C.F. ______________________________ P.I. ______________________________ Tel _______/_____________ Fax ________/_______________  E-mail: ___________________________ PEC: _____________________________________</w:t>
      </w:r>
    </w:p>
    <w:bookmarkEnd w:id="7"/>
    <w:p w14:paraId="16AFD3AD" w14:textId="77777777" w:rsidR="007F04FE" w:rsidRDefault="007F04FE">
      <w:pPr>
        <w:widowControl/>
        <w:spacing w:line="360" w:lineRule="auto"/>
        <w:jc w:val="both"/>
        <w:rPr>
          <w:rFonts w:ascii="Garamond" w:hAnsi="Garamond" w:cs="Calibri Light"/>
          <w:sz w:val="24"/>
          <w:szCs w:val="24"/>
        </w:rPr>
      </w:pPr>
    </w:p>
    <w:p w14:paraId="72585F4C" w14:textId="77777777" w:rsidR="007F04FE" w:rsidRDefault="00A539B0">
      <w:pPr>
        <w:widowControl/>
        <w:tabs>
          <w:tab w:val="left" w:pos="10199"/>
        </w:tabs>
        <w:spacing w:line="360" w:lineRule="auto"/>
        <w:jc w:val="center"/>
        <w:rPr>
          <w:rFonts w:ascii="Garamond" w:hAnsi="Garamond" w:cs="Calibri Light"/>
          <w:b/>
          <w:bCs/>
          <w:sz w:val="24"/>
          <w:szCs w:val="24"/>
        </w:rPr>
      </w:pPr>
      <w:r>
        <w:rPr>
          <w:rFonts w:ascii="Garamond" w:hAnsi="Garamond" w:cs="Calibri Light"/>
          <w:b/>
          <w:bCs/>
          <w:sz w:val="24"/>
          <w:szCs w:val="24"/>
        </w:rPr>
        <w:t>D I C H I A R A</w:t>
      </w:r>
    </w:p>
    <w:p w14:paraId="434CE371" w14:textId="77777777" w:rsidR="007F04FE" w:rsidRDefault="007F04FE">
      <w:pPr>
        <w:widowControl/>
        <w:spacing w:line="360" w:lineRule="auto"/>
        <w:jc w:val="both"/>
        <w:rPr>
          <w:rFonts w:ascii="Garamond" w:hAnsi="Garamond" w:cs="Calibri Light"/>
          <w:sz w:val="24"/>
          <w:szCs w:val="24"/>
        </w:rPr>
      </w:pPr>
    </w:p>
    <w:p w14:paraId="77BE3133" w14:textId="6193E9EA" w:rsidR="007F04FE" w:rsidRDefault="00A539B0">
      <w:pPr>
        <w:widowControl/>
        <w:numPr>
          <w:ilvl w:val="0"/>
          <w:numId w:val="6"/>
        </w:numPr>
        <w:spacing w:line="360" w:lineRule="auto"/>
        <w:jc w:val="both"/>
        <w:rPr>
          <w:rFonts w:ascii="Garamond" w:hAnsi="Garamond" w:cs="Calibri Light"/>
          <w:sz w:val="24"/>
          <w:szCs w:val="24"/>
        </w:rPr>
      </w:pPr>
      <w:r>
        <w:rPr>
          <w:rFonts w:ascii="Garamond" w:hAnsi="Garamond" w:cs="Calibri Light"/>
          <w:sz w:val="24"/>
          <w:szCs w:val="24"/>
        </w:rPr>
        <w:t xml:space="preserve">che, ad integrazione del documento, l'imposta di bollo è stata assolta in modo virtuale tramite l'apposizione del contrassegno telematico su questo cartaceo trattenuto, in originale, presso il mittente, a disposizione degli organi di controllo. A tal proposito dichiara inoltre che la marca da bollo di </w:t>
      </w:r>
      <w:r w:rsidR="00F51075">
        <w:rPr>
          <w:rFonts w:ascii="Garamond" w:hAnsi="Garamond" w:cs="Calibri Light"/>
          <w:sz w:val="24"/>
          <w:szCs w:val="24"/>
        </w:rPr>
        <w:t>euro ___________ applicata ha IDENTIFICATIVO n. _________________________ e data ________________________.</w:t>
      </w:r>
    </w:p>
    <w:p w14:paraId="0281A295" w14:textId="77777777" w:rsidR="00F51075" w:rsidRDefault="00F51075" w:rsidP="00F51075">
      <w:pPr>
        <w:widowControl/>
        <w:spacing w:line="360" w:lineRule="auto"/>
        <w:ind w:left="720"/>
        <w:jc w:val="both"/>
        <w:rPr>
          <w:rFonts w:ascii="Garamond" w:hAnsi="Garamond" w:cs="Calibri Light"/>
          <w:sz w:val="24"/>
          <w:szCs w:val="24"/>
        </w:rPr>
      </w:pPr>
    </w:p>
    <w:p w14:paraId="567278D9" w14:textId="6966061E" w:rsidR="007F04FE" w:rsidRDefault="00A539B0">
      <w:pPr>
        <w:widowControl/>
        <w:numPr>
          <w:ilvl w:val="0"/>
          <w:numId w:val="6"/>
        </w:numPr>
        <w:spacing w:line="360" w:lineRule="auto"/>
        <w:jc w:val="both"/>
        <w:rPr>
          <w:rFonts w:ascii="Garamond" w:hAnsi="Garamond" w:cs="Calibri Light"/>
          <w:sz w:val="24"/>
          <w:szCs w:val="24"/>
        </w:rPr>
      </w:pPr>
      <w:r>
        <w:rPr>
          <w:rFonts w:ascii="Garamond" w:hAnsi="Garamond" w:cs="Calibri Light"/>
          <w:sz w:val="24"/>
          <w:szCs w:val="24"/>
        </w:rPr>
        <w:t xml:space="preserve">di essere a conoscenza che l'Unione </w:t>
      </w:r>
      <w:r w:rsidR="00E31E2C">
        <w:rPr>
          <w:rFonts w:ascii="Garamond" w:hAnsi="Garamond" w:cs="Calibri Light"/>
          <w:sz w:val="24"/>
          <w:szCs w:val="24"/>
        </w:rPr>
        <w:t>Colline Matildiche</w:t>
      </w:r>
      <w:r>
        <w:rPr>
          <w:rFonts w:ascii="Garamond" w:hAnsi="Garamond" w:cs="Calibri Light"/>
          <w:sz w:val="24"/>
          <w:szCs w:val="24"/>
        </w:rPr>
        <w:t xml:space="preserve"> potrà effettuare controlli sulle pratiche presentate e pertanto si impegna a conservare il presente documento e a renderlo disponibile ai fini dei successivi controlli.</w:t>
      </w:r>
    </w:p>
    <w:p w14:paraId="0092F879" w14:textId="77777777" w:rsidR="007F04FE" w:rsidRDefault="007F04FE">
      <w:pPr>
        <w:widowControl/>
        <w:spacing w:line="360" w:lineRule="auto"/>
        <w:jc w:val="both"/>
        <w:rPr>
          <w:rFonts w:ascii="Garamond" w:hAnsi="Garamond" w:cs="Calibri Light"/>
          <w:b/>
          <w:sz w:val="24"/>
          <w:szCs w:val="24"/>
        </w:rPr>
      </w:pPr>
    </w:p>
    <w:p w14:paraId="2152F30E" w14:textId="7017378D" w:rsidR="007F04FE" w:rsidRDefault="00A539B0">
      <w:pPr>
        <w:widowControl/>
        <w:tabs>
          <w:tab w:val="left" w:pos="0"/>
        </w:tabs>
        <w:jc w:val="both"/>
        <w:rPr>
          <w:rFonts w:ascii="Garamond" w:hAnsi="Garamond" w:cs="Calibri Light"/>
        </w:rPr>
      </w:pPr>
      <w:r>
        <w:rPr>
          <w:rFonts w:ascii="Garamond" w:hAnsi="Garamond" w:cs="Calibri Light"/>
          <w:sz w:val="24"/>
          <w:szCs w:val="24"/>
        </w:rPr>
        <w:t xml:space="preserve">Luogo </w:t>
      </w:r>
      <w:r w:rsidR="00F51075">
        <w:rPr>
          <w:rFonts w:ascii="Garamond" w:hAnsi="Garamond" w:cs="Calibri Light"/>
          <w:sz w:val="24"/>
          <w:szCs w:val="24"/>
        </w:rPr>
        <w:t>e</w:t>
      </w:r>
      <w:r>
        <w:rPr>
          <w:rFonts w:ascii="Garamond" w:hAnsi="Garamond" w:cs="Calibri Light"/>
          <w:sz w:val="24"/>
          <w:szCs w:val="24"/>
        </w:rPr>
        <w:t xml:space="preserve"> </w:t>
      </w:r>
      <w:r w:rsidR="00F51075">
        <w:rPr>
          <w:rFonts w:ascii="Garamond" w:hAnsi="Garamond" w:cs="Calibri Light"/>
          <w:sz w:val="24"/>
          <w:szCs w:val="24"/>
        </w:rPr>
        <w:t xml:space="preserve">data </w:t>
      </w:r>
      <w:r w:rsidR="00F51075">
        <w:rPr>
          <w:rFonts w:ascii="Garamond" w:hAnsi="Garamond" w:cs="Calibri Light"/>
        </w:rPr>
        <w:tab/>
        <w:t>__________________________________</w:t>
      </w:r>
      <w:r>
        <w:rPr>
          <w:rFonts w:ascii="Garamond" w:hAnsi="Garamond" w:cs="Calibri Light"/>
          <w:sz w:val="24"/>
          <w:szCs w:val="24"/>
        </w:rPr>
        <w:t xml:space="preserve"> </w:t>
      </w:r>
      <w:r>
        <w:rPr>
          <w:rFonts w:ascii="Garamond" w:hAnsi="Garamond" w:cs="Calibri Light"/>
        </w:rPr>
        <w:tab/>
      </w:r>
      <w:r w:rsidR="00F51075">
        <w:rPr>
          <w:rFonts w:ascii="Garamond" w:hAnsi="Garamond" w:cs="Calibri Light"/>
        </w:rPr>
        <w:tab/>
      </w:r>
      <w:r>
        <w:rPr>
          <w:rFonts w:ascii="Garamond" w:hAnsi="Garamond" w:cs="Calibri Light"/>
        </w:rPr>
        <w:tab/>
      </w:r>
      <w:r>
        <w:rPr>
          <w:rFonts w:ascii="Garamond" w:hAnsi="Garamond" w:cs="Calibri Light"/>
        </w:rPr>
        <w:tab/>
        <w:t>IL DICHIARANTE</w:t>
      </w:r>
    </w:p>
    <w:p w14:paraId="0643234D" w14:textId="77777777" w:rsidR="007F04FE" w:rsidRDefault="00A539B0">
      <w:pPr>
        <w:widowControl/>
        <w:tabs>
          <w:tab w:val="left" w:pos="0"/>
        </w:tabs>
        <w:jc w:val="both"/>
        <w:rPr>
          <w:rFonts w:ascii="Garamond" w:hAnsi="Garamond" w:cs="Calibri Light"/>
        </w:rPr>
      </w:pP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Fonts w:ascii="Garamond" w:hAnsi="Garamond" w:cs="Calibri Light"/>
        </w:rPr>
        <w:t>(firmato digitalmente)</w:t>
      </w:r>
    </w:p>
    <w:p w14:paraId="58ADFD54" w14:textId="397A32F2" w:rsidR="007F04FE" w:rsidRDefault="00A539B0">
      <w:pPr>
        <w:widowControl/>
        <w:tabs>
          <w:tab w:val="left" w:pos="0"/>
        </w:tabs>
        <w:spacing w:line="360" w:lineRule="auto"/>
        <w:jc w:val="both"/>
        <w:rPr>
          <w:rFonts w:ascii="Garamond" w:hAnsi="Garamond" w:cs="Calibri Light"/>
          <w:sz w:val="24"/>
          <w:szCs w:val="24"/>
        </w:rPr>
      </w:pPr>
      <w:bookmarkStart w:id="8" w:name="__UnoMark__595_1805704862"/>
      <w:bookmarkEnd w:id="8"/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 w:rsidR="00D26CB4">
        <w:rPr>
          <w:rFonts w:ascii="Garamond" w:hAnsi="Garamond" w:cs="Calibri Light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29F59F" wp14:editId="05376715">
                <wp:simplePos x="0" y="0"/>
                <wp:positionH relativeFrom="column">
                  <wp:posOffset>6597015</wp:posOffset>
                </wp:positionH>
                <wp:positionV relativeFrom="paragraph">
                  <wp:posOffset>730885</wp:posOffset>
                </wp:positionV>
                <wp:extent cx="354965" cy="354965"/>
                <wp:effectExtent l="22225" t="23495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" cy="354965"/>
                        </a:xfrm>
                        <a:custGeom>
                          <a:avLst/>
                          <a:gdLst>
                            <a:gd name="T0" fmla="*/ -127 w 21600"/>
                            <a:gd name="T1" fmla="*/ -127 h 21600"/>
                            <a:gd name="T2" fmla="*/ -127 w 21600"/>
                            <a:gd name="T3" fmla="*/ -127 h 21600"/>
                            <a:gd name="T4" fmla="*/ -127 w 21600"/>
                            <a:gd name="T5" fmla="*/ -127 h 21600"/>
                            <a:gd name="T6" fmla="*/ -127 w 21600"/>
                            <a:gd name="T7" fmla="*/ -127 h 21600"/>
                            <a:gd name="T8" fmla="*/ -127 w 21600"/>
                            <a:gd name="T9" fmla="*/ -12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-127" y="-127"/>
                              </a:moveTo>
                              <a:lnTo>
                                <a:pt x="-127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D090D" id="Freeform 3" o:spid="_x0000_s1026" style="position:absolute;margin-left:519.45pt;margin-top:57.55pt;width:27.95pt;height:2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" path="m-127,-127r,xe" strokecolor="white" strokeweight=".71mm">
                <v:stroke joinstyle="miter"/>
                <v:path o:connecttype="custom" o:connectlocs="-2087,-2087;-2087,-2087;-2087,-2087;-2087,-2087;-2087,-2087" o:connectangles="0,0,0,0,0"/>
              </v:shape>
            </w:pict>
          </mc:Fallback>
        </mc:AlternateContent>
      </w:r>
    </w:p>
    <w:p w14:paraId="25DC5220" w14:textId="77777777" w:rsidR="007F04FE" w:rsidRDefault="007F04FE">
      <w:pPr>
        <w:widowControl/>
        <w:tabs>
          <w:tab w:val="left" w:pos="0"/>
        </w:tabs>
        <w:jc w:val="both"/>
        <w:rPr>
          <w:rFonts w:ascii="Garamond" w:hAnsi="Garamond" w:cs="Calibri Light"/>
        </w:rPr>
      </w:pPr>
    </w:p>
    <w:bookmarkStart w:id="9" w:name="__UnoMark__607_1805704862"/>
    <w:bookmarkEnd w:id="9"/>
    <w:p w14:paraId="10476640" w14:textId="17E9643F" w:rsidR="007F04FE" w:rsidRDefault="00D26CB4">
      <w:pPr>
        <w:widowControl/>
        <w:tabs>
          <w:tab w:val="left" w:pos="0"/>
        </w:tabs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C0DD21" wp14:editId="500982BD">
                <wp:simplePos x="0" y="0"/>
                <wp:positionH relativeFrom="column">
                  <wp:posOffset>6597015</wp:posOffset>
                </wp:positionH>
                <wp:positionV relativeFrom="paragraph">
                  <wp:posOffset>730885</wp:posOffset>
                </wp:positionV>
                <wp:extent cx="354965" cy="354965"/>
                <wp:effectExtent l="22225" t="23495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" cy="354965"/>
                        </a:xfrm>
                        <a:custGeom>
                          <a:avLst/>
                          <a:gdLst>
                            <a:gd name="T0" fmla="*/ -127 w 21600"/>
                            <a:gd name="T1" fmla="*/ -127 h 21600"/>
                            <a:gd name="T2" fmla="*/ -127 w 21600"/>
                            <a:gd name="T3" fmla="*/ -127 h 21600"/>
                            <a:gd name="T4" fmla="*/ -127 w 21600"/>
                            <a:gd name="T5" fmla="*/ -127 h 21600"/>
                            <a:gd name="T6" fmla="*/ -127 w 21600"/>
                            <a:gd name="T7" fmla="*/ -127 h 21600"/>
                            <a:gd name="T8" fmla="*/ -127 w 21600"/>
                            <a:gd name="T9" fmla="*/ -12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-127" y="-127"/>
                              </a:moveTo>
                              <a:lnTo>
                                <a:pt x="-127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8989F" id="Freeform 2" o:spid="_x0000_s1026" style="position:absolute;margin-left:519.45pt;margin-top:57.55pt;width:27.95pt;height:27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" path="m-127,-127r,xe" strokecolor="white" strokeweight=".71mm">
                <v:stroke joinstyle="miter"/>
                <v:path o:connecttype="custom" o:connectlocs="-2087,-2087;-2087,-2087;-2087,-2087;-2087,-2087;-2087,-2087" o:connectangles="0,0,0,0,0"/>
              </v:shape>
            </w:pict>
          </mc:Fallback>
        </mc:AlternateContent>
      </w:r>
    </w:p>
    <w:p w14:paraId="1E2A69D0" w14:textId="77777777" w:rsidR="007F04FE" w:rsidRDefault="007F04FE">
      <w:pPr>
        <w:widowControl/>
        <w:tabs>
          <w:tab w:val="left" w:pos="0"/>
        </w:tabs>
        <w:jc w:val="both"/>
      </w:pPr>
    </w:p>
    <w:p w14:paraId="5C2A0BC1" w14:textId="77777777" w:rsidR="007F04FE" w:rsidRDefault="007F04FE">
      <w:pPr>
        <w:widowControl/>
        <w:tabs>
          <w:tab w:val="left" w:pos="0"/>
        </w:tabs>
        <w:jc w:val="both"/>
      </w:pPr>
    </w:p>
    <w:p w14:paraId="5411D7FC" w14:textId="77777777" w:rsidR="007F04FE" w:rsidRDefault="00A539B0">
      <w:pPr>
        <w:widowControl/>
        <w:tabs>
          <w:tab w:val="left" w:pos="0"/>
        </w:tabs>
        <w:jc w:val="both"/>
        <w:rPr>
          <w:rFonts w:ascii="Garamond" w:hAnsi="Garamond" w:cs="Calibri Light"/>
          <w:b/>
          <w:bCs/>
          <w:sz w:val="22"/>
          <w:szCs w:val="22"/>
        </w:rPr>
      </w:pPr>
      <w:r>
        <w:rPr>
          <w:rFonts w:ascii="Garamond" w:hAnsi="Garamond" w:cs="Calibri Light"/>
          <w:b/>
          <w:bCs/>
          <w:sz w:val="22"/>
          <w:szCs w:val="22"/>
        </w:rPr>
        <w:t>AVVERTENZE:</w:t>
      </w:r>
    </w:p>
    <w:p w14:paraId="4B97B577" w14:textId="77777777" w:rsidR="007F04FE" w:rsidRDefault="007F04FE">
      <w:pPr>
        <w:widowControl/>
        <w:tabs>
          <w:tab w:val="left" w:pos="0"/>
        </w:tabs>
        <w:jc w:val="both"/>
        <w:rPr>
          <w:sz w:val="22"/>
          <w:szCs w:val="22"/>
        </w:rPr>
      </w:pPr>
    </w:p>
    <w:p w14:paraId="161964AF" w14:textId="4F97A682" w:rsidR="007F04FE" w:rsidRDefault="00A539B0">
      <w:pPr>
        <w:widowControl/>
        <w:numPr>
          <w:ilvl w:val="0"/>
          <w:numId w:val="7"/>
        </w:numPr>
        <w:tabs>
          <w:tab w:val="left" w:pos="0"/>
        </w:tabs>
        <w:jc w:val="both"/>
        <w:rPr>
          <w:rFonts w:ascii="Garamond" w:hAnsi="Garamond" w:cs="Calibri Light"/>
          <w:sz w:val="22"/>
          <w:szCs w:val="22"/>
        </w:rPr>
      </w:pPr>
      <w:r>
        <w:rPr>
          <w:rFonts w:ascii="Garamond" w:hAnsi="Garamond" w:cs="Calibri Light"/>
          <w:sz w:val="22"/>
          <w:szCs w:val="22"/>
        </w:rPr>
        <w:t xml:space="preserve">Il presente modello, </w:t>
      </w:r>
      <w:r>
        <w:rPr>
          <w:rFonts w:ascii="Garamond" w:hAnsi="Garamond" w:cs="Calibri Light"/>
          <w:b/>
          <w:bCs/>
          <w:sz w:val="22"/>
          <w:szCs w:val="22"/>
        </w:rPr>
        <w:t>provvisto di contrassegno sostitutivo del bollo</w:t>
      </w:r>
      <w:r>
        <w:rPr>
          <w:rFonts w:ascii="Garamond" w:hAnsi="Garamond" w:cs="Calibri Light"/>
          <w:sz w:val="22"/>
          <w:szCs w:val="22"/>
        </w:rPr>
        <w:t>, deve essere de</w:t>
      </w:r>
      <w:r w:rsidR="00F51075">
        <w:rPr>
          <w:rFonts w:ascii="Garamond" w:hAnsi="Garamond" w:cs="Calibri Light"/>
          <w:sz w:val="22"/>
          <w:szCs w:val="22"/>
        </w:rPr>
        <w:t>b</w:t>
      </w:r>
      <w:r>
        <w:rPr>
          <w:rFonts w:ascii="Garamond" w:hAnsi="Garamond" w:cs="Calibri Light"/>
          <w:sz w:val="22"/>
          <w:szCs w:val="22"/>
        </w:rPr>
        <w:t xml:space="preserve">itamente compilato e sottoscritto con firma digitale del dichiarante o del procuratore speciale ed allegato sul SATER, come indicato </w:t>
      </w:r>
      <w:r w:rsidR="00985061">
        <w:rPr>
          <w:rFonts w:ascii="Garamond" w:hAnsi="Garamond" w:cs="Calibri Light"/>
          <w:sz w:val="22"/>
          <w:szCs w:val="22"/>
        </w:rPr>
        <w:t>nel Bando di gara</w:t>
      </w:r>
      <w:r>
        <w:rPr>
          <w:rFonts w:ascii="Garamond" w:hAnsi="Garamond" w:cs="Calibri Light"/>
          <w:sz w:val="22"/>
          <w:szCs w:val="22"/>
        </w:rPr>
        <w:t>.</w:t>
      </w:r>
    </w:p>
    <w:sectPr w:rsidR="007F04FE">
      <w:pgSz w:w="11906" w:h="16838"/>
      <w:pgMar w:top="851" w:right="856" w:bottom="720" w:left="85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F0733"/>
    <w:multiLevelType w:val="multilevel"/>
    <w:tmpl w:val="D9C6372A"/>
    <w:lvl w:ilvl="0">
      <w:start w:val="1"/>
      <w:numFmt w:val="none"/>
      <w:suff w:val="nothing"/>
      <w:lvlText w:val=""/>
      <w:lvlJc w:val="left"/>
      <w:pPr>
        <w:ind w:left="432" w:hanging="432"/>
      </w:pPr>
      <w:rPr>
        <w:b/>
        <w:bCs/>
        <w:color w:val="00000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bCs/>
        <w:color w:val="00000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B8D5822"/>
    <w:multiLevelType w:val="multilevel"/>
    <w:tmpl w:val="98B0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A35072A"/>
    <w:multiLevelType w:val="multilevel"/>
    <w:tmpl w:val="14DA4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AD86C7A"/>
    <w:multiLevelType w:val="multilevel"/>
    <w:tmpl w:val="C31A7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56B499A"/>
    <w:multiLevelType w:val="multilevel"/>
    <w:tmpl w:val="9532485A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A206847"/>
    <w:multiLevelType w:val="multilevel"/>
    <w:tmpl w:val="5106DF26"/>
    <w:lvl w:ilvl="0">
      <w:start w:val="1"/>
      <w:numFmt w:val="none"/>
      <w:suff w:val="nothing"/>
      <w:lvlText w:val=""/>
      <w:lvlJc w:val="left"/>
      <w:pPr>
        <w:ind w:left="432" w:hanging="432"/>
      </w:pPr>
      <w:rPr>
        <w:b/>
        <w:bCs/>
        <w:color w:val="00000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bCs/>
        <w:color w:val="00000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 w15:restartNumberingAfterBreak="0">
    <w:nsid w:val="7CEF22D1"/>
    <w:multiLevelType w:val="multilevel"/>
    <w:tmpl w:val="DA521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4FE"/>
    <w:rsid w:val="00306FB9"/>
    <w:rsid w:val="007F04FE"/>
    <w:rsid w:val="00802F0A"/>
    <w:rsid w:val="00985061"/>
    <w:rsid w:val="009C0730"/>
    <w:rsid w:val="00A539B0"/>
    <w:rsid w:val="00D26CB4"/>
    <w:rsid w:val="00E31E2C"/>
    <w:rsid w:val="00E8421C"/>
    <w:rsid w:val="00EE7600"/>
    <w:rsid w:val="00F5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5534"/>
  <w15:docId w15:val="{69F3FB4A-316C-4C7B-ABD8-0B957F46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tabs>
        <w:tab w:val="clear" w:pos="432"/>
        <w:tab w:val="left" w:pos="0"/>
        <w:tab w:val="left" w:pos="425"/>
      </w:tabs>
      <w:ind w:left="0" w:right="1134" w:firstLine="0"/>
      <w:jc w:val="center"/>
      <w:outlineLvl w:val="0"/>
    </w:pPr>
    <w:rPr>
      <w:rFonts w:ascii="Arial" w:eastAsia="Arial" w:hAnsi="Arial" w:cs="Arial"/>
      <w:b/>
      <w:u w:val="single"/>
    </w:rPr>
  </w:style>
  <w:style w:type="paragraph" w:styleId="Titolo2">
    <w:name w:val="heading 2"/>
    <w:basedOn w:val="Titolo10"/>
    <w:next w:val="Corpodeltesto"/>
    <w:uiPriority w:val="9"/>
    <w:semiHidden/>
    <w:unhideWhenUsed/>
    <w:qFormat/>
    <w:pPr>
      <w:numPr>
        <w:ilvl w:val="1"/>
        <w:numId w:val="1"/>
      </w:numPr>
      <w:spacing w:before="200" w:after="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deltesto"/>
    <w:uiPriority w:val="9"/>
    <w:semiHidden/>
    <w:unhideWhenUsed/>
    <w:qFormat/>
    <w:pPr>
      <w:numPr>
        <w:ilvl w:val="2"/>
        <w:numId w:val="1"/>
      </w:numPr>
      <w:spacing w:before="140" w:after="0"/>
      <w:outlineLvl w:val="2"/>
    </w:pPr>
    <w:rPr>
      <w:b/>
      <w:bCs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numPr>
        <w:ilvl w:val="5"/>
        <w:numId w:val="1"/>
      </w:numPr>
      <w:tabs>
        <w:tab w:val="left" w:pos="0"/>
      </w:tabs>
      <w:ind w:left="0" w:right="56" w:firstLine="0"/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pPr>
      <w:widowControl/>
      <w:numPr>
        <w:ilvl w:val="6"/>
        <w:numId w:val="1"/>
      </w:numPr>
      <w:suppressAutoHyphens w:val="0"/>
      <w:spacing w:before="240" w:after="60"/>
      <w:textAlignment w:val="auto"/>
      <w:outlineLvl w:val="6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inumerazione">
    <w:name w:val="Carattere di numerazione"/>
  </w:style>
  <w:style w:type="character" w:customStyle="1" w:styleId="WWCharLFO10LVL2">
    <w:name w:val="WW_CharLFO10LVL2"/>
    <w:rPr>
      <w:rFonts w:ascii="Tahoma" w:hAnsi="Tahoma" w:cs="Tahoma"/>
      <w:bCs/>
      <w:color w:val="000000"/>
    </w:rPr>
  </w:style>
  <w:style w:type="character" w:customStyle="1" w:styleId="WWCharLFO10LVL1">
    <w:name w:val="WW_CharLFO10LVL1"/>
    <w:rPr>
      <w:rFonts w:ascii="Georgia" w:hAnsi="Georgia" w:cs="Georgia"/>
      <w:b/>
      <w:bCs/>
      <w:color w:val="000000"/>
    </w:rPr>
  </w:style>
  <w:style w:type="character" w:customStyle="1" w:styleId="WWCharLFO9LVL9">
    <w:name w:val="WW_CharLFO9LVL9"/>
    <w:rPr>
      <w:rFonts w:ascii="Wingdings" w:hAnsi="Wingdings"/>
    </w:rPr>
  </w:style>
  <w:style w:type="character" w:customStyle="1" w:styleId="WWCharLFO9LVL8">
    <w:name w:val="WW_CharLFO9LVL8"/>
    <w:rPr>
      <w:rFonts w:ascii="Courier New" w:hAnsi="Courier New" w:cs="Courier New"/>
    </w:rPr>
  </w:style>
  <w:style w:type="character" w:customStyle="1" w:styleId="WWCharLFO9LVL7">
    <w:name w:val="WW_CharLFO9LVL7"/>
    <w:rPr>
      <w:rFonts w:ascii="Symbol" w:hAnsi="Symbol"/>
    </w:rPr>
  </w:style>
  <w:style w:type="character" w:customStyle="1" w:styleId="WWCharLFO9LVL6">
    <w:name w:val="WW_CharLFO9LVL6"/>
    <w:rPr>
      <w:rFonts w:ascii="Wingdings" w:hAnsi="Wingdings"/>
    </w:rPr>
  </w:style>
  <w:style w:type="character" w:customStyle="1" w:styleId="WWCharLFO9LVL5">
    <w:name w:val="WW_CharLFO9LVL5"/>
    <w:rPr>
      <w:rFonts w:ascii="Courier New" w:hAnsi="Courier New" w:cs="Courier New"/>
    </w:rPr>
  </w:style>
  <w:style w:type="character" w:customStyle="1" w:styleId="WWCharLFO9LVL4">
    <w:name w:val="WW_CharLFO9LVL4"/>
    <w:rPr>
      <w:rFonts w:ascii="Symbol" w:hAnsi="Symbol"/>
    </w:rPr>
  </w:style>
  <w:style w:type="character" w:customStyle="1" w:styleId="WWCharLFO9LVL3">
    <w:name w:val="WW_CharLFO9LVL3"/>
    <w:rPr>
      <w:rFonts w:ascii="Wingdings" w:hAnsi="Wingdings"/>
    </w:rPr>
  </w:style>
  <w:style w:type="character" w:customStyle="1" w:styleId="WWCharLFO9LVL2">
    <w:name w:val="WW_CharLFO9LVL2"/>
    <w:rPr>
      <w:rFonts w:ascii="Courier New" w:hAnsi="Courier New" w:cs="Courier New"/>
    </w:rPr>
  </w:style>
  <w:style w:type="character" w:customStyle="1" w:styleId="WWCharLFO9LVL1">
    <w:name w:val="WW_CharLFO9LVL1"/>
    <w:rPr>
      <w:rFonts w:ascii="Symbol" w:hAnsi="Symbol"/>
    </w:rPr>
  </w:style>
  <w:style w:type="character" w:customStyle="1" w:styleId="WWCharLFO8LVL9">
    <w:name w:val="WW_CharLFO8LVL9"/>
    <w:rPr>
      <w:rFonts w:ascii="Wingdings" w:hAnsi="Wingdings"/>
    </w:rPr>
  </w:style>
  <w:style w:type="character" w:customStyle="1" w:styleId="WWCharLFO8LVL8">
    <w:name w:val="WW_CharLFO8LVL8"/>
    <w:rPr>
      <w:rFonts w:ascii="Courier New" w:hAnsi="Courier New" w:cs="Courier New"/>
    </w:rPr>
  </w:style>
  <w:style w:type="character" w:customStyle="1" w:styleId="WWCharLFO8LVL7">
    <w:name w:val="WW_CharLFO8LVL7"/>
    <w:rPr>
      <w:rFonts w:ascii="Symbol" w:hAnsi="Symbol"/>
    </w:rPr>
  </w:style>
  <w:style w:type="character" w:customStyle="1" w:styleId="WWCharLFO8LVL6">
    <w:name w:val="WW_CharLFO8LVL6"/>
    <w:rPr>
      <w:rFonts w:ascii="Wingdings" w:hAnsi="Wingdings"/>
    </w:rPr>
  </w:style>
  <w:style w:type="character" w:customStyle="1" w:styleId="WWCharLFO8LVL5">
    <w:name w:val="WW_CharLFO8LVL5"/>
    <w:rPr>
      <w:rFonts w:ascii="Courier New" w:hAnsi="Courier New" w:cs="Courier New"/>
    </w:rPr>
  </w:style>
  <w:style w:type="character" w:customStyle="1" w:styleId="WWCharLFO8LVL4">
    <w:name w:val="WW_CharLFO8LVL4"/>
    <w:rPr>
      <w:rFonts w:ascii="Symbol" w:hAnsi="Symbol"/>
    </w:rPr>
  </w:style>
  <w:style w:type="character" w:customStyle="1" w:styleId="WWCharLFO8LVL3">
    <w:name w:val="WW_CharLFO8LVL3"/>
    <w:rPr>
      <w:rFonts w:ascii="Wingdings" w:hAnsi="Wingdings"/>
    </w:rPr>
  </w:style>
  <w:style w:type="character" w:customStyle="1" w:styleId="WWCharLFO8LVL2">
    <w:name w:val="WW_CharLFO8LVL2"/>
    <w:rPr>
      <w:rFonts w:ascii="Courier New" w:hAnsi="Courier New" w:cs="Courier New"/>
    </w:rPr>
  </w:style>
  <w:style w:type="character" w:customStyle="1" w:styleId="WWCharLFO8LVL1">
    <w:name w:val="WW_CharLFO8LVL1"/>
    <w:rPr>
      <w:rFonts w:ascii="Symbol" w:hAnsi="Symbol"/>
    </w:rPr>
  </w:style>
  <w:style w:type="character" w:customStyle="1" w:styleId="WWCharLFO7LVL9">
    <w:name w:val="WW_CharLFO7LVL9"/>
    <w:rPr>
      <w:rFonts w:ascii="Wingdings" w:hAnsi="Wingdings"/>
    </w:rPr>
  </w:style>
  <w:style w:type="character" w:customStyle="1" w:styleId="WWCharLFO7LVL8">
    <w:name w:val="WW_CharLFO7LVL8"/>
    <w:rPr>
      <w:rFonts w:ascii="Courier New" w:hAnsi="Courier New" w:cs="Courier New"/>
    </w:rPr>
  </w:style>
  <w:style w:type="character" w:customStyle="1" w:styleId="WWCharLFO7LVL7">
    <w:name w:val="WW_CharLFO7LVL7"/>
    <w:rPr>
      <w:rFonts w:ascii="Symbol" w:hAnsi="Symbol"/>
    </w:rPr>
  </w:style>
  <w:style w:type="character" w:customStyle="1" w:styleId="WWCharLFO7LVL6">
    <w:name w:val="WW_CharLFO7LVL6"/>
    <w:rPr>
      <w:rFonts w:ascii="Wingdings" w:hAnsi="Wingdings"/>
    </w:rPr>
  </w:style>
  <w:style w:type="character" w:customStyle="1" w:styleId="WWCharLFO7LVL5">
    <w:name w:val="WW_CharLFO7LVL5"/>
    <w:rPr>
      <w:rFonts w:ascii="Courier New" w:hAnsi="Courier New" w:cs="Courier New"/>
    </w:rPr>
  </w:style>
  <w:style w:type="character" w:customStyle="1" w:styleId="WWCharLFO7LVL4">
    <w:name w:val="WW_CharLFO7LVL4"/>
    <w:rPr>
      <w:rFonts w:ascii="Symbol" w:hAnsi="Symbol"/>
    </w:rPr>
  </w:style>
  <w:style w:type="character" w:customStyle="1" w:styleId="WWCharLFO7LVL3">
    <w:name w:val="WW_CharLFO7LVL3"/>
    <w:rPr>
      <w:rFonts w:ascii="Wingdings" w:hAnsi="Wingdings"/>
    </w:rPr>
  </w:style>
  <w:style w:type="character" w:customStyle="1" w:styleId="WWCharLFO7LVL2">
    <w:name w:val="WW_CharLFO7LVL2"/>
    <w:rPr>
      <w:rFonts w:ascii="Courier New" w:hAnsi="Courier New" w:cs="Courier New"/>
    </w:rPr>
  </w:style>
  <w:style w:type="character" w:customStyle="1" w:styleId="WWCharLFO7LVL1">
    <w:name w:val="WW_CharLFO7LVL1"/>
    <w:rPr>
      <w:rFonts w:ascii="Symbol" w:hAnsi="Symbol"/>
    </w:rPr>
  </w:style>
  <w:style w:type="character" w:customStyle="1" w:styleId="WWCharLFO6LVL9">
    <w:name w:val="WW_CharLFO6LVL9"/>
    <w:rPr>
      <w:rFonts w:ascii="Wingdings" w:hAnsi="Wingdings"/>
    </w:rPr>
  </w:style>
  <w:style w:type="character" w:customStyle="1" w:styleId="WWCharLFO6LVL8">
    <w:name w:val="WW_CharLFO6LVL8"/>
    <w:rPr>
      <w:rFonts w:ascii="Courier New" w:hAnsi="Courier New" w:cs="Courier New"/>
    </w:rPr>
  </w:style>
  <w:style w:type="character" w:customStyle="1" w:styleId="WWCharLFO6LVL7">
    <w:name w:val="WW_CharLFO6LVL7"/>
    <w:rPr>
      <w:rFonts w:ascii="Symbol" w:hAnsi="Symbol"/>
    </w:rPr>
  </w:style>
  <w:style w:type="character" w:customStyle="1" w:styleId="WWCharLFO6LVL6">
    <w:name w:val="WW_CharLFO6LVL6"/>
    <w:rPr>
      <w:rFonts w:ascii="Wingdings" w:hAnsi="Wingdings"/>
    </w:rPr>
  </w:style>
  <w:style w:type="character" w:customStyle="1" w:styleId="WWCharLFO6LVL5">
    <w:name w:val="WW_CharLFO6LVL5"/>
    <w:rPr>
      <w:rFonts w:ascii="Courier New" w:hAnsi="Courier New" w:cs="Courier New"/>
    </w:rPr>
  </w:style>
  <w:style w:type="character" w:customStyle="1" w:styleId="WWCharLFO6LVL4">
    <w:name w:val="WW_CharLFO6LVL4"/>
    <w:rPr>
      <w:rFonts w:ascii="Symbol" w:hAnsi="Symbol"/>
    </w:rPr>
  </w:style>
  <w:style w:type="character" w:customStyle="1" w:styleId="WWCharLFO6LVL3">
    <w:name w:val="WW_CharLFO6LVL3"/>
    <w:rPr>
      <w:rFonts w:ascii="Wingdings" w:hAnsi="Wingdings"/>
    </w:rPr>
  </w:style>
  <w:style w:type="character" w:customStyle="1" w:styleId="WWCharLFO6LVL2">
    <w:name w:val="WW_CharLFO6LVL2"/>
    <w:rPr>
      <w:rFonts w:ascii="Courier New" w:hAnsi="Courier New" w:cs="Courier New"/>
    </w:rPr>
  </w:style>
  <w:style w:type="character" w:customStyle="1" w:styleId="WWCharLFO6LVL1">
    <w:name w:val="WW_CharLFO6LVL1"/>
    <w:rPr>
      <w:rFonts w:ascii="Symbol" w:hAnsi="Symbol"/>
    </w:rPr>
  </w:style>
  <w:style w:type="character" w:customStyle="1" w:styleId="WWCharLFO5LVL9">
    <w:name w:val="WW_CharLFO5LVL9"/>
    <w:rPr>
      <w:rFonts w:ascii="Wingdings" w:hAnsi="Wingdings"/>
    </w:rPr>
  </w:style>
  <w:style w:type="character" w:customStyle="1" w:styleId="WWCharLFO5LVL8">
    <w:name w:val="WW_CharLFO5LVL8"/>
    <w:rPr>
      <w:rFonts w:ascii="Courier New" w:hAnsi="Courier New" w:cs="Courier New"/>
    </w:rPr>
  </w:style>
  <w:style w:type="character" w:customStyle="1" w:styleId="WWCharLFO5LVL7">
    <w:name w:val="WW_CharLFO5LVL7"/>
    <w:rPr>
      <w:rFonts w:ascii="Symbol" w:hAnsi="Symbol"/>
    </w:rPr>
  </w:style>
  <w:style w:type="character" w:customStyle="1" w:styleId="WWCharLFO5LVL6">
    <w:name w:val="WW_CharLFO5LVL6"/>
    <w:rPr>
      <w:rFonts w:ascii="Wingdings" w:hAnsi="Wingdings"/>
    </w:rPr>
  </w:style>
  <w:style w:type="character" w:customStyle="1" w:styleId="WWCharLFO5LVL5">
    <w:name w:val="WW_CharLFO5LVL5"/>
    <w:rPr>
      <w:rFonts w:ascii="Courier New" w:hAnsi="Courier New" w:cs="Courier New"/>
    </w:rPr>
  </w:style>
  <w:style w:type="character" w:customStyle="1" w:styleId="WWCharLFO5LVL4">
    <w:name w:val="WW_CharLFO5LVL4"/>
    <w:rPr>
      <w:rFonts w:ascii="Symbol" w:hAnsi="Symbol"/>
    </w:rPr>
  </w:style>
  <w:style w:type="character" w:customStyle="1" w:styleId="WWCharLFO5LVL3">
    <w:name w:val="WW_CharLFO5LVL3"/>
    <w:rPr>
      <w:rFonts w:ascii="Wingdings" w:hAnsi="Wingdings"/>
    </w:rPr>
  </w:style>
  <w:style w:type="character" w:customStyle="1" w:styleId="WWCharLFO5LVL2">
    <w:name w:val="WW_CharLFO5LVL2"/>
    <w:rPr>
      <w:rFonts w:ascii="Courier New" w:hAnsi="Courier New" w:cs="Courier New"/>
    </w:rPr>
  </w:style>
  <w:style w:type="character" w:customStyle="1" w:styleId="WWCharLFO5LVL1">
    <w:name w:val="WW_CharLFO5LVL1"/>
    <w:rPr>
      <w:rFonts w:ascii="Symbol" w:hAnsi="Symbol"/>
    </w:rPr>
  </w:style>
  <w:style w:type="character" w:customStyle="1" w:styleId="WWCharLFO4LVL9">
    <w:name w:val="WW_CharLFO4LVL9"/>
    <w:rPr>
      <w:rFonts w:ascii="Wingdings" w:hAnsi="Wingdings"/>
    </w:rPr>
  </w:style>
  <w:style w:type="character" w:customStyle="1" w:styleId="WWCharLFO4LVL8">
    <w:name w:val="WW_CharLFO4LVL8"/>
    <w:rPr>
      <w:rFonts w:ascii="Courier New" w:hAnsi="Courier New" w:cs="Courier New"/>
    </w:rPr>
  </w:style>
  <w:style w:type="character" w:customStyle="1" w:styleId="WWCharLFO4LVL7">
    <w:name w:val="WW_CharLFO4LVL7"/>
    <w:rPr>
      <w:rFonts w:ascii="Symbol" w:hAnsi="Symbol"/>
    </w:rPr>
  </w:style>
  <w:style w:type="character" w:customStyle="1" w:styleId="WWCharLFO4LVL6">
    <w:name w:val="WW_CharLFO4LVL6"/>
    <w:rPr>
      <w:rFonts w:ascii="Wingdings" w:hAnsi="Wingdings"/>
    </w:rPr>
  </w:style>
  <w:style w:type="character" w:customStyle="1" w:styleId="WWCharLFO4LVL5">
    <w:name w:val="WW_CharLFO4LVL5"/>
    <w:rPr>
      <w:rFonts w:ascii="Courier New" w:hAnsi="Courier New" w:cs="Courier New"/>
    </w:rPr>
  </w:style>
  <w:style w:type="character" w:customStyle="1" w:styleId="WWCharLFO4LVL4">
    <w:name w:val="WW_CharLFO4LVL4"/>
    <w:rPr>
      <w:rFonts w:ascii="Symbol" w:hAnsi="Symbol"/>
    </w:rPr>
  </w:style>
  <w:style w:type="character" w:customStyle="1" w:styleId="WWCharLFO4LVL3">
    <w:name w:val="WW_CharLFO4LVL3"/>
    <w:rPr>
      <w:rFonts w:ascii="Wingdings" w:hAnsi="Wingdings"/>
    </w:rPr>
  </w:style>
  <w:style w:type="character" w:customStyle="1" w:styleId="WWCharLFO4LVL2">
    <w:name w:val="WW_CharLFO4LVL2"/>
    <w:rPr>
      <w:rFonts w:ascii="Courier New" w:hAnsi="Courier New" w:cs="Courier New"/>
    </w:rPr>
  </w:style>
  <w:style w:type="character" w:customStyle="1" w:styleId="WWCharLFO4LVL1">
    <w:name w:val="WW_CharLFO4LVL1"/>
    <w:rPr>
      <w:rFonts w:ascii="Symbol" w:hAnsi="Symbol"/>
    </w:rPr>
  </w:style>
  <w:style w:type="character" w:customStyle="1" w:styleId="WWCharLFO3LVL4">
    <w:name w:val="WW_CharLFO3LVL4"/>
    <w:rPr>
      <w:b w:val="0"/>
      <w:strike w:val="0"/>
      <w:dstrike w:val="0"/>
      <w:color w:val="auto"/>
      <w:sz w:val="24"/>
      <w:szCs w:val="24"/>
    </w:rPr>
  </w:style>
  <w:style w:type="character" w:customStyle="1" w:styleId="WWCharLFO3LVL3">
    <w:name w:val="WW_CharLFO3LVL3"/>
    <w:rPr>
      <w:rFonts w:ascii="Calibri" w:hAnsi="Calibri"/>
      <w:b w:val="0"/>
      <w:i w:val="0"/>
      <w:strike w:val="0"/>
      <w:dstrike w:val="0"/>
      <w:sz w:val="24"/>
      <w:szCs w:val="24"/>
    </w:rPr>
  </w:style>
  <w:style w:type="character" w:customStyle="1" w:styleId="WWCharLFO3LVL2">
    <w:name w:val="WW_CharLFO3LVL2"/>
    <w:rPr>
      <w:rFonts w:ascii="Calibri" w:hAnsi="Calibri"/>
      <w:b w:val="0"/>
      <w:i w:val="0"/>
      <w:sz w:val="24"/>
      <w:szCs w:val="24"/>
    </w:rPr>
  </w:style>
  <w:style w:type="character" w:customStyle="1" w:styleId="WWCharLFO2LVL9">
    <w:name w:val="WW_CharLFO2LVL9"/>
    <w:rPr>
      <w:rFonts w:ascii="Wingdings" w:hAnsi="Wingdings"/>
    </w:rPr>
  </w:style>
  <w:style w:type="character" w:customStyle="1" w:styleId="WWCharLFO2LVL8">
    <w:name w:val="WW_CharLFO2LVL8"/>
    <w:rPr>
      <w:rFonts w:ascii="Courier New" w:hAnsi="Courier New" w:cs="Courier New"/>
    </w:rPr>
  </w:style>
  <w:style w:type="character" w:customStyle="1" w:styleId="WWCharLFO2LVL7">
    <w:name w:val="WW_CharLFO2LVL7"/>
    <w:rPr>
      <w:rFonts w:ascii="Symbol" w:hAnsi="Symbol"/>
    </w:rPr>
  </w:style>
  <w:style w:type="character" w:customStyle="1" w:styleId="WWCharLFO2LVL6">
    <w:name w:val="WW_CharLFO2LVL6"/>
    <w:rPr>
      <w:rFonts w:ascii="Wingdings" w:hAnsi="Wingdings"/>
    </w:rPr>
  </w:style>
  <w:style w:type="character" w:customStyle="1" w:styleId="WWCharLFO2LVL5">
    <w:name w:val="WW_CharLFO2LVL5"/>
    <w:rPr>
      <w:rFonts w:ascii="Courier New" w:hAnsi="Courier New" w:cs="Courier New"/>
    </w:rPr>
  </w:style>
  <w:style w:type="character" w:customStyle="1" w:styleId="WWCharLFO2LVL4">
    <w:name w:val="WW_CharLFO2LVL4"/>
    <w:rPr>
      <w:rFonts w:ascii="Symbol" w:hAnsi="Symbol"/>
    </w:rPr>
  </w:style>
  <w:style w:type="character" w:customStyle="1" w:styleId="WWCharLFO2LVL3">
    <w:name w:val="WW_CharLFO2LVL3"/>
    <w:rPr>
      <w:rFonts w:ascii="Wingdings" w:hAnsi="Wingdings"/>
    </w:rPr>
  </w:style>
  <w:style w:type="character" w:customStyle="1" w:styleId="WWCharLFO2LVL2">
    <w:name w:val="WW_CharLFO2LVL2"/>
    <w:rPr>
      <w:rFonts w:ascii="Courier New" w:hAnsi="Courier New" w:cs="Courier New"/>
    </w:rPr>
  </w:style>
  <w:style w:type="character" w:customStyle="1" w:styleId="WWCharLFO2LVL1">
    <w:name w:val="WW_CharLFO2LVL1"/>
    <w:rPr>
      <w:rFonts w:ascii="Garamond" w:hAnsi="Garamond" w:cs="Times New Roman"/>
      <w:b/>
      <w:i w:val="0"/>
    </w:rPr>
  </w:style>
  <w:style w:type="character" w:customStyle="1" w:styleId="WWCharLFO1LVL4">
    <w:name w:val="WW_CharLFO1LVL4"/>
    <w:rPr>
      <w:rFonts w:ascii="Calibri" w:eastAsia="Times New Roman" w:hAnsi="Calibri" w:cs="Arial"/>
      <w:b w:val="0"/>
      <w:strike w:val="0"/>
      <w:dstrike w:val="0"/>
      <w:color w:val="auto"/>
      <w:sz w:val="24"/>
      <w:szCs w:val="24"/>
    </w:rPr>
  </w:style>
  <w:style w:type="character" w:customStyle="1" w:styleId="WWCharLFO1LVL3">
    <w:name w:val="WW_CharLFO1LVL3"/>
    <w:rPr>
      <w:rFonts w:ascii="Symbol" w:hAnsi="Symbol"/>
      <w:b w:val="0"/>
      <w:i w:val="0"/>
      <w:strike w:val="0"/>
      <w:dstrike w:val="0"/>
      <w:sz w:val="24"/>
      <w:szCs w:val="24"/>
    </w:rPr>
  </w:style>
  <w:style w:type="character" w:customStyle="1" w:styleId="WWCharLFO1LVL2">
    <w:name w:val="WW_CharLFO1LVL2"/>
    <w:rPr>
      <w:rFonts w:ascii="Symbol" w:hAnsi="Symbol"/>
      <w:b w:val="0"/>
      <w:i w:val="0"/>
      <w:strike w:val="0"/>
      <w:dstrike w:val="0"/>
      <w:sz w:val="24"/>
      <w:szCs w:val="24"/>
    </w:rPr>
  </w:style>
  <w:style w:type="character" w:customStyle="1" w:styleId="Titolo7Carattere">
    <w:name w:val="Titolo 7 Carattere"/>
    <w:basedOn w:val="Carpredefinitoparagrafo"/>
    <w:rPr>
      <w:rFonts w:ascii="Calibri" w:hAnsi="Calibri"/>
      <w:sz w:val="24"/>
      <w:szCs w:val="24"/>
    </w:rPr>
  </w:style>
  <w:style w:type="character" w:customStyle="1" w:styleId="Caratteredellanota">
    <w:name w:val="Carattere della nota"/>
  </w:style>
  <w:style w:type="character" w:customStyle="1" w:styleId="IntestazioneCarattere">
    <w:name w:val="Intestazione Carattere"/>
    <w:rPr>
      <w:lang w:eastAsia="zh-CN"/>
    </w:rPr>
  </w:style>
  <w:style w:type="character" w:styleId="Rimandonotadichiusura">
    <w:name w:val="endnote reference"/>
    <w:rPr>
      <w:position w:val="20"/>
      <w:sz w:val="13"/>
    </w:rPr>
  </w:style>
  <w:style w:type="character" w:customStyle="1" w:styleId="WW-Caratterenotadichiusura">
    <w:name w:val="WW-Carattere nota di chiusura"/>
  </w:style>
  <w:style w:type="character" w:customStyle="1" w:styleId="Caratterenotadichiusura">
    <w:name w:val="Carattere nota di chiusura"/>
    <w:rPr>
      <w:position w:val="20"/>
      <w:sz w:val="13"/>
    </w:rPr>
  </w:style>
  <w:style w:type="character" w:styleId="Rimandonotaapidipagina">
    <w:name w:val="footnote reference"/>
    <w:rPr>
      <w:position w:val="20"/>
      <w:sz w:val="13"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customStyle="1" w:styleId="PidipaginaCarattere">
    <w:name w:val="Piè di pagina Carattere"/>
    <w:rPr>
      <w:lang w:val="it-IT" w:bidi="ar-SA"/>
    </w:rPr>
  </w:style>
  <w:style w:type="character" w:customStyle="1" w:styleId="TestonotaapidipaginaCarattere">
    <w:name w:val="Testo nota a piè di pagina Carattere"/>
    <w:rPr>
      <w:lang w:val="it-IT" w:bidi="ar-SA"/>
    </w:rPr>
  </w:style>
  <w:style w:type="character" w:customStyle="1" w:styleId="provvrubrica">
    <w:name w:val="provv_rubrica"/>
    <w:rPr>
      <w:i/>
      <w:iCs/>
    </w:rPr>
  </w:style>
  <w:style w:type="character" w:customStyle="1" w:styleId="provvnumart">
    <w:name w:val="provv_numart"/>
    <w:rPr>
      <w:b/>
      <w:bCs/>
    </w:rPr>
  </w:style>
  <w:style w:type="character" w:styleId="Numeropagina">
    <w:name w:val="page number"/>
    <w:rPr>
      <w:sz w:val="20"/>
    </w:rPr>
  </w:style>
  <w:style w:type="character" w:customStyle="1" w:styleId="Caratterenotaapidipagina">
    <w:name w:val="Carattere nota a piè di pagina"/>
    <w:rPr>
      <w:position w:val="20"/>
      <w:sz w:val="20"/>
    </w:rPr>
  </w:style>
  <w:style w:type="character" w:customStyle="1" w:styleId="Carpredefinitoparagrafo1">
    <w:name w:val="Car. predefinito paragrafo1"/>
  </w:style>
  <w:style w:type="character" w:customStyle="1" w:styleId="WW8Num30z8">
    <w:name w:val="WW8Num30z8"/>
  </w:style>
  <w:style w:type="character" w:customStyle="1" w:styleId="WW8Num30z7">
    <w:name w:val="WW8Num30z7"/>
  </w:style>
  <w:style w:type="character" w:customStyle="1" w:styleId="WW8Num30z6">
    <w:name w:val="WW8Num30z6"/>
  </w:style>
  <w:style w:type="character" w:customStyle="1" w:styleId="WW8Num30z5">
    <w:name w:val="WW8Num30z5"/>
  </w:style>
  <w:style w:type="character" w:customStyle="1" w:styleId="WW8Num30z4">
    <w:name w:val="WW8Num30z4"/>
  </w:style>
  <w:style w:type="character" w:customStyle="1" w:styleId="WW8Num30z3">
    <w:name w:val="WW8Num30z3"/>
  </w:style>
  <w:style w:type="character" w:customStyle="1" w:styleId="WW8Num30z2">
    <w:name w:val="WW8Num30z2"/>
  </w:style>
  <w:style w:type="character" w:customStyle="1" w:styleId="WW8Num30z1">
    <w:name w:val="WW8Num30z1"/>
  </w:style>
  <w:style w:type="character" w:customStyle="1" w:styleId="WW8Num30z0">
    <w:name w:val="WW8Num30z0"/>
    <w:rPr>
      <w:rFonts w:ascii="Tahoma" w:eastAsia="Tahoma" w:hAnsi="Tahoma" w:cs="Tahoma"/>
    </w:rPr>
  </w:style>
  <w:style w:type="character" w:customStyle="1" w:styleId="WW8Num29z1">
    <w:name w:val="WW8Num29z1"/>
    <w:rPr>
      <w:rFonts w:cs="Times New Roman"/>
    </w:rPr>
  </w:style>
  <w:style w:type="character" w:customStyle="1" w:styleId="WW8Num29z0">
    <w:name w:val="WW8Num29z0"/>
    <w:rPr>
      <w:rFonts w:cs="Times New Roman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7z8">
    <w:name w:val="WW8Num27z8"/>
  </w:style>
  <w:style w:type="character" w:customStyle="1" w:styleId="WW8Num27z7">
    <w:name w:val="WW8Num27z7"/>
  </w:style>
  <w:style w:type="character" w:customStyle="1" w:styleId="WW8Num27z6">
    <w:name w:val="WW8Num27z6"/>
  </w:style>
  <w:style w:type="character" w:customStyle="1" w:styleId="WW8Num27z5">
    <w:name w:val="WW8Num27z5"/>
  </w:style>
  <w:style w:type="character" w:customStyle="1" w:styleId="WW8Num27z4">
    <w:name w:val="WW8Num27z4"/>
  </w:style>
  <w:style w:type="character" w:customStyle="1" w:styleId="WW8Num27z3">
    <w:name w:val="WW8Num27z3"/>
  </w:style>
  <w:style w:type="character" w:customStyle="1" w:styleId="WW8Num27z2">
    <w:name w:val="WW8Num27z2"/>
  </w:style>
  <w:style w:type="character" w:customStyle="1" w:styleId="WW8Num27z1">
    <w:name w:val="WW8Num27z1"/>
  </w:style>
  <w:style w:type="character" w:customStyle="1" w:styleId="WW8Num27z0">
    <w:name w:val="WW8Num27z0"/>
  </w:style>
  <w:style w:type="character" w:customStyle="1" w:styleId="WW8Num26z3">
    <w:name w:val="WW8Num26z3"/>
    <w:rPr>
      <w:rFonts w:ascii="Symbol" w:eastAsia="Symbol" w:hAnsi="Symbol" w:cs="Symbol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0">
    <w:name w:val="WW8Num26z0"/>
    <w:rPr>
      <w:rFonts w:ascii="Courier New" w:eastAsia="Courier New" w:hAnsi="Courier New" w:cs="Courier New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5z0">
    <w:name w:val="WW8Num25z0"/>
    <w:rPr>
      <w:rFonts w:cs="Times New Roman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4z0">
    <w:name w:val="WW8Num24z0"/>
    <w:rPr>
      <w:rFonts w:cs="Times New Roman"/>
    </w:rPr>
  </w:style>
  <w:style w:type="character" w:customStyle="1" w:styleId="WW8Num23z8">
    <w:name w:val="WW8Num23z8"/>
  </w:style>
  <w:style w:type="character" w:customStyle="1" w:styleId="WW8Num23z7">
    <w:name w:val="WW8Num23z7"/>
  </w:style>
  <w:style w:type="character" w:customStyle="1" w:styleId="WW8Num23z6">
    <w:name w:val="WW8Num23z6"/>
  </w:style>
  <w:style w:type="character" w:customStyle="1" w:styleId="WW8Num23z5">
    <w:name w:val="WW8Num23z5"/>
  </w:style>
  <w:style w:type="character" w:customStyle="1" w:styleId="WW8Num23z4">
    <w:name w:val="WW8Num23z4"/>
  </w:style>
  <w:style w:type="character" w:customStyle="1" w:styleId="WW8Num23z3">
    <w:name w:val="WW8Num23z3"/>
  </w:style>
  <w:style w:type="character" w:customStyle="1" w:styleId="WW8Num23z2">
    <w:name w:val="WW8Num23z2"/>
  </w:style>
  <w:style w:type="character" w:customStyle="1" w:styleId="WW8Num23z1">
    <w:name w:val="WW8Num23z1"/>
  </w:style>
  <w:style w:type="character" w:customStyle="1" w:styleId="WW8Num23z0">
    <w:name w:val="WW8Num23z0"/>
  </w:style>
  <w:style w:type="character" w:customStyle="1" w:styleId="WW8Num22z1">
    <w:name w:val="WW8Num22z1"/>
    <w:rPr>
      <w:rFonts w:cs="Times New Roman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WW8Num19z1">
    <w:name w:val="WW8Num19z1"/>
    <w:rPr>
      <w:rFonts w:ascii="Courier New" w:eastAsia="Courier New" w:hAnsi="Courier New" w:cs="Courier New"/>
      <w:color w:val="000000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1">
    <w:name w:val="WW8Num2z1"/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1">
    <w:name w:val="WW8Num21z1"/>
  </w:style>
  <w:style w:type="character" w:customStyle="1" w:styleId="WW8Num21z0">
    <w:name w:val="WW8Num21z0"/>
    <w:rPr>
      <w:rFonts w:ascii="Tahoma" w:eastAsia="Tahoma" w:hAnsi="Tahoma" w:cs="Tahoma"/>
      <w:b/>
    </w:rPr>
  </w:style>
  <w:style w:type="character" w:customStyle="1" w:styleId="WW8Num20z0">
    <w:name w:val="WW8Num20z0"/>
    <w:rPr>
      <w:rFonts w:cs="Times New Roman"/>
    </w:rPr>
  </w:style>
  <w:style w:type="character" w:customStyle="1" w:styleId="WW8Num19z0">
    <w:name w:val="WW8Num19z0"/>
    <w:rPr>
      <w:rFonts w:cs="Times New Roman"/>
    </w:rPr>
  </w:style>
  <w:style w:type="character" w:customStyle="1" w:styleId="WW8Num18z0">
    <w:name w:val="WW8Num18z0"/>
    <w:rPr>
      <w:rFonts w:ascii="Courier New" w:eastAsia="Courier New" w:hAnsi="Courier New" w:cs="Courier New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4z0">
    <w:name w:val="WW8Num14z0"/>
    <w:rPr>
      <w:b w:val="0"/>
    </w:rPr>
  </w:style>
  <w:style w:type="character" w:customStyle="1" w:styleId="WW8Num13z0">
    <w:name w:val="WW8Num13z0"/>
    <w:rPr>
      <w:rFonts w:ascii="Verdana" w:eastAsia="Verdana" w:hAnsi="Verdana" w:cs="Verdana"/>
      <w:b w:val="0"/>
      <w:i w:val="0"/>
      <w:sz w:val="16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  <w:rPr>
      <w:rFonts w:ascii="Courier New" w:eastAsia="Courier New" w:hAnsi="Courier New" w:cs="Courier New"/>
      <w:color w:val="000000"/>
      <w:sz w:val="18"/>
      <w:szCs w:val="18"/>
    </w:rPr>
  </w:style>
  <w:style w:type="character" w:customStyle="1" w:styleId="WW8Num12z0">
    <w:name w:val="WW8Num12z0"/>
    <w:rPr>
      <w:rFonts w:ascii="Tahoma" w:eastAsia="Tahoma" w:hAnsi="Tahoma" w:cs="Tahoma"/>
    </w:rPr>
  </w:style>
  <w:style w:type="character" w:customStyle="1" w:styleId="WW8Num11z0">
    <w:name w:val="WW8Num11z0"/>
    <w:rPr>
      <w:rFonts w:ascii="Calibri" w:eastAsia="Times New Roman" w:hAnsi="Calibri" w:cs="Times New Roman"/>
      <w:b/>
    </w:rPr>
  </w:style>
  <w:style w:type="character" w:customStyle="1" w:styleId="WW8Num10z0">
    <w:name w:val="WW8Num10z0"/>
    <w:rPr>
      <w:rFonts w:ascii="Verdana" w:eastAsia="Verdana" w:hAnsi="Verdana" w:cs="Verdana"/>
      <w:b w:val="0"/>
      <w:i w:val="0"/>
      <w:sz w:val="16"/>
      <w:shd w:val="clear" w:color="auto" w:fill="FFFF00"/>
    </w:rPr>
  </w:style>
  <w:style w:type="character" w:customStyle="1" w:styleId="WW8Num9z0">
    <w:name w:val="WW8Num9z0"/>
    <w:rPr>
      <w:rFonts w:cs="Times New Roman"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</w:style>
  <w:style w:type="character" w:customStyle="1" w:styleId="WW8Num8z2">
    <w:name w:val="WW8Num8z2"/>
  </w:style>
  <w:style w:type="character" w:customStyle="1" w:styleId="WW8Num8z1">
    <w:name w:val="WW8Num8z1"/>
  </w:style>
  <w:style w:type="character" w:customStyle="1" w:styleId="WW8Num8z0">
    <w:name w:val="WW8Num8z0"/>
    <w:rPr>
      <w:rFonts w:ascii="Tahoma" w:eastAsia="Tahoma" w:hAnsi="Tahoma" w:cs="Tahoma"/>
    </w:rPr>
  </w:style>
  <w:style w:type="character" w:customStyle="1" w:styleId="WW8Num7z0">
    <w:name w:val="WW8Num7z0"/>
    <w:rPr>
      <w:rFonts w:ascii="Tahoma" w:eastAsia="Tahoma" w:hAnsi="Tahoma" w:cs="Times New Roman"/>
      <w:sz w:val="18"/>
      <w:szCs w:val="18"/>
    </w:rPr>
  </w:style>
  <w:style w:type="character" w:customStyle="1" w:styleId="WW8Num6z0">
    <w:name w:val="WW8Num6z0"/>
    <w:rPr>
      <w:rFonts w:ascii="Verdana" w:eastAsia="Verdana" w:hAnsi="Verdana" w:cs="Verdana"/>
      <w:b w:val="0"/>
      <w:i w:val="0"/>
      <w:sz w:val="16"/>
      <w:lang w:val="it-IT"/>
    </w:rPr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  <w:rPr>
      <w:rFonts w:ascii="Tahoma" w:eastAsia="Tahoma" w:hAnsi="Tahoma" w:cs="Tahoma"/>
    </w:rPr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5z0">
    <w:name w:val="WW8Num5z0"/>
    <w:rPr>
      <w:rFonts w:ascii="Verdana" w:eastAsia="Verdana" w:hAnsi="Verdana" w:cs="Verdana"/>
      <w:b w:val="0"/>
      <w:i w:val="0"/>
      <w:sz w:val="16"/>
    </w:rPr>
  </w:style>
  <w:style w:type="character" w:customStyle="1" w:styleId="WW8Num4z0">
    <w:name w:val="WW8Num4z0"/>
    <w:rPr>
      <w:rFonts w:ascii="Tahoma" w:eastAsia="Tahoma" w:hAnsi="Tahoma" w:cs="Times New Roman"/>
      <w:sz w:val="18"/>
      <w:szCs w:val="18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1">
    <w:name w:val="WW8Num3z1"/>
  </w:style>
  <w:style w:type="character" w:customStyle="1" w:styleId="WW8Num3z0">
    <w:name w:val="WW8Num3z0"/>
    <w:rPr>
      <w:rFonts w:ascii="Verdana" w:eastAsia="Verdana" w:hAnsi="Verdana" w:cs="Verdana"/>
      <w:b w:val="0"/>
      <w:i w:val="0"/>
      <w:color w:val="000000"/>
      <w:sz w:val="16"/>
      <w:shd w:val="clear" w:color="auto" w:fill="FFFF00"/>
    </w:rPr>
  </w:style>
  <w:style w:type="character" w:customStyle="1" w:styleId="WW8Num2z0">
    <w:name w:val="WW8Num2z0"/>
    <w:rPr>
      <w:rFonts w:cs="Times New Roman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paragraph" w:styleId="Titolo">
    <w:name w:val="Title"/>
    <w:basedOn w:val="Titolo10"/>
    <w:next w:val="Corpodeltesto"/>
    <w:uiPriority w:val="10"/>
    <w:qFormat/>
    <w:pPr>
      <w:jc w:val="center"/>
    </w:pPr>
    <w:rPr>
      <w:b/>
      <w:bCs/>
      <w:sz w:val="56"/>
      <w:szCs w:val="56"/>
    </w:rPr>
  </w:style>
  <w:style w:type="paragraph" w:customStyle="1" w:styleId="Corpodeltesto">
    <w:name w:val="Corpo del testo"/>
    <w:basedOn w:val="Normale"/>
    <w:pPr>
      <w:ind w:right="56"/>
      <w:jc w:val="both"/>
    </w:pPr>
    <w:rPr>
      <w:sz w:val="24"/>
      <w:u w:val="single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Notaapidipagina">
    <w:name w:val="Nota a piè di pagina"/>
    <w:basedOn w:val="Normale"/>
    <w:pPr>
      <w:suppressLineNumbers/>
      <w:ind w:left="283" w:hanging="283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Sottotitolo">
    <w:name w:val="Subtitle"/>
    <w:basedOn w:val="Titolo10"/>
    <w:next w:val="Corpodeltesto"/>
    <w:uiPriority w:val="11"/>
    <w:qFormat/>
    <w:pPr>
      <w:spacing w:before="60" w:after="0"/>
      <w:jc w:val="center"/>
    </w:pPr>
    <w:rPr>
      <w:sz w:val="36"/>
      <w:szCs w:val="36"/>
    </w:rPr>
  </w:style>
  <w:style w:type="paragraph" w:styleId="Citazione">
    <w:name w:val="Quote"/>
    <w:basedOn w:val="Normale"/>
    <w:pPr>
      <w:spacing w:after="283"/>
      <w:ind w:left="567" w:right="567"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Contenutocornice">
    <w:name w:val="Contenuto cornice"/>
    <w:basedOn w:val="Normale"/>
  </w:style>
  <w:style w:type="paragraph" w:styleId="Testofumetto">
    <w:name w:val="Balloon Text"/>
    <w:basedOn w:val="Normale"/>
    <w:rPr>
      <w:rFonts w:ascii="Tahoma" w:eastAsia="Tahoma" w:hAnsi="Tahoma" w:cs="Tahoma"/>
      <w:sz w:val="16"/>
      <w:szCs w:val="16"/>
    </w:rPr>
  </w:style>
  <w:style w:type="paragraph" w:styleId="Paragrafoelenco">
    <w:name w:val="List Paragraph"/>
    <w:basedOn w:val="Normale"/>
    <w:pPr>
      <w:widowControl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ormaleWeb">
    <w:name w:val="Normal (Web)"/>
    <w:basedOn w:val="Normale"/>
    <w:pPr>
      <w:widowControl/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che3">
    <w:name w:val="sche_3"/>
    <w:pPr>
      <w:widowControl w:val="0"/>
      <w:suppressAutoHyphens/>
      <w:jc w:val="both"/>
    </w:pPr>
    <w:rPr>
      <w:lang w:val="en-US" w:eastAsia="zh-CN"/>
    </w:rPr>
  </w:style>
  <w:style w:type="paragraph" w:styleId="Testonotaapidipagina">
    <w:name w:val="footnote text"/>
    <w:basedOn w:val="Normale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0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A29E6-D7A3-4AF6-9FF2-D2C2AB465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Casotti</dc:creator>
  <cp:lastModifiedBy>Rita Casotti</cp:lastModifiedBy>
  <cp:revision>7</cp:revision>
  <dcterms:created xsi:type="dcterms:W3CDTF">2021-01-08T13:24:00Z</dcterms:created>
  <dcterms:modified xsi:type="dcterms:W3CDTF">2022-02-03T12:34:00Z</dcterms:modified>
  <dc:language>it-IT</dc:language>
</cp:coreProperties>
</file>