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5E08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  <w:bookmarkStart w:id="0" w:name="_Hlk528241997"/>
    </w:p>
    <w:p w14:paraId="0F623E23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46F6876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7AB5473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2A2696FD" w14:textId="77777777" w:rsidR="009C4800" w:rsidRPr="009C4800" w:rsidRDefault="009C4800" w:rsidP="009C4800">
      <w:pPr>
        <w:pStyle w:val="Standard"/>
        <w:spacing w:before="60"/>
        <w:jc w:val="both"/>
        <w:rPr>
          <w:rFonts w:ascii="Calibri" w:hAnsi="Calibri" w:cs="Calibri"/>
          <w:b/>
          <w:bCs/>
          <w:sz w:val="22"/>
          <w:szCs w:val="22"/>
        </w:rPr>
      </w:pPr>
      <w:r w:rsidRPr="009C4800">
        <w:rPr>
          <w:rFonts w:ascii="Calibri" w:eastAsia="Calibri" w:hAnsi="Calibri" w:cs="Calibri"/>
          <w:b/>
          <w:bCs/>
          <w:sz w:val="22"/>
          <w:szCs w:val="22"/>
        </w:rPr>
        <w:t>PROCEDURA NEGOZIATA, TRAMITE PIATTAFORMA INFORMATICA SATER DI INTERCENTER, AI SENSI DELL’ART. 50, COMMA 1 LETT. E) DEL D.LGS 36/2023, PER L’AFFIDAMENTO DEL SERVIZIO INFORMAGIOVANI DELL’UNIONE COLLINE MATILDICHE (RE) PER IL PERIODO 01/06/2024 – 31/05/2027, RINNOVABILE PER UN ULTERIORE PERIODO DI TRE ANN</w:t>
      </w:r>
      <w:r w:rsidRPr="009C4800">
        <w:rPr>
          <w:rFonts w:ascii="Calibri" w:hAnsi="Calibri" w:cs="Calibri"/>
          <w:b/>
          <w:bCs/>
          <w:sz w:val="22"/>
          <w:szCs w:val="22"/>
        </w:rPr>
        <w:t>I</w:t>
      </w:r>
    </w:p>
    <w:p w14:paraId="3212ED9C" w14:textId="77777777" w:rsidR="005671F1" w:rsidRDefault="005671F1" w:rsidP="009C4800">
      <w:pPr>
        <w:pStyle w:val="Standard"/>
        <w:spacing w:before="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1B324461" w14:textId="3AC2E82D" w:rsidR="005671F1" w:rsidRDefault="00DB007C">
      <w:pPr>
        <w:pStyle w:val="Standard"/>
        <w:spacing w:before="60"/>
      </w:pP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ALLEGATO  </w:t>
      </w:r>
      <w:r w:rsidR="00FE4EC2"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6 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– </w:t>
      </w:r>
      <w:r>
        <w:rPr>
          <w:rFonts w:ascii="Tahoma" w:hAnsi="Tahoma"/>
          <w:b/>
          <w:sz w:val="20"/>
        </w:rPr>
        <w:t>TABELLA DETTAGLIATA PER IL CALCOLO DEI COSTI DELLA MANODOPERA</w:t>
      </w:r>
    </w:p>
    <w:p w14:paraId="7275F462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322D47D1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0E28EC47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 PER LA COMPILAZIONE</w:t>
      </w:r>
    </w:p>
    <w:p w14:paraId="52FD20FB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presente dichiarazione deve essere sottoscritta digitalmente dal legale rappresentante del concorrente o da suo procuratore.</w:t>
      </w:r>
    </w:p>
    <w:p w14:paraId="53E71812" w14:textId="77777777" w:rsidR="005671F1" w:rsidRDefault="00DB007C">
      <w:pPr>
        <w:pStyle w:val="Standard"/>
        <w:spacing w:before="60"/>
        <w:jc w:val="both"/>
      </w:pPr>
      <w:r>
        <w:rPr>
          <w:rFonts w:ascii="Tahoma" w:hAnsi="Tahoma" w:cs="Tahoma"/>
          <w:sz w:val="20"/>
          <w:szCs w:val="20"/>
        </w:rPr>
        <w:t>In caso di partecipazione plurisoggettiva si rimanda a quanto precisato al § 15 del Disciplinare di gara.</w:t>
      </w:r>
    </w:p>
    <w:p w14:paraId="6393510A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375CB12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7A04421C" w14:textId="77777777" w:rsidR="005671F1" w:rsidRDefault="00DB007C">
      <w:pPr>
        <w:pStyle w:val="Standard"/>
        <w:spacing w:before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Il/La sottoscritto/a ...................................................................................................................................</w:t>
      </w:r>
    </w:p>
    <w:p w14:paraId="1069276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nome e cognome</w:t>
      </w:r>
    </w:p>
    <w:p w14:paraId="2D1A7929" w14:textId="77777777" w:rsidR="005671F1" w:rsidRDefault="00DB007C">
      <w:pPr>
        <w:pStyle w:val="Standard"/>
        <w:spacing w:line="48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nato/a .............................................................................................................. il ...................................</w:t>
      </w:r>
    </w:p>
    <w:p w14:paraId="6BA6D755" w14:textId="77777777" w:rsidR="005671F1" w:rsidRDefault="00DB007C">
      <w:pPr>
        <w:pStyle w:val="Standard"/>
        <w:spacing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in qualità di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legale rappresentante  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procuratore legale</w:t>
      </w:r>
      <w:r>
        <w:rPr>
          <w:rStyle w:val="Rimandonotaapidipagina"/>
        </w:rPr>
        <w:footnoteReference w:id="1"/>
      </w:r>
    </w:p>
    <w:p w14:paraId="7A9FD5FB" w14:textId="77777777" w:rsidR="005671F1" w:rsidRDefault="00DB007C">
      <w:pPr>
        <w:pStyle w:val="Standard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dell’impresa ............................................................................................................................................</w:t>
      </w:r>
    </w:p>
    <w:p w14:paraId="60E0F2F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ragione sociale</w:t>
      </w:r>
    </w:p>
    <w:p w14:paraId="30D7015F" w14:textId="77777777" w:rsidR="005671F1" w:rsidRDefault="00DB007C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sede legale nel Comune di ....................................................... P. IVA ...............................................</w:t>
      </w:r>
    </w:p>
    <w:p w14:paraId="435C601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49DF569B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80A42A4" w14:textId="77777777" w:rsidR="005671F1" w:rsidRDefault="00DB007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nome e per conto della ditta che rappresenta</w:t>
      </w:r>
    </w:p>
    <w:p w14:paraId="5CAB483F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FF7B5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2BAC5F" w14:textId="77777777" w:rsidR="005671F1" w:rsidRDefault="00DB007C">
      <w:pPr>
        <w:pStyle w:val="Standard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ai sensi degli articoli 46 e 47 del DPR n. 445/2000, consapevole della responsabilità che assume e delle sanzioni penali previste dall’art. 76 e delle conseguenze di cui all’art. 75 dello stesso DPR, per le ipotesi di falsità in atti e dichiarazioni mendaci,</w:t>
      </w:r>
    </w:p>
    <w:p w14:paraId="73808456" w14:textId="77777777" w:rsidR="005671F1" w:rsidRDefault="005671F1">
      <w:pPr>
        <w:pStyle w:val="Standard"/>
        <w:tabs>
          <w:tab w:val="left" w:pos="439"/>
          <w:tab w:val="left" w:pos="4692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2461D08E" w14:textId="77777777" w:rsidR="005671F1" w:rsidRDefault="00DB007C">
      <w:pPr>
        <w:pStyle w:val="Standard"/>
        <w:spacing w:before="6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p w14:paraId="578A8E0F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BCF895" w14:textId="77777777" w:rsidR="00A13D54" w:rsidRPr="00A13D54" w:rsidRDefault="00A13D54" w:rsidP="00A13D54">
      <w:pPr>
        <w:pStyle w:val="Standard"/>
        <w:numPr>
          <w:ilvl w:val="0"/>
          <w:numId w:val="5"/>
        </w:numPr>
        <w:spacing w:before="60"/>
        <w:rPr>
          <w:rFonts w:ascii="Tahoma" w:hAnsi="Tahoma" w:cs="Tahoma"/>
          <w:sz w:val="20"/>
          <w:szCs w:val="20"/>
        </w:rPr>
      </w:pPr>
      <w:r w:rsidRPr="00A13D54">
        <w:rPr>
          <w:rFonts w:ascii="Tahoma" w:eastAsia="Times New Roman" w:hAnsi="Tahoma" w:cs="Tahoma"/>
          <w:sz w:val="20"/>
          <w:szCs w:val="20"/>
        </w:rPr>
        <w:t xml:space="preserve">che i propri </w:t>
      </w:r>
      <w:r w:rsidRPr="00A13D54">
        <w:rPr>
          <w:rFonts w:ascii="Tahoma" w:eastAsia="Times New Roman" w:hAnsi="Tahoma" w:cs="Tahoma"/>
          <w:b/>
          <w:sz w:val="20"/>
          <w:szCs w:val="20"/>
        </w:rPr>
        <w:t>COSTI DELLA MANODOPERA</w:t>
      </w:r>
      <w:r w:rsidRPr="00A13D54">
        <w:rPr>
          <w:rFonts w:ascii="Tahoma" w:eastAsia="Times New Roman" w:hAnsi="Tahoma" w:cs="Tahoma"/>
          <w:sz w:val="20"/>
          <w:szCs w:val="20"/>
        </w:rPr>
        <w:t xml:space="preserve"> per l’esecuzione dell’appalto, che ammontano ad € ___________________ (in cifre) _________________________________________________ euro (in lettere) (</w:t>
      </w:r>
      <w:r w:rsidRPr="00A13D54">
        <w:rPr>
          <w:rFonts w:ascii="Tahoma" w:eastAsia="Times New Roman" w:hAnsi="Tahoma" w:cs="Tahoma"/>
          <w:i/>
          <w:sz w:val="20"/>
          <w:szCs w:val="20"/>
        </w:rPr>
        <w:t>la cifra deve coincidere con quella caricata dall’operatore economico a sistema sulla piattaforma telematica SATER nell’apposito campo dell’offerta economica</w:t>
      </w:r>
      <w:r w:rsidRPr="00A13D54">
        <w:rPr>
          <w:rFonts w:ascii="Tahoma" w:eastAsia="Times New Roman" w:hAnsi="Tahoma" w:cs="Tahoma"/>
          <w:sz w:val="20"/>
          <w:szCs w:val="20"/>
        </w:rPr>
        <w:t>),</w:t>
      </w:r>
      <w:r w:rsidRPr="00A13D54">
        <w:rPr>
          <w:rFonts w:ascii="Tahoma" w:eastAsia="Times New Roman" w:hAnsi="Tahoma" w:cs="Tahoma"/>
          <w:b/>
          <w:sz w:val="20"/>
          <w:szCs w:val="20"/>
        </w:rPr>
        <w:t xml:space="preserve"> scaturiscono dal seguente calcolo:</w:t>
      </w:r>
    </w:p>
    <w:p w14:paraId="26371811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952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1790"/>
        <w:gridCol w:w="1686"/>
        <w:gridCol w:w="1655"/>
        <w:gridCol w:w="1985"/>
      </w:tblGrid>
      <w:tr w:rsidR="005671F1" w14:paraId="76FF4270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FB1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n. unità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CD64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CCNL applicato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50F6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qualifica e livello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331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costo medio orario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622A" w14:textId="3050BB42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 xml:space="preserve">n. ore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A40C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totali parziali</w:t>
            </w:r>
          </w:p>
        </w:tc>
      </w:tr>
      <w:tr w:rsidR="005671F1" w14:paraId="6BB05E46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B9F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65E3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ACE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E212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C9A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8C2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0A92C34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6C7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0A2A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05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02B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B9A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B92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28E48B4E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8A6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5E25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96D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C6E9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C39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33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A16D649" w14:textId="77777777">
        <w:trPr>
          <w:trHeight w:val="438"/>
        </w:trPr>
        <w:tc>
          <w:tcPr>
            <w:tcW w:w="7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4CD2" w14:textId="77777777" w:rsidR="005671F1" w:rsidRDefault="00DB007C">
            <w:pPr>
              <w:pStyle w:val="Standard"/>
              <w:jc w:val="right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totale complessivo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152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€ ........................</w:t>
            </w:r>
          </w:p>
        </w:tc>
      </w:tr>
    </w:tbl>
    <w:p w14:paraId="292762D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6706E3E2" w14:textId="77777777" w:rsidR="005671F1" w:rsidRDefault="005671F1">
      <w:pPr>
        <w:widowControl/>
        <w:suppressAutoHyphens w:val="0"/>
        <w:spacing w:before="62" w:after="62"/>
        <w:jc w:val="both"/>
        <w:textAlignment w:val="auto"/>
        <w:rPr>
          <w:kern w:val="0"/>
        </w:rPr>
      </w:pPr>
    </w:p>
    <w:p w14:paraId="08D1B47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- </w:t>
      </w:r>
      <w:r w:rsidRPr="00A13D54">
        <w:rPr>
          <w:rFonts w:ascii="Tahoma" w:hAnsi="Tahoma" w:cs="Tahoma"/>
          <w:b/>
          <w:bCs/>
          <w:sz w:val="18"/>
          <w:szCs w:val="20"/>
        </w:rPr>
        <w:t>(eventuale)</w:t>
      </w:r>
      <w:r w:rsidRPr="00A13D54">
        <w:rPr>
          <w:rFonts w:ascii="Tahoma" w:hAnsi="Tahoma" w:cs="Tahoma"/>
          <w:sz w:val="18"/>
          <w:szCs w:val="20"/>
        </w:rPr>
        <w:t xml:space="preserve"> di aver ribassato l'importo </w:t>
      </w:r>
      <w:proofErr w:type="gramStart"/>
      <w:r w:rsidRPr="00A13D54">
        <w:rPr>
          <w:rFonts w:ascii="Tahoma" w:hAnsi="Tahoma" w:cs="Tahoma"/>
          <w:sz w:val="18"/>
          <w:szCs w:val="20"/>
        </w:rPr>
        <w:t xml:space="preserve">del  </w:t>
      </w:r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>Costo</w:t>
      </w:r>
      <w:proofErr w:type="gramEnd"/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 xml:space="preserve"> della manodopera </w:t>
      </w:r>
      <w:r w:rsidRPr="00A13D54">
        <w:rPr>
          <w:rFonts w:ascii="Tahoma" w:hAnsi="Tahoma" w:cs="Tahoma"/>
          <w:sz w:val="18"/>
          <w:szCs w:val="20"/>
          <w:lang w:bidi="it-IT"/>
        </w:rPr>
        <w:t>determinato dalla stazione appaltante, per il seguente motivo ________________________________________________</w:t>
      </w:r>
    </w:p>
    <w:p w14:paraId="2BC82CA7" w14:textId="77777777" w:rsidR="00A13D54" w:rsidRDefault="00A13D54" w:rsidP="00A13D54">
      <w:pPr>
        <w:pStyle w:val="Standard"/>
        <w:spacing w:before="60"/>
        <w:rPr>
          <w:rFonts w:ascii="Tahoma" w:hAnsi="Tahoma" w:cs="Tahoma"/>
          <w:b/>
          <w:sz w:val="18"/>
          <w:szCs w:val="20"/>
        </w:rPr>
      </w:pPr>
    </w:p>
    <w:p w14:paraId="70054D49" w14:textId="0944B45E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</w:rPr>
        <w:t>NOTA BENE</w:t>
      </w:r>
      <w:r w:rsidRPr="00A13D54">
        <w:rPr>
          <w:rFonts w:ascii="Tahoma" w:hAnsi="Tahoma" w:cs="Tahoma"/>
          <w:sz w:val="18"/>
          <w:szCs w:val="20"/>
        </w:rPr>
        <w:t xml:space="preserve">: </w:t>
      </w:r>
      <w:r w:rsidRPr="00A13D54">
        <w:rPr>
          <w:rFonts w:ascii="Tahoma" w:hAnsi="Tahoma" w:cs="Tahoma"/>
          <w:b/>
          <w:sz w:val="18"/>
          <w:szCs w:val="20"/>
        </w:rPr>
        <w:t>In caso di partecipazione da parte di un raggruppamento temporaneo di imprese</w:t>
      </w:r>
      <w:r w:rsidRPr="00A13D54">
        <w:rPr>
          <w:rFonts w:ascii="Tahoma" w:hAnsi="Tahoma" w:cs="Tahoma"/>
          <w:sz w:val="18"/>
          <w:szCs w:val="20"/>
        </w:rPr>
        <w:t xml:space="preserve">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107C1EEC" w14:textId="77777777" w:rsidR="00A13D54" w:rsidRDefault="00A13D54" w:rsidP="00A13D54">
      <w:pPr>
        <w:pStyle w:val="Standard"/>
        <w:spacing w:before="60"/>
        <w:jc w:val="both"/>
        <w:rPr>
          <w:rFonts w:ascii="Tahoma" w:hAnsi="Tahoma" w:cs="Tahoma"/>
          <w:b/>
          <w:bCs/>
          <w:sz w:val="18"/>
          <w:szCs w:val="20"/>
        </w:rPr>
      </w:pPr>
    </w:p>
    <w:p w14:paraId="1672E6BA" w14:textId="3965C67B" w:rsidR="00A13D54" w:rsidRPr="00A13D54" w:rsidRDefault="00A13D54" w:rsidP="00A13D54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>DICHIARA</w:t>
      </w:r>
      <w:r w:rsidRPr="00A13D54">
        <w:rPr>
          <w:rFonts w:ascii="Tahoma" w:hAnsi="Tahoma" w:cs="Tahoma"/>
          <w:bCs/>
          <w:sz w:val="18"/>
          <w:szCs w:val="20"/>
        </w:rPr>
        <w:t>, inoltre:</w:t>
      </w:r>
    </w:p>
    <w:p w14:paraId="03CABAFF" w14:textId="77777777" w:rsidR="000B78AB" w:rsidRPr="000B78AB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impegnarsi, ai sensi dell’art. 11 del </w:t>
      </w:r>
      <w:proofErr w:type="spellStart"/>
      <w:r w:rsidRPr="00A13D54">
        <w:rPr>
          <w:rFonts w:ascii="Tahoma" w:hAnsi="Tahoma" w:cs="Tahoma"/>
          <w:sz w:val="18"/>
          <w:szCs w:val="20"/>
        </w:rPr>
        <w:t>D.Lgs.</w:t>
      </w:r>
      <w:proofErr w:type="spellEnd"/>
      <w:r w:rsidRPr="00A13D54">
        <w:rPr>
          <w:rFonts w:ascii="Tahoma" w:hAnsi="Tahoma" w:cs="Tahoma"/>
          <w:sz w:val="18"/>
          <w:szCs w:val="20"/>
        </w:rPr>
        <w:t xml:space="preserve"> 36/2023, ad applicare, nell’esecuzione delle prestazioni oggetto del contratto, il contratto collettivo nazionale CCNL </w:t>
      </w:r>
    </w:p>
    <w:p w14:paraId="0FA4F860" w14:textId="70A4F7FE" w:rsidR="00A13D54" w:rsidRPr="00A13D54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i/>
          <w:sz w:val="18"/>
          <w:szCs w:val="20"/>
        </w:rPr>
        <w:t>oppure:</w:t>
      </w:r>
    </w:p>
    <w:p w14:paraId="46D935FE" w14:textId="77777777" w:rsidR="00A13D54" w:rsidRPr="00A13D54" w:rsidRDefault="00A13D54" w:rsidP="00A13D54">
      <w:pPr>
        <w:pStyle w:val="Standard"/>
        <w:numPr>
          <w:ilvl w:val="0"/>
          <w:numId w:val="3"/>
        </w:numPr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applicare il differente contratto collettivo seguente: _______________________________________________________________, che garantisce ai dipendenti le stesse tutele economiche e normative rispetto ai CCNL sopra specificati; </w:t>
      </w:r>
      <w:r w:rsidRPr="00A13D54">
        <w:rPr>
          <w:rFonts w:ascii="Tahoma" w:hAnsi="Tahoma" w:cs="Tahoma"/>
          <w:i/>
          <w:iCs/>
          <w:sz w:val="18"/>
          <w:szCs w:val="20"/>
        </w:rPr>
        <w:t>(in tal caso si chiede di specificare quali siano le tutele riconosciute)</w:t>
      </w:r>
    </w:p>
    <w:p w14:paraId="15F9372E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14C69463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>- di impegnarsi a:</w:t>
      </w:r>
    </w:p>
    <w:p w14:paraId="2137680B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i/>
          <w:iCs/>
          <w:sz w:val="18"/>
          <w:szCs w:val="20"/>
        </w:rPr>
      </w:pPr>
      <w:r w:rsidRPr="00A13D54">
        <w:rPr>
          <w:rFonts w:ascii="Tahoma" w:hAnsi="Tahoma" w:cs="Tahoma"/>
          <w:i/>
          <w:iCs/>
          <w:sz w:val="18"/>
          <w:szCs w:val="20"/>
        </w:rPr>
        <w:t>a)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26609EC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63B83ECA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In caso di partecipazione da parte di un raggruppamento temporaneo di imprese,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2E4DA6F2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740A6A67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  <w:u w:val="single"/>
        </w:rPr>
        <w:t>In caso di RTI</w:t>
      </w:r>
      <w:r w:rsidRPr="00A13D54">
        <w:rPr>
          <w:rFonts w:ascii="Tahoma" w:hAnsi="Tahoma" w:cs="Tahoma"/>
          <w:b/>
          <w:sz w:val="18"/>
          <w:szCs w:val="20"/>
        </w:rPr>
        <w:t>:</w:t>
      </w:r>
    </w:p>
    <w:p w14:paraId="4EA0DF1D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A13D54">
        <w:rPr>
          <w:rFonts w:ascii="Tahoma" w:hAnsi="Tahoma" w:cs="Tahoma"/>
          <w:b/>
          <w:bCs/>
          <w:sz w:val="18"/>
          <w:szCs w:val="20"/>
          <w:u w:val="single"/>
        </w:rPr>
        <w:t>non ancora costituiti</w:t>
      </w:r>
      <w:r w:rsidRPr="00A13D54">
        <w:rPr>
          <w:rFonts w:ascii="Tahoma" w:hAnsi="Tahoma" w:cs="Tahoma"/>
          <w:b/>
          <w:bCs/>
          <w:sz w:val="18"/>
          <w:szCs w:val="20"/>
        </w:rPr>
        <w:t>.</w:t>
      </w:r>
    </w:p>
    <w:p w14:paraId="0E614DE4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</w:p>
    <w:p w14:paraId="45F5CFD0" w14:textId="77777777" w:rsidR="005671F1" w:rsidRDefault="00DB007C">
      <w:pPr>
        <w:pStyle w:val="Standard"/>
        <w:spacing w:after="120"/>
        <w:ind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 xml:space="preserve">  </w:t>
      </w:r>
    </w:p>
    <w:p w14:paraId="023229F2" w14:textId="77777777" w:rsidR="005671F1" w:rsidRDefault="00DB007C">
      <w:pPr>
        <w:pStyle w:val="Standard"/>
        <w:spacing w:before="60"/>
        <w:ind w:left="340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legale rappresentante</w:t>
      </w:r>
    </w:p>
    <w:p w14:paraId="597FD20C" w14:textId="77777777" w:rsidR="005671F1" w:rsidRDefault="005671F1">
      <w:pPr>
        <w:pStyle w:val="Standard"/>
        <w:spacing w:before="240"/>
        <w:ind w:left="3402"/>
        <w:jc w:val="center"/>
        <w:rPr>
          <w:rFonts w:ascii="Tahoma" w:hAnsi="Tahoma" w:cs="Tahoma"/>
          <w:sz w:val="18"/>
          <w:szCs w:val="20"/>
        </w:rPr>
      </w:pPr>
    </w:p>
    <w:p w14:paraId="17AA0BDA" w14:textId="77777777" w:rsidR="005671F1" w:rsidRDefault="00DB007C">
      <w:pPr>
        <w:pStyle w:val="Standard"/>
        <w:spacing w:line="200" w:lineRule="atLeast"/>
        <w:ind w:left="3402"/>
        <w:jc w:val="center"/>
      </w:pPr>
      <w:r>
        <w:rPr>
          <w:rFonts w:ascii="Arial" w:eastAsia="Times New Roman" w:hAnsi="Arial" w:cs="Arial"/>
          <w:sz w:val="14"/>
          <w:szCs w:val="14"/>
          <w:lang w:eastAsia="it-IT"/>
        </w:rPr>
        <w:t>(</w:t>
      </w:r>
      <w:r>
        <w:rPr>
          <w:rFonts w:ascii="Tahoma" w:hAnsi="Tahoma" w:cs="Tahoma"/>
          <w:sz w:val="14"/>
          <w:szCs w:val="14"/>
        </w:rPr>
        <w:t>sottoscritto</w:t>
      </w:r>
      <w:r>
        <w:rPr>
          <w:rFonts w:ascii="Arial" w:eastAsia="Times New Roman" w:hAnsi="Arial" w:cs="Arial"/>
          <w:sz w:val="14"/>
          <w:szCs w:val="14"/>
          <w:lang w:eastAsia="it-IT"/>
        </w:rPr>
        <w:t xml:space="preserve"> digitalmente ai sensi dell'art. 21 del D. Lgs. n. 82/2005 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ss.mm.ii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.)</w:t>
      </w:r>
      <w:bookmarkEnd w:id="0"/>
    </w:p>
    <w:sectPr w:rsidR="005671F1">
      <w:headerReference w:type="default" r:id="rId7"/>
      <w:footerReference w:type="default" r:id="rId8"/>
      <w:pgSz w:w="11906" w:h="16838"/>
      <w:pgMar w:top="1134" w:right="1134" w:bottom="1134" w:left="113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E8DF" w14:textId="77777777" w:rsidR="00763F6A" w:rsidRDefault="00DB007C">
      <w:r>
        <w:separator/>
      </w:r>
    </w:p>
  </w:endnote>
  <w:endnote w:type="continuationSeparator" w:id="0">
    <w:p w14:paraId="529C2600" w14:textId="77777777" w:rsidR="00763F6A" w:rsidRDefault="00DB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3C7A" w14:textId="77777777" w:rsidR="009C4800" w:rsidRDefault="009C4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6D7A" w14:textId="77777777" w:rsidR="00763F6A" w:rsidRDefault="00DB007C">
      <w:r>
        <w:rPr>
          <w:color w:val="000000"/>
        </w:rPr>
        <w:separator/>
      </w:r>
    </w:p>
  </w:footnote>
  <w:footnote w:type="continuationSeparator" w:id="0">
    <w:p w14:paraId="6DA05BEC" w14:textId="77777777" w:rsidR="00763F6A" w:rsidRDefault="00DB007C">
      <w:r>
        <w:continuationSeparator/>
      </w:r>
    </w:p>
  </w:footnote>
  <w:footnote w:id="1">
    <w:p w14:paraId="032B0217" w14:textId="77777777" w:rsidR="005671F1" w:rsidRDefault="00DB007C">
      <w:pPr>
        <w:pStyle w:val="NormaleWeb"/>
        <w:spacing w:before="2" w:after="2"/>
      </w:pPr>
      <w:r>
        <w:rPr>
          <w:rStyle w:val="Rimandonotaapidipagina"/>
        </w:rPr>
        <w:footnoteRef/>
      </w:r>
      <w:r>
        <w:rPr>
          <w:rFonts w:ascii="Tahoma" w:hAnsi="Tahoma" w:cs="Tahoma"/>
          <w:iCs/>
          <w:sz w:val="16"/>
          <w:szCs w:val="16"/>
        </w:rPr>
        <w:t>Nel caso allegare copia conforme all’originale della procura generale/speciale.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F517" w14:textId="77777777" w:rsidR="009C4800" w:rsidRDefault="009C48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70712EF"/>
    <w:multiLevelType w:val="multilevel"/>
    <w:tmpl w:val="0DD29D90"/>
    <w:styleLink w:val="WWNum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 w16cid:durableId="159271847">
    <w:abstractNumId w:val="2"/>
  </w:num>
  <w:num w:numId="2" w16cid:durableId="56368961">
    <w:abstractNumId w:val="0"/>
  </w:num>
  <w:num w:numId="3" w16cid:durableId="1462915756">
    <w:abstractNumId w:val="1"/>
  </w:num>
  <w:num w:numId="4" w16cid:durableId="1331063055">
    <w:abstractNumId w:val="0"/>
  </w:num>
  <w:num w:numId="5" w16cid:durableId="142889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1"/>
    <w:rsid w:val="000410EF"/>
    <w:rsid w:val="000754FF"/>
    <w:rsid w:val="000B78AB"/>
    <w:rsid w:val="002C144A"/>
    <w:rsid w:val="0043078E"/>
    <w:rsid w:val="005671F1"/>
    <w:rsid w:val="00763F6A"/>
    <w:rsid w:val="009C4800"/>
    <w:rsid w:val="00A13D54"/>
    <w:rsid w:val="00DB007C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1E75"/>
  <w15:docId w15:val="{563C493B-3F45-4D9B-B576-07A5476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 w:cs="Mangal"/>
      <w:lang w:eastAsia="hi-IN" w:bidi="hi-I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uppressAutoHyphens w:val="0"/>
      <w:spacing w:before="100" w:after="119"/>
    </w:p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styleId="Testofumetto">
    <w:name w:val="Balloon Text"/>
    <w:basedOn w:val="Standard"/>
    <w:pPr>
      <w:widowControl/>
      <w:suppressAutoHyphens w:val="0"/>
    </w:pPr>
    <w:rPr>
      <w:rFonts w:ascii="Segoe UI" w:eastAsia="Calibri" w:hAnsi="Segoe UI" w:cs="Segoe UI"/>
      <w:sz w:val="18"/>
      <w:szCs w:val="18"/>
      <w:lang w:eastAsia="en-US" w:bidi="ar-SA"/>
    </w:rPr>
  </w:style>
  <w:style w:type="paragraph" w:customStyle="1" w:styleId="WW-Predefinito">
    <w:name w:val="WW-Predefinito"/>
    <w:pPr>
      <w:suppressAutoHyphens/>
    </w:pPr>
    <w:rPr>
      <w:lang w:eastAsia="hi-IN"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CorpotestoCarattere">
    <w:name w:val="Corpo testo Carattere"/>
    <w:rPr>
      <w:rFonts w:eastAsia="SimSun" w:cs="Mang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highlightselected">
    <w:name w:val="highlight selected"/>
    <w:basedOn w:val="Carpredefinitoparagrafo"/>
  </w:style>
  <w:style w:type="character" w:customStyle="1" w:styleId="ListLabel1">
    <w:name w:val="ListLabel 1"/>
    <w:rPr>
      <w:rFonts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dameri</dc:creator>
  <cp:lastModifiedBy>Rita Casotti</cp:lastModifiedBy>
  <cp:revision>7</cp:revision>
  <cp:lastPrinted>2019-01-15T07:52:00Z</cp:lastPrinted>
  <dcterms:created xsi:type="dcterms:W3CDTF">2023-09-30T13:08:00Z</dcterms:created>
  <dcterms:modified xsi:type="dcterms:W3CDTF">2024-04-12T10:35:00Z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