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77777777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1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 w:rsidP="009624D9">
      <w:pPr>
        <w:pStyle w:val="sche22"/>
        <w:jc w:val="both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384FC7C7" w14:textId="1444D6FC" w:rsid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  <w:r w:rsidRPr="009624D9"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  <w:t xml:space="preserve">PROCEDURA APERTA AI SENSI DELL’ART. 60 DEL D.LGS 50/2016 PER L’APPALTO DEI </w:t>
      </w:r>
      <w:bookmarkStart w:id="0" w:name="_Hlk130290167"/>
      <w:r w:rsidRPr="009624D9"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  <w:t>LAVORI DI RESTAURO E RIGENERAZIONE URBANA DELL’EX MULINO BONI A VEZZANO SUL CROSTOLO</w:t>
      </w:r>
    </w:p>
    <w:p w14:paraId="2FF82D88" w14:textId="4438E1B2" w:rsid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</w:p>
    <w:p w14:paraId="3470E919" w14:textId="77777777" w:rsidR="009624D9" w:rsidRPr="009624D9" w:rsidRDefault="009624D9" w:rsidP="009624D9">
      <w:pPr>
        <w:pStyle w:val="TableContents"/>
        <w:numPr>
          <w:ilvl w:val="4"/>
          <w:numId w:val="22"/>
        </w:numPr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  <w:r w:rsidRPr="009624D9"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  <w:t>CIG: 9728689024</w:t>
      </w:r>
    </w:p>
    <w:p w14:paraId="6AAB3F0B" w14:textId="77777777" w:rsidR="009624D9" w:rsidRP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  <w:r w:rsidRPr="009624D9"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  <w:t>CUP: E97C20000090006</w:t>
      </w:r>
    </w:p>
    <w:p w14:paraId="469E7677" w14:textId="77777777" w:rsidR="009624D9" w:rsidRP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  <w:r w:rsidRPr="009624D9"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  <w:t xml:space="preserve">CPV: </w:t>
      </w:r>
      <w:hyperlink r:id="rId7" w:history="1">
        <w:r w:rsidRPr="009624D9">
          <w:rPr>
            <w:rStyle w:val="Collegamentoipertestuale"/>
            <w:rFonts w:ascii="Calibri Light" w:eastAsia="Microsoft YaHei UI" w:hAnsi="Calibri Light" w:cs="DilleniaUPC"/>
            <w:b/>
            <w:bCs/>
            <w:caps/>
            <w:sz w:val="26"/>
            <w:szCs w:val="26"/>
            <w:lang w:bidi="hi-IN"/>
          </w:rPr>
          <w:t>45454100-5 - Lavori di restauro</w:t>
        </w:r>
      </w:hyperlink>
    </w:p>
    <w:p w14:paraId="553750EA" w14:textId="77777777" w:rsidR="009624D9" w:rsidRP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</w:p>
    <w:bookmarkEnd w:id="0"/>
    <w:p w14:paraId="459D9FBC" w14:textId="43930758" w:rsidR="00404EB8" w:rsidRDefault="0039130C" w:rsidP="009624D9">
      <w:pPr>
        <w:pStyle w:val="TableContents"/>
        <w:jc w:val="both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4B05D7D2" w14:textId="77777777" w:rsidR="00404EB8" w:rsidRDefault="0039130C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14:paraId="3A357C0A" w14:textId="77777777" w:rsidR="00404EB8" w:rsidRDefault="0039130C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30E462ED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</w:p>
    <w:p w14:paraId="44B3E907" w14:textId="77777777" w:rsidR="00404EB8" w:rsidRDefault="0039130C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Si precisa che, qualora dal presente modulo di partecipazione alla gara non si evinca l’esatta individuazione dell’operatore economico offerente e, in caso di raggruppamenti temporanei, consorzi ordinari di concorrenti, GEIE o rete di imprese, qualora non siano indicate tutte le imprese degli stessi raggruppamenti temporanei, consorzi ordinari di concorrenti, GEIE o reti di imprese, si procederà all’immediata esclusione dalla gara senza possibilità di attivazione di nessun tipo di soccorso istruttorio.</w:t>
      </w:r>
    </w:p>
    <w:p w14:paraId="44FF7D98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spacing w:val="-2"/>
          <w:sz w:val="20"/>
          <w:szCs w:val="20"/>
        </w:rPr>
        <w:t>Pertanto, la tabella sottostante deve essere compilata indicando le generalità e la qualifica del sottoscrittore, scegliendo uno fra i casi alternativi di cui ai successivi punti – ed apponendo un segno grafico a fianco della dichiarazione scelta oppure cancellando o barrando quella non pertinente.</w:t>
      </w:r>
    </w:p>
    <w:p w14:paraId="18821812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In caso di raggruppamento temporaneo o consorzio ordinario non ancora costituiti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i; in alternativa ogni componente il raggruppamento o consorzio ordinario non ancora costituito, dovrà presentare la propria domanda di partecipazione alla gara (da redigersi preferibilmente in conformità al presente Allegato 1, per ciascun componente).</w:t>
      </w:r>
    </w:p>
    <w:p w14:paraId="51E23AF0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404EB8" w14:paraId="3CEBFAA3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F3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BBCF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E00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84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A87CD96" w14:textId="77777777"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0233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473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663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1B08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1978802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B881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EB8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58BD0C8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DE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383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E69634A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5A7B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E1A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D2E319A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DA6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CCE7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196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2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2C3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91AB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404EB8" w14:paraId="364382B4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AAB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5E5D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151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E3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3AED0B7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F8F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450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1D6B7A1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FF0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B364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318B76B" w14:textId="77777777"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6D16" w14:textId="77777777" w:rsidR="00404EB8" w:rsidRDefault="0039130C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14:paraId="36412FDB" w14:textId="77777777" w:rsidR="00404EB8" w:rsidRDefault="00404EB8">
      <w:pPr>
        <w:pStyle w:val="NormaleWeb"/>
        <w:suppressAutoHyphens w:val="0"/>
        <w:spacing w:before="0" w:after="0"/>
        <w:rPr>
          <w:rFonts w:ascii="Calibri" w:hAnsi="Calibri"/>
          <w:b/>
          <w:bCs/>
          <w:sz w:val="10"/>
          <w:szCs w:val="10"/>
        </w:rPr>
      </w:pPr>
    </w:p>
    <w:p w14:paraId="7DD5AFEF" w14:textId="77777777" w:rsidR="00404EB8" w:rsidRDefault="0039130C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14:paraId="09CB59B1" w14:textId="77777777" w:rsidR="00404EB8" w:rsidRDefault="00404EB8">
      <w:pPr>
        <w:pStyle w:val="Standard"/>
        <w:snapToGrid w:val="0"/>
        <w:ind w:right="80"/>
        <w:jc w:val="center"/>
        <w:rPr>
          <w:rFonts w:ascii="Calibri" w:hAnsi="Calibri" w:cs="Tahoma"/>
          <w:sz w:val="12"/>
          <w:szCs w:val="12"/>
        </w:rPr>
      </w:pPr>
    </w:p>
    <w:p w14:paraId="593C8423" w14:textId="77777777" w:rsidR="00404EB8" w:rsidRDefault="0039130C">
      <w:pPr>
        <w:pStyle w:val="Standard"/>
        <w:snapToGrid w:val="0"/>
        <w:ind w:right="80"/>
      </w:pPr>
      <w:r>
        <w:rPr>
          <w:rFonts w:ascii="Calibri" w:hAnsi="Calibri" w:cs="Tahoma"/>
          <w:b/>
          <w:bCs/>
          <w:sz w:val="20"/>
          <w:szCs w:val="20"/>
        </w:rPr>
        <w:lastRenderedPageBreak/>
        <w:t>di partecipare alla procedura di affidamento in oggetto come</w:t>
      </w:r>
      <w:r>
        <w:rPr>
          <w:rFonts w:ascii="Calibri" w:hAnsi="Calibri" w:cs="Tahoma"/>
          <w:sz w:val="20"/>
          <w:szCs w:val="20"/>
        </w:rPr>
        <w:t>:</w:t>
      </w:r>
    </w:p>
    <w:p w14:paraId="01A60C55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14:paraId="5A33D5A5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dell'art. 45 comma 2 del </w:t>
      </w:r>
      <w:proofErr w:type="spellStart"/>
      <w:r>
        <w:rPr>
          <w:rFonts w:ascii="Calibri" w:hAnsi="Calibri" w:cs="Tahoma"/>
          <w:bCs/>
          <w:color w:val="333333"/>
          <w:u w:val="single"/>
        </w:rPr>
        <w:t>D.Lgs.</w:t>
      </w:r>
      <w:proofErr w:type="spellEnd"/>
      <w:r>
        <w:rPr>
          <w:rFonts w:ascii="Calibri" w:hAnsi="Calibri" w:cs="Tahoma"/>
          <w:bCs/>
          <w:color w:val="333333"/>
          <w:u w:val="single"/>
        </w:rPr>
        <w:t xml:space="preserve"> 50/2016</w:t>
      </w:r>
      <w:r>
        <w:rPr>
          <w:rFonts w:ascii="Calibri" w:hAnsi="Calibri" w:cs="Tahoma"/>
          <w:bCs/>
          <w:color w:val="333333"/>
        </w:rPr>
        <w:t>:</w:t>
      </w:r>
    </w:p>
    <w:p w14:paraId="119800B3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14:paraId="746150A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460B7D1" w14:textId="77777777" w:rsidR="00404EB8" w:rsidRDefault="0039130C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cui alla lettera b) dell'art. 45 comma 2 del </w:t>
      </w:r>
      <w:proofErr w:type="spell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14:paraId="1D78A4F8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consorzio fra società 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1" w:name="OBJ_PREFIX_DWT381_com_zimbra_date"/>
      <w:bookmarkStart w:id="2" w:name="OBJ_PREFIX_DWT370_com_zimbra_date"/>
      <w:bookmarkStart w:id="3" w:name="OBJ_PREFIX_DWT369_com_zimbra_date"/>
      <w:bookmarkEnd w:id="1"/>
      <w:bookmarkEnd w:id="2"/>
      <w:bookmarkEnd w:id="3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4" w:name="OBJ_PREFIX_DWT382_com_zimbra_date"/>
      <w:bookmarkStart w:id="5" w:name="OBJ_PREFIX_DWT372_com_zimbra_date"/>
      <w:bookmarkStart w:id="6" w:name="OBJ_PREFIX_DWT371_com_zimbra_date"/>
      <w:bookmarkEnd w:id="4"/>
      <w:bookmarkEnd w:id="5"/>
      <w:bookmarkEnd w:id="6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</w:t>
      </w:r>
      <w:proofErr w:type="gramStart"/>
      <w:r>
        <w:rPr>
          <w:rFonts w:ascii="Calibri" w:hAnsi="Calibri" w:cs="Tahoma"/>
          <w:color w:val="333333"/>
          <w:sz w:val="20"/>
          <w:szCs w:val="20"/>
        </w:rPr>
        <w:t>e:  (</w:t>
      </w:r>
      <w:proofErr w:type="gramEnd"/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1"/>
      </w:r>
      <w:r>
        <w:rPr>
          <w:rFonts w:ascii="Calibri" w:hAnsi="Calibri" w:cs="Tahoma"/>
          <w:color w:val="333333"/>
          <w:sz w:val="20"/>
          <w:szCs w:val="20"/>
        </w:rPr>
        <w:t xml:space="preserve">) </w:t>
      </w:r>
      <w:r>
        <w:rPr>
          <w:rFonts w:ascii="Calibri" w:hAnsi="Calibri" w:cs="Tahoma"/>
          <w:color w:val="333333"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7650436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81F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6591FD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1891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DFC9C1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02B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DEE58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08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9CEBE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1DE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013C81A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21F06198" w14:textId="77777777" w:rsidR="00404EB8" w:rsidRDefault="0039130C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consorzio stabile di cui alla lettera c) dell’art. 45 comma 2 del </w:t>
      </w:r>
      <w:proofErr w:type="spellStart"/>
      <w:r>
        <w:rPr>
          <w:rFonts w:ascii="Calibri" w:hAnsi="Calibri" w:cs="Tahoma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14:paraId="1DDCB70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lavoro: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consorziata/e: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2"/>
      </w: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3"/>
      </w:tblGrid>
      <w:tr w:rsidR="00404EB8" w14:paraId="6313789D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1A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30752B3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104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F6696FA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62C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070F0799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AEC7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E36FD9B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350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EABDA88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61EB6839" w14:textId="77777777" w:rsidR="00404EB8" w:rsidRDefault="0039130C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 xml:space="preserve">□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le prestazioni di cui trattasi;</w:t>
      </w:r>
    </w:p>
    <w:p w14:paraId="1F0A443A" w14:textId="77777777" w:rsidR="00404EB8" w:rsidRDefault="00404EB8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14:paraId="190FB596" w14:textId="0C0BCD5F" w:rsidR="00CC568E" w:rsidRP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</w:t>
      </w:r>
    </w:p>
    <w:p w14:paraId="4F13983F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43E0990D" w14:textId="3BD26A69" w:rsidR="00404EB8" w:rsidRPr="00CC568E" w:rsidRDefault="0039130C" w:rsidP="00CC568E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7DF150BB" w14:textId="77777777" w:rsid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</w:t>
      </w:r>
    </w:p>
    <w:p w14:paraId="1A5C52BA" w14:textId="1FDA12B1" w:rsidR="00404EB8" w:rsidRDefault="00404EB8">
      <w:pPr>
        <w:pStyle w:val="Standard"/>
        <w:autoSpaceDE w:val="0"/>
        <w:jc w:val="both"/>
      </w:pPr>
    </w:p>
    <w:tbl>
      <w:tblPr>
        <w:tblW w:w="7951" w:type="dxa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77AEC3E2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E7C9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9097" w14:textId="0AB601C7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9B44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5233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7D5047D7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3081678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BC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7F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EF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1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E906C1E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ED0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F65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7A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A25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6D5D0C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9DB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8D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81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63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6A677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6313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2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87F0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60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D86500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52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2A8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88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51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DCE751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F3B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D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7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F4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141AB4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51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164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A4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34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9548CD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C2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FC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54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767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5A4A90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CC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618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B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43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E4A134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10F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5E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99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B1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153074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CB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91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5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D8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794A3D6C" w14:textId="77777777" w:rsidR="00404EB8" w:rsidRDefault="0039130C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 xml:space="preserve"> 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raggruppamento costituito o da costituirsi ed i relativi ruoli ovvero se mandataria o mandanti): 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3"/>
      </w:r>
    </w:p>
    <w:p w14:paraId="30235F42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580A26BD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 rappresentanza all’impresa indicata nella tabella di cui sopra e qualificata come mandataria, che stipulerà il contratto in nome e per conto delle mandanti.</w:t>
      </w:r>
    </w:p>
    <w:p w14:paraId="187D109B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14:paraId="10F2CC06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 da cui si evincano i soggetti che formano il raggruppamento stesso ed i rispettivi ruoli</w:t>
      </w:r>
      <w:r>
        <w:rPr>
          <w:rFonts w:ascii="Calibri" w:hAnsi="Calibri" w:cs="Tahoma"/>
          <w:color w:val="00B0F0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non è richiesta la compilazione della suddetta tabella essendo sufficiente la produzione di copia del mandato collettivo speciale con rappresentanza;</w:t>
      </w:r>
    </w:p>
    <w:p w14:paraId="4D89C11E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38C28BEB" w14:textId="12492121" w:rsidR="00404EB8" w:rsidRDefault="0039130C">
      <w:pPr>
        <w:pStyle w:val="Standard"/>
        <w:autoSpaceDE w:val="0"/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c) dell’art. 45, comma 2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14:paraId="1A7E7F0E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14F8EC50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2C8E7E3A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718D3449" w14:textId="77777777" w:rsidR="00404EB8" w:rsidRDefault="0039130C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14:paraId="511BBDB8" w14:textId="77777777" w:rsidR="00404EB8" w:rsidRDefault="00404EB8">
      <w:pPr>
        <w:pStyle w:val="Standard"/>
        <w:tabs>
          <w:tab w:val="left" w:pos="393"/>
        </w:tabs>
        <w:ind w:left="30"/>
      </w:pPr>
    </w:p>
    <w:p w14:paraId="304A1695" w14:textId="77777777" w:rsidR="00404EB8" w:rsidRDefault="0039130C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lastRenderedPageBreak/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Rimandonotaapidipagina"/>
          <w:rFonts w:ascii="Calibri" w:hAnsi="Calibri" w:cs="Tahoma"/>
          <w:b/>
          <w:bCs/>
          <w:i/>
          <w:sz w:val="20"/>
          <w:szCs w:val="20"/>
        </w:rPr>
        <w:footnoteReference w:id="4"/>
      </w:r>
      <w:r>
        <w:rPr>
          <w:rFonts w:ascii="Calibri" w:hAnsi="Calibri" w:cs="Tahoma"/>
          <w:b/>
          <w:bCs/>
          <w:i/>
          <w:sz w:val="20"/>
          <w:szCs w:val="20"/>
        </w:rPr>
        <w:t>)</w:t>
      </w:r>
    </w:p>
    <w:p w14:paraId="25512AB2" w14:textId="77777777" w:rsidR="00404EB8" w:rsidRDefault="00404EB8">
      <w:pPr>
        <w:pStyle w:val="Standard"/>
        <w:tabs>
          <w:tab w:val="left" w:pos="393"/>
        </w:tabs>
        <w:ind w:left="30"/>
      </w:pPr>
    </w:p>
    <w:tbl>
      <w:tblPr>
        <w:tblW w:w="7951" w:type="dxa"/>
        <w:tblInd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163D68D5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BCF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2273" w14:textId="42A81BF6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38400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BAEE6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11915831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477871AB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78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D2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36F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E6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2018BB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968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42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2B6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F85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674EFF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5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2F6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826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3FD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DBCBC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CF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2D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90A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31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82CA89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6A5D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5095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6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EE6918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A7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7A3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F3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881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6A44647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FB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0A8B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A8A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5BC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7EE5D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F95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7F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DB1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A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82EA8D3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5075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1C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EA5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BDC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4465C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86C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A8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A349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7F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9B14719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31015AC8" w14:textId="77777777" w:rsidR="00404EB8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1C047630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14:paraId="7236C682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formano il consorzio ordinario stesso di cui all’art. 45, comma 2, lettera e),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ed i rispettivi ruoli non è richiesta la compilazione della suddetta tabella essendo sufficiente la produzione di copia dell’atto costitutivo;</w:t>
      </w:r>
    </w:p>
    <w:p w14:paraId="3A6A5679" w14:textId="77777777" w:rsidR="00404EB8" w:rsidRDefault="0039130C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1C843381" w14:textId="77777777" w:rsidR="00404EB8" w:rsidRDefault="0039130C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14:paraId="16B8A3A6" w14:textId="77777777" w:rsidR="00404EB8" w:rsidRDefault="00404EB8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14:paraId="446ACB3B" w14:textId="77777777" w:rsidR="00404EB8" w:rsidRDefault="0039130C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lastRenderedPageBreak/>
        <w:t>(apporre un segno grafico a fianco della dichiarazione pertinente)</w:t>
      </w:r>
    </w:p>
    <w:p w14:paraId="50036B8D" w14:textId="77777777" w:rsidR="00404EB8" w:rsidRDefault="0039130C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14:paraId="2E41E740" w14:textId="77777777" w:rsidR="00404EB8" w:rsidRDefault="0039130C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tbl>
      <w:tblPr>
        <w:tblpPr w:leftFromText="141" w:rightFromText="141" w:vertAnchor="text" w:horzAnchor="margin" w:tblpXSpec="center" w:tblpY="94"/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984"/>
        <w:gridCol w:w="1843"/>
      </w:tblGrid>
      <w:tr w:rsidR="00CC568E" w14:paraId="5BAB4391" w14:textId="77777777" w:rsidTr="00CC568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60724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  <w:r>
              <w:rPr>
                <w:rStyle w:val="Rimandonotaapidipagina"/>
                <w:rFonts w:ascii="Calibri" w:hAnsi="Calibri" w:cs="Tahoma"/>
                <w:b/>
                <w:bCs/>
                <w:lang w:val="it-IT"/>
              </w:rPr>
              <w:footnoteReference w:id="5"/>
            </w:r>
            <w:r>
              <w:rPr>
                <w:rFonts w:ascii="Calibri" w:hAnsi="Calibri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C952" w14:textId="77777777" w:rsidR="00CC568E" w:rsidRDefault="00CC568E" w:rsidP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0F15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4643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6EAFF1D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F99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605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2AEF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DB4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A51D3E1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88E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61A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246F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947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79A5FC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242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89AB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50E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6F2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339A95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AC9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F00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E51A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38F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90FA6A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0BE8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77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B60B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A91F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5AE7D1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0A7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5520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297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7A3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ADE2C17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2F8D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1DA7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32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70B2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A42D27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68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165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87E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C4B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315152B9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p w14:paraId="3DFF7083" w14:textId="77777777" w:rsidR="00404EB8" w:rsidRDefault="00404EB8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0B8C146E" w14:textId="77777777" w:rsidR="00404EB8" w:rsidRDefault="0039130C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17F87457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14:paraId="3193DFCF" w14:textId="77777777" w:rsidR="00404EB8" w:rsidRDefault="0039130C">
      <w:pPr>
        <w:pStyle w:val="Standard"/>
        <w:numPr>
          <w:ilvl w:val="0"/>
          <w:numId w:val="16"/>
        </w:numPr>
        <w:autoSpaceDE w:val="0"/>
        <w:ind w:left="30" w:firstLine="0"/>
        <w:jc w:val="both"/>
      </w:pPr>
      <w:r>
        <w:rPr>
          <w:rFonts w:ascii="Calibri" w:hAnsi="Calibri" w:cs="Tahoma"/>
          <w:sz w:val="20"/>
          <w:szCs w:val="20"/>
        </w:rPr>
        <w:t>che la partecipazione alla gara viene effettuata congiuntamente ai soggetti di seguito indicati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6"/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14:paraId="10FDD681" w14:textId="77777777" w:rsidR="00404EB8" w:rsidRDefault="0039130C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14:paraId="751ABF38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8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985"/>
      </w:tblGrid>
      <w:tr w:rsidR="00CC568E" w14:paraId="15B79F71" w14:textId="77777777" w:rsidTr="00CC568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B59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A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E8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BA90" w14:textId="7DB70548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36A5AE5B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62D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426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0A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67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70BA570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9C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D93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359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4E7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C0E736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34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3CE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E8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6B4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21BDBD9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B2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0F1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53F9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0ED526A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02A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8D0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D62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2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B7F6C32" w14:textId="77777777" w:rsidR="00404EB8" w:rsidRDefault="0039130C">
      <w:pPr>
        <w:pStyle w:val="Standard"/>
        <w:autoSpaceDE w:val="0"/>
        <w:ind w:left="-15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oppure</w:t>
      </w:r>
    </w:p>
    <w:p w14:paraId="7266A323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14:paraId="668D61E9" w14:textId="77777777" w:rsidR="00404EB8" w:rsidRDefault="0039130C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t>- che la rete concorre alla presente gara per conto della/e seguente/i impresa/e aderenti: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7"/>
      </w:r>
      <w:r>
        <w:rPr>
          <w:rFonts w:ascii="Calibri" w:hAnsi="Calibri" w:cs="Tahoma"/>
          <w:sz w:val="20"/>
          <w:szCs w:val="20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04EB8" w14:paraId="58D9309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0C92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5628109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7B0E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7E512F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EB8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A15045D" w14:textId="77777777" w:rsidR="00404EB8" w:rsidRDefault="0039130C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quote percentuali di partecipazione e di esecuzione sono le seguenti:</w:t>
      </w:r>
    </w:p>
    <w:tbl>
      <w:tblPr>
        <w:tblW w:w="73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</w:tblGrid>
      <w:tr w:rsidR="00CC568E" w14:paraId="6196070A" w14:textId="77777777" w:rsidTr="00CC568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48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0146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84FD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1FDA0797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F9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4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9A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C426D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F17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324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C12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7B1243B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62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8CE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31C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94FB6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83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F27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A18E9D6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E4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C2F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7D0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58CFA6D5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31402F64" w14:textId="77777777" w:rsidR="00404EB8" w:rsidRDefault="0039130C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14:paraId="0666EC65" w14:textId="77777777" w:rsidR="00404EB8" w:rsidRDefault="0039130C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>indicare la denominazione e sede legale dei soggetti / imprese del GEIE):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8"/>
      </w:r>
    </w:p>
    <w:tbl>
      <w:tblPr>
        <w:tblW w:w="7347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4"/>
        <w:gridCol w:w="2409"/>
      </w:tblGrid>
      <w:tr w:rsidR="00CC568E" w14:paraId="6D44A2CA" w14:textId="77777777" w:rsidTr="00CC568E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82B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7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DA29" w14:textId="77777777" w:rsidR="00CC568E" w:rsidRDefault="00CC568E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</w:t>
            </w:r>
          </w:p>
        </w:tc>
      </w:tr>
      <w:tr w:rsidR="00CC568E" w14:paraId="5E9B1BA0" w14:textId="77777777" w:rsidTr="00CC568E"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41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9EA1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49D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CC568E" w14:paraId="2FAAC542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C068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5C93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6AE9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C568E" w14:paraId="39F26F1D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E3E1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BA8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9D6B9A" w14:textId="0392F1B4" w:rsidR="00404EB8" w:rsidRDefault="00CC568E">
      <w:pPr>
        <w:pStyle w:val="Standard"/>
        <w:autoSpaceDE w:val="0"/>
        <w:spacing w:before="280" w:line="100" w:lineRule="atLeast"/>
        <w:jc w:val="both"/>
      </w:pPr>
      <w:r w:rsidRPr="00CC568E">
        <w:rPr>
          <w:rFonts w:ascii="Calibri" w:hAnsi="Calibri" w:cs="Tahoma"/>
          <w:b/>
          <w:bCs/>
          <w:iCs/>
          <w:color w:val="000000"/>
          <w:sz w:val="20"/>
          <w:szCs w:val="20"/>
        </w:rPr>
        <w:t>8.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="0039130C">
        <w:rPr>
          <w:rFonts w:ascii="Calibri" w:hAnsi="Calibri" w:cs="Tahoma"/>
          <w:iCs/>
          <w:color w:val="000000"/>
          <w:sz w:val="20"/>
          <w:szCs w:val="20"/>
        </w:rPr>
        <w:t>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4635B209" w14:textId="77CA5008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9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proofErr w:type="spellStart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 w:rsidR="0039130C"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14FBDADD" w14:textId="77777777" w:rsidR="00404EB8" w:rsidRDefault="0039130C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operatore economico stabilito in altri Stati membri, costituito conformemente alla legislazione vigente nel proprio Paese;</w:t>
      </w:r>
    </w:p>
    <w:p w14:paraId="1D0810BA" w14:textId="199C61CD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10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consorzio di cui alla </w:t>
      </w:r>
      <w:proofErr w:type="spellStart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>lett</w:t>
      </w:r>
      <w:proofErr w:type="spellEnd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 b) o c) dell'art 45 comma 2 del Dlgs 50/2016</w:t>
      </w:r>
    </w:p>
    <w:p w14:paraId="59766B23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8" w:name="OBJ_PREFIX_DWT381_com_zimbra_date1"/>
      <w:bookmarkStart w:id="9" w:name="OBJ_PREFIX_DWT370_com_zimbra_date1"/>
      <w:bookmarkStart w:id="10" w:name="OBJ_PREFIX_DWT369_com_zimbra_date1"/>
      <w:bookmarkEnd w:id="8"/>
      <w:bookmarkEnd w:id="9"/>
      <w:bookmarkEnd w:id="10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 xml:space="preserve">lettera b) dell’art. 45, comma 2, del 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i/>
          <w:iCs/>
          <w:sz w:val="20"/>
          <w:szCs w:val="20"/>
        </w:rPr>
        <w:t xml:space="preserve">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11" w:name="OBJ_PREFIX_DWT382_com_zimbra_date1"/>
      <w:bookmarkStart w:id="12" w:name="OBJ_PREFIX_DWT372_com_zimbra_date1"/>
      <w:bookmarkStart w:id="13" w:name="OBJ_PREFIX_DWT371_com_zimbra_date1"/>
      <w:bookmarkEnd w:id="11"/>
      <w:bookmarkEnd w:id="12"/>
      <w:bookmarkEnd w:id="13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 xml:space="preserve">443, ai sensi della lettera b) dell’art. 45, comma 2,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 partecipa alla presente gara per conto della/e seguente/i impresa/e consorziata/e:</w:t>
      </w:r>
    </w:p>
    <w:p w14:paraId="2EF90711" w14:textId="77777777" w:rsidR="00404EB8" w:rsidRDefault="00404EB8">
      <w:pPr>
        <w:pStyle w:val="Standard"/>
        <w:tabs>
          <w:tab w:val="left" w:pos="30"/>
        </w:tabs>
        <w:autoSpaceDE w:val="0"/>
        <w:snapToGrid w:val="0"/>
        <w:ind w:left="15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29F460B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97D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09FEB10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DB59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5D3F516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851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EFA14E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212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491966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DB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48AE132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A5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16EA77A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278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D1BD9D3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508039B6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lavoro, secondo le disposizioni di cui all'articolo 45 comma 2 lett. c)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50/2016,</w:t>
      </w:r>
      <w: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partecipa alla presente gara per conto della/e seguente/i impresa/e consorziata/e:</w:t>
      </w:r>
    </w:p>
    <w:p w14:paraId="6232CE96" w14:textId="77777777" w:rsidR="00404EB8" w:rsidRDefault="00404EB8">
      <w:pPr>
        <w:pStyle w:val="Standard"/>
        <w:autoSpaceDE w:val="0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05607989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37A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3B3B5B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2B26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136170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D0C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1061DB1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D60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40CA4C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E3E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384FB2F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39C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FA51D21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5C5B59C5" w14:textId="77777777" w:rsidR="00404EB8" w:rsidRDefault="0039130C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14:paraId="378FD227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237DF81D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32A43120" w14:textId="5C046F84" w:rsidR="00404EB8" w:rsidRDefault="0039130C">
      <w:pPr>
        <w:pStyle w:val="Standard"/>
        <w:autoSpaceDE w:val="0"/>
        <w:jc w:val="both"/>
      </w:pPr>
      <w:r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 w:rsidR="00CC568E"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>
        <w:rPr>
          <w:rFonts w:ascii="Calibri" w:hAnsi="Calibri"/>
          <w:iCs/>
          <w:color w:val="000000"/>
          <w:sz w:val="20"/>
          <w:szCs w:val="20"/>
          <w:u w:val="single"/>
        </w:rPr>
        <w:t>. in caso di operatori economici non rientranti nelle casistiche di cui ai precedenti punti</w:t>
      </w:r>
    </w:p>
    <w:p w14:paraId="5FFD6221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□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sz w:val="20"/>
          <w:szCs w:val="20"/>
        </w:rPr>
        <w:t>(denominazione, natura giuridica, sede, dati identificativi dell'operatore economico)</w:t>
      </w:r>
    </w:p>
    <w:p w14:paraId="16AA6D19" w14:textId="77777777" w:rsidR="00404EB8" w:rsidRDefault="00404EB8">
      <w:pPr>
        <w:pStyle w:val="Standard"/>
        <w:autoSpaceDE w:val="0"/>
        <w:rPr>
          <w:rFonts w:ascii="Calibri" w:hAnsi="Calibri" w:cs="Tahoma"/>
          <w:b/>
          <w:bCs/>
          <w:sz w:val="20"/>
          <w:szCs w:val="20"/>
        </w:rPr>
      </w:pPr>
    </w:p>
    <w:p w14:paraId="23281B25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4A623B8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14:paraId="04B53C6A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7DB5792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DICHIARA/DICHIARANO</w:t>
      </w:r>
    </w:p>
    <w:p w14:paraId="74BB4431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F3408EE" w14:textId="77777777" w:rsidR="00404EB8" w:rsidRDefault="0039130C">
      <w:pPr>
        <w:pStyle w:val="Standard"/>
        <w:autoSpaceDE w:val="0"/>
      </w:pP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(con riferimento ai requisiti di idoneità professionale e di capacità tecnica ed economico finanziaria di cui al paragrafo </w:t>
      </w:r>
      <w:bookmarkStart w:id="14" w:name="_Hlk102985277"/>
      <w:r>
        <w:rPr>
          <w:rFonts w:ascii="Calibri" w:hAnsi="Calibri" w:cs="Tahoma"/>
          <w:b/>
          <w:bCs/>
          <w:i/>
          <w:iCs/>
          <w:sz w:val="20"/>
          <w:szCs w:val="20"/>
        </w:rPr>
        <w:t>11</w:t>
      </w:r>
      <w:bookmarkEnd w:id="14"/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del disciplinare di gara)</w:t>
      </w:r>
    </w:p>
    <w:p w14:paraId="1A47797D" w14:textId="77777777" w:rsidR="00404EB8" w:rsidRDefault="0039130C">
      <w:pPr>
        <w:pStyle w:val="sche3"/>
        <w:widowControl/>
        <w:overflowPunct/>
        <w:autoSpaceDE/>
        <w:jc w:val="center"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430C80E2" w14:textId="77777777" w:rsidR="00404EB8" w:rsidRDefault="00404EB8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1B93B16" w14:textId="04212501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A - REQUISITI DI IDONEITA' PROFESSIONALE (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>9.1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del</w:t>
      </w: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disciplinare di gara)</w:t>
      </w:r>
    </w:p>
    <w:p w14:paraId="4A1CA4CA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>
        <w:rPr>
          <w:rFonts w:ascii="Calibri" w:hAnsi="Calibri" w:cs="Tahoma"/>
          <w:iCs/>
          <w:sz w:val="20"/>
          <w:szCs w:val="20"/>
        </w:rPr>
        <w:t xml:space="preserve"> di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 essere iscritto </w:t>
      </w:r>
      <w:r>
        <w:rPr>
          <w:rFonts w:ascii="Calibri" w:hAnsi="Calibri" w:cs="Tahoma"/>
          <w:b/>
          <w:iCs/>
          <w:sz w:val="20"/>
          <w:szCs w:val="20"/>
        </w:rPr>
        <w:t>al registro delle imprese della CCIAA</w:t>
      </w:r>
      <w:r>
        <w:rPr>
          <w:rFonts w:ascii="Calibri" w:hAnsi="Calibri" w:cs="Tahoma"/>
          <w:iCs/>
          <w:sz w:val="20"/>
          <w:szCs w:val="20"/>
        </w:rPr>
        <w:t xml:space="preserve"> competente per territorio ovvero, in caso di sede in uno degli Stati membri, in analogo registro dello Stato di appartenenza secondo le indicazioni disponibili nel registro online dei certificati (</w:t>
      </w:r>
      <w:r>
        <w:rPr>
          <w:rFonts w:ascii="Calibri" w:hAnsi="Calibri" w:cs="Tahoma"/>
          <w:i/>
          <w:iCs/>
          <w:sz w:val="20"/>
          <w:szCs w:val="20"/>
        </w:rPr>
        <w:t>e-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Certis</w:t>
      </w:r>
      <w:proofErr w:type="spellEnd"/>
      <w:r>
        <w:rPr>
          <w:rFonts w:ascii="Calibri" w:hAnsi="Calibri" w:cs="Tahoma"/>
          <w:iCs/>
          <w:sz w:val="20"/>
          <w:szCs w:val="20"/>
        </w:rPr>
        <w:t>).</w:t>
      </w:r>
    </w:p>
    <w:p w14:paraId="47EAC581" w14:textId="4CB673E3" w:rsidR="00404EB8" w:rsidRDefault="0039130C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  <w:r>
        <w:rPr>
          <w:rFonts w:ascii="Calibri" w:hAnsi="Calibri" w:cs="Tahoma"/>
          <w:i/>
          <w:iCs/>
          <w:sz w:val="20"/>
          <w:szCs w:val="20"/>
        </w:rPr>
        <w:t>N.B.: In caso di concorrente avente sede in un Paese terzo, firmatario degli accordi di cui all'art 49 del Codice, tale requisito deve esser dimostrato mediante dichiarazione giurata o secondo le modalità vigenti nel Paese nel quale è stabilito.</w:t>
      </w:r>
    </w:p>
    <w:p w14:paraId="0E8897F8" w14:textId="77777777" w:rsidR="001D3E8B" w:rsidRDefault="001D3E8B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</w:p>
    <w:p w14:paraId="2A873553" w14:textId="67901DCF" w:rsidR="001D3E8B" w:rsidRPr="001D3E8B" w:rsidRDefault="001D3E8B" w:rsidP="001D3E8B">
      <w:pPr>
        <w:jc w:val="both"/>
        <w:rPr>
          <w:rFonts w:eastAsia="Times New Roman" w:cs="Times New Roman"/>
          <w:lang w:bidi="ar-SA"/>
        </w:rPr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(in caso di cooperative) </w:t>
      </w:r>
      <w:r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di essere iscritto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>all'Albo delle Società Cooperative presso il Ministero dello Sviluppo Economico a cura della Camera di Commercio, e se cooperative sociali, iscrizione all'Albo Regionale delle cooperative sociali ex art. 9 della L. 381/1991 con uno scopo sociale compatibile con le attività oggetto dell'appalto</w:t>
      </w:r>
      <w:r w:rsidRPr="001D3E8B">
        <w:rPr>
          <w:rFonts w:eastAsia="Times New Roman" w:cs="Times New Roman"/>
          <w:lang w:bidi="ar-SA"/>
        </w:rPr>
        <w:t>.</w:t>
      </w:r>
    </w:p>
    <w:p w14:paraId="14A7C3D4" w14:textId="77777777" w:rsidR="00404EB8" w:rsidRDefault="00404EB8">
      <w:pPr>
        <w:pStyle w:val="Standard"/>
        <w:autoSpaceDE w:val="0"/>
        <w:jc w:val="both"/>
      </w:pPr>
    </w:p>
    <w:p w14:paraId="031046F4" w14:textId="150135EA" w:rsidR="00404EB8" w:rsidRDefault="0039130C">
      <w:pPr>
        <w:pStyle w:val="Standard"/>
        <w:autoSpaceDE w:val="0"/>
        <w:spacing w:after="120" w:line="100" w:lineRule="atLeast"/>
        <w:jc w:val="center"/>
      </w:pP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>B-   REQUISITI DI CAPACITA' (</w:t>
      </w:r>
      <w:r w:rsidRPr="006206FD">
        <w:rPr>
          <w:rFonts w:ascii="Calibri" w:hAnsi="Calibri" w:cs="Calibri"/>
          <w:b/>
          <w:sz w:val="20"/>
          <w:szCs w:val="20"/>
          <w:highlight w:val="lightGray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>9.2</w:t>
      </w: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 xml:space="preserve"> del disciplinare di gara</w:t>
      </w:r>
      <w:r w:rsidRPr="00CC568E">
        <w:rPr>
          <w:rFonts w:ascii="Calibri" w:hAnsi="Calibri" w:cs="Calibri"/>
          <w:b/>
          <w:sz w:val="20"/>
          <w:szCs w:val="20"/>
          <w:shd w:val="clear" w:color="auto" w:fill="E6E6FF"/>
        </w:rPr>
        <w:t>)</w:t>
      </w:r>
    </w:p>
    <w:p w14:paraId="227EB531" w14:textId="77777777" w:rsidR="00404EB8" w:rsidRPr="00DC6410" w:rsidRDefault="0039130C">
      <w:pPr>
        <w:pStyle w:val="sche3"/>
        <w:widowControl/>
        <w:overflowPunct/>
        <w:autoSpaceDE/>
        <w:textAlignment w:val="auto"/>
        <w:rPr>
          <w:b/>
          <w:bCs/>
        </w:rPr>
      </w:pPr>
      <w:r w:rsidRPr="00DC6410">
        <w:rPr>
          <w:rFonts w:ascii="Calibri" w:hAnsi="Calibri" w:cs="Calibri"/>
          <w:b/>
          <w:bCs/>
          <w:iCs/>
          <w:lang w:val="it-IT"/>
        </w:rPr>
        <w:t>Relativamente alla categoria PREVALENTE</w:t>
      </w:r>
    </w:p>
    <w:p w14:paraId="71F9D544" w14:textId="6723E15A" w:rsidR="00404EB8" w:rsidRDefault="0039130C">
      <w:pPr>
        <w:pStyle w:val="sche3"/>
        <w:widowControl/>
        <w:overflowPunct/>
        <w:autoSpaceDE/>
        <w:spacing w:after="120" w:line="100" w:lineRule="atLeast"/>
        <w:textAlignment w:val="auto"/>
      </w:pPr>
      <w:r>
        <w:rPr>
          <w:rFonts w:ascii="Calibri" w:eastAsia="Arial Unicode MS" w:hAnsi="Calibri" w:cs="Calibri"/>
          <w:b/>
          <w:bCs/>
          <w:spacing w:val="-2"/>
          <w:sz w:val="24"/>
          <w:szCs w:val="24"/>
          <w:lang w:val="it-IT"/>
        </w:rPr>
        <w:t>□</w:t>
      </w:r>
      <w:r>
        <w:rPr>
          <w:rFonts w:ascii="Calibri" w:eastAsia="Arial Unicode MS" w:hAnsi="Calibri" w:cs="Calibri"/>
          <w:spacing w:val="-2"/>
          <w:lang w:val="it-IT"/>
        </w:rPr>
        <w:tab/>
        <w:t xml:space="preserve">di essere in possesso di </w:t>
      </w:r>
      <w:r>
        <w:rPr>
          <w:rFonts w:ascii="Calibri" w:hAnsi="Calibri" w:cs="Calibri"/>
          <w:lang w:val="it-IT"/>
        </w:rPr>
        <w:t xml:space="preserve">ATTESTAZIONE SOA in corso di validità categoria </w:t>
      </w:r>
      <w:r>
        <w:rPr>
          <w:rFonts w:ascii="Calibri" w:hAnsi="Calibri" w:cs="Calibri"/>
          <w:b/>
          <w:bCs/>
          <w:color w:val="0070C0"/>
          <w:lang w:val="it-IT"/>
        </w:rPr>
        <w:t>OG</w:t>
      </w:r>
      <w:r w:rsidR="00DC6410">
        <w:rPr>
          <w:rFonts w:ascii="Calibri" w:hAnsi="Calibri" w:cs="Calibri"/>
          <w:b/>
          <w:bCs/>
          <w:color w:val="0070C0"/>
          <w:lang w:val="it-IT"/>
        </w:rPr>
        <w:t>2</w:t>
      </w:r>
      <w:r>
        <w:rPr>
          <w:rFonts w:ascii="Calibri" w:hAnsi="Calibri" w:cs="Calibri"/>
          <w:color w:val="0070C0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con classifica </w:t>
      </w:r>
      <w:r w:rsidR="001D3E8B">
        <w:rPr>
          <w:rFonts w:ascii="Calibri" w:hAnsi="Calibri" w:cs="Calibri"/>
          <w:lang w:val="it-IT"/>
        </w:rPr>
        <w:t>………</w:t>
      </w:r>
    </w:p>
    <w:p w14:paraId="187798F4" w14:textId="77777777" w:rsidR="00404EB8" w:rsidRDefault="00404EB8">
      <w:pPr>
        <w:pStyle w:val="sche3"/>
        <w:widowControl/>
        <w:overflowPunct/>
        <w:autoSpaceDE/>
        <w:textAlignment w:val="auto"/>
        <w:rPr>
          <w:rFonts w:ascii="Calibri" w:hAnsi="Calibri" w:cs="Calibri"/>
          <w:sz w:val="18"/>
          <w:szCs w:val="18"/>
        </w:rPr>
      </w:pPr>
    </w:p>
    <w:p w14:paraId="3F3376DF" w14:textId="0FBA1135" w:rsidR="00404EB8" w:rsidRDefault="0039130C">
      <w:pPr>
        <w:pStyle w:val="sche3"/>
        <w:widowControl/>
        <w:overflowPunct/>
        <w:autoSpaceDE/>
        <w:textAlignment w:val="auto"/>
        <w:rPr>
          <w:rFonts w:ascii="Calibri" w:hAnsi="Calibri" w:cs="Calibri"/>
          <w:b/>
          <w:bCs/>
          <w:iCs/>
          <w:u w:val="single"/>
          <w:lang w:val="it-IT"/>
        </w:rPr>
      </w:pPr>
      <w:r>
        <w:rPr>
          <w:rFonts w:ascii="Calibri" w:hAnsi="Calibri" w:cs="Calibri"/>
          <w:b/>
          <w:bCs/>
          <w:iCs/>
          <w:u w:val="single"/>
          <w:lang w:val="it-IT"/>
        </w:rPr>
        <w:t>Relativamente alle categorie scorporabili previste in appalto dichiara, di essere in possesso di:</w:t>
      </w:r>
    </w:p>
    <w:p w14:paraId="7032CC55" w14:textId="77777777" w:rsidR="00B64215" w:rsidRDefault="00B64215">
      <w:pPr>
        <w:pStyle w:val="sche3"/>
        <w:widowControl/>
        <w:overflowPunct/>
        <w:autoSpaceDE/>
        <w:textAlignment w:val="auto"/>
      </w:pPr>
    </w:p>
    <w:p w14:paraId="346425A0" w14:textId="06DB6364" w:rsidR="00404EB8" w:rsidRPr="00946698" w:rsidRDefault="0039130C">
      <w:pPr>
        <w:pStyle w:val="sche3"/>
        <w:widowControl/>
        <w:numPr>
          <w:ilvl w:val="0"/>
          <w:numId w:val="17"/>
        </w:numPr>
        <w:overflowPunct/>
        <w:autoSpaceDE/>
        <w:textAlignment w:val="auto"/>
      </w:pPr>
      <w:r>
        <w:rPr>
          <w:rFonts w:ascii="Calibri" w:hAnsi="Calibri"/>
          <w:iCs/>
          <w:lang w:val="it-IT"/>
        </w:rPr>
        <w:t>ATTESTAZIONE SOA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in corso di validità categoria</w:t>
      </w:r>
      <w:r>
        <w:rPr>
          <w:rFonts w:ascii="Calibri" w:hAnsi="Calibri"/>
          <w:b/>
          <w:bCs/>
          <w:iCs/>
          <w:lang w:val="it-IT"/>
        </w:rPr>
        <w:t xml:space="preserve"> </w:t>
      </w:r>
      <w:r w:rsidR="004F08CA">
        <w:rPr>
          <w:rFonts w:ascii="Calibri" w:hAnsi="Calibri" w:cs="Calibri"/>
          <w:b/>
          <w:bCs/>
          <w:color w:val="0070C0"/>
          <w:lang w:eastAsia="it-IT"/>
        </w:rPr>
        <w:t>O</w:t>
      </w:r>
      <w:r w:rsidR="00DC6410">
        <w:rPr>
          <w:rFonts w:ascii="Calibri" w:hAnsi="Calibri" w:cs="Calibri"/>
          <w:b/>
          <w:bCs/>
          <w:color w:val="0070C0"/>
          <w:lang w:eastAsia="it-IT"/>
        </w:rPr>
        <w:t>S</w:t>
      </w:r>
      <w:proofErr w:type="gramStart"/>
      <w:r w:rsidR="00DC6410">
        <w:rPr>
          <w:rFonts w:ascii="Calibri" w:hAnsi="Calibri" w:cs="Calibri"/>
          <w:b/>
          <w:bCs/>
          <w:color w:val="0070C0"/>
          <w:lang w:eastAsia="it-IT"/>
        </w:rPr>
        <w:t>28</w:t>
      </w:r>
      <w:r>
        <w:rPr>
          <w:rFonts w:ascii="Calibri" w:hAnsi="Calibri" w:cs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con</w:t>
      </w:r>
      <w:proofErr w:type="gramEnd"/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 xml:space="preserve">classifica </w:t>
      </w:r>
      <w:r>
        <w:rPr>
          <w:rFonts w:ascii="Calibri" w:hAnsi="Calibri"/>
          <w:iCs/>
          <w:shd w:val="clear" w:color="auto" w:fill="FFFFCC"/>
          <w:lang w:val="it-IT"/>
        </w:rPr>
        <w:t>.........</w:t>
      </w:r>
    </w:p>
    <w:p w14:paraId="19FF3AAE" w14:textId="77777777" w:rsidR="00946698" w:rsidRDefault="00946698" w:rsidP="00946698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</w:p>
    <w:p w14:paraId="09B8823E" w14:textId="19317918" w:rsidR="00946698" w:rsidRDefault="00946698" w:rsidP="00946698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  <w:r>
        <w:rPr>
          <w:rFonts w:ascii="Calibri" w:hAnsi="Calibri"/>
          <w:iCs/>
          <w:lang w:val="it-IT"/>
        </w:rPr>
        <w:t>OPPURE</w:t>
      </w:r>
    </w:p>
    <w:p w14:paraId="13615CCA" w14:textId="5E9E4E7D" w:rsidR="00946698" w:rsidRDefault="00946698" w:rsidP="00946698">
      <w:pPr>
        <w:pStyle w:val="sche3"/>
        <w:widowControl/>
        <w:overflowPunct/>
        <w:autoSpaceDE/>
        <w:textAlignment w:val="auto"/>
      </w:pPr>
    </w:p>
    <w:p w14:paraId="6DD9A84E" w14:textId="77777777" w:rsidR="00946698" w:rsidRPr="00946698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- Requisiti di cui all'art. 90, comma 1, del DPR 207/2010, in misura non inferiore a quanto previsto dal medesimo articolo:</w:t>
      </w:r>
    </w:p>
    <w:p w14:paraId="521AA14F" w14:textId="0BFEB0C4" w:rsidR="00946698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a) importo dei lavori analoghi a quelli della predetta categoria </w:t>
      </w:r>
      <w:r w:rsidR="00DC6410">
        <w:rPr>
          <w:rFonts w:ascii="Calibri" w:eastAsia="Arial" w:hAnsi="Calibri" w:cs="Times New Roman"/>
          <w:iCs/>
          <w:sz w:val="20"/>
          <w:szCs w:val="20"/>
          <w:lang w:bidi="ar-SA"/>
        </w:rPr>
        <w:t>OS28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, eseguiti direttamente nel quinquennio antecedente la data di pubblicazione del bando di gara, non inferiore all’importo dei lavori della stessa categoria. Si precisa che per lavori analoghi si intendono i lavori rientranti nella declaratoria della categoria </w:t>
      </w:r>
      <w:r w:rsidR="00DC6410">
        <w:rPr>
          <w:rFonts w:ascii="Calibri" w:eastAsia="Arial" w:hAnsi="Calibri" w:cs="Times New Roman"/>
          <w:iCs/>
          <w:sz w:val="20"/>
          <w:szCs w:val="20"/>
          <w:lang w:bidi="ar-SA"/>
        </w:rPr>
        <w:t>OS28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 di cui all'Allegato A del DM n. 248 del 10 novembre 2016.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544"/>
      </w:tblGrid>
      <w:tr w:rsidR="00575286" w14:paraId="2B16D073" w14:textId="77777777" w:rsidTr="00575286">
        <w:tc>
          <w:tcPr>
            <w:tcW w:w="3114" w:type="dxa"/>
          </w:tcPr>
          <w:p w14:paraId="42D5CC87" w14:textId="12DC51C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IMPORTO LAVORI ANALOGHI</w:t>
            </w:r>
          </w:p>
        </w:tc>
        <w:tc>
          <w:tcPr>
            <w:tcW w:w="2268" w:type="dxa"/>
          </w:tcPr>
          <w:p w14:paraId="1F143BE6" w14:textId="208D87D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COMMITTENTE</w:t>
            </w:r>
          </w:p>
        </w:tc>
        <w:tc>
          <w:tcPr>
            <w:tcW w:w="3544" w:type="dxa"/>
          </w:tcPr>
          <w:p w14:paraId="664AACC3" w14:textId="57F3C8A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PERIODO</w:t>
            </w:r>
          </w:p>
        </w:tc>
      </w:tr>
      <w:tr w:rsidR="00575286" w14:paraId="6DCA7F3F" w14:textId="77777777" w:rsidTr="00575286">
        <w:tc>
          <w:tcPr>
            <w:tcW w:w="3114" w:type="dxa"/>
          </w:tcPr>
          <w:p w14:paraId="254799A1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46DD84C3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3B3B0D6C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  <w:tr w:rsidR="00732FAC" w14:paraId="3C0566DB" w14:textId="77777777" w:rsidTr="00575286">
        <w:tc>
          <w:tcPr>
            <w:tcW w:w="3114" w:type="dxa"/>
          </w:tcPr>
          <w:p w14:paraId="08ED1C83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0B6B9274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38DE1CD8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0F47ABD4" w14:textId="4B9792D8" w:rsidR="00575286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10E95677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3FDF8DCD" w14:textId="35623A5D" w:rsidR="00575286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b) costo complessivo sostenuto per il personale dipendente non inferiore al 15% dell’importo dei lavori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6"/>
        <w:gridCol w:w="4576"/>
      </w:tblGrid>
      <w:tr w:rsidR="00732FAC" w14:paraId="79C5D5BA" w14:textId="77777777" w:rsidTr="00732FAC">
        <w:tc>
          <w:tcPr>
            <w:tcW w:w="4576" w:type="dxa"/>
          </w:tcPr>
          <w:p w14:paraId="6100AE5F" w14:textId="0E9025ED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COSTO COMPLESSIVO DEL PERSONALE</w:t>
            </w:r>
          </w:p>
        </w:tc>
        <w:tc>
          <w:tcPr>
            <w:tcW w:w="4576" w:type="dxa"/>
          </w:tcPr>
          <w:p w14:paraId="722E6AD8" w14:textId="1D3A5C9E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€</w:t>
            </w:r>
          </w:p>
        </w:tc>
      </w:tr>
      <w:tr w:rsidR="00732FAC" w14:paraId="19188B1F" w14:textId="77777777" w:rsidTr="00732FAC">
        <w:tc>
          <w:tcPr>
            <w:tcW w:w="4576" w:type="dxa"/>
          </w:tcPr>
          <w:p w14:paraId="35A54B1D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4576" w:type="dxa"/>
          </w:tcPr>
          <w:p w14:paraId="213F6BD5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557136A8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5EC1F8FD" w14:textId="7CA511A0" w:rsidR="00946698" w:rsidRDefault="00946698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c) adeguata attrezzatura tecnica</w:t>
      </w:r>
      <w:r w:rsidR="00732FAC"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</w:t>
      </w:r>
    </w:p>
    <w:p w14:paraId="63A21113" w14:textId="77777777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7EF5DF9B" w14:textId="3CEF4B0D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</w:t>
      </w:r>
    </w:p>
    <w:p w14:paraId="431EF3A9" w14:textId="61E750A0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020CEA0A" w14:textId="0293D6D3" w:rsidR="00CC568E" w:rsidRPr="00D0582B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______________________________________________________________________________</w:t>
      </w:r>
    </w:p>
    <w:p w14:paraId="7A35EE9E" w14:textId="77777777" w:rsidR="00946698" w:rsidRDefault="00946698" w:rsidP="00946698">
      <w:pPr>
        <w:pStyle w:val="sche3"/>
        <w:widowControl/>
        <w:overflowPunct/>
        <w:autoSpaceDE/>
        <w:textAlignment w:val="auto"/>
      </w:pPr>
    </w:p>
    <w:p w14:paraId="01043216" w14:textId="77777777" w:rsidR="00404EB8" w:rsidRDefault="00404EB8">
      <w:pPr>
        <w:pStyle w:val="NormaleWeb"/>
        <w:spacing w:before="0" w:after="0" w:line="100" w:lineRule="atLeast"/>
        <w:jc w:val="center"/>
        <w:textAlignment w:val="auto"/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</w:pPr>
    </w:p>
    <w:p w14:paraId="190229FF" w14:textId="77777777" w:rsidR="00404EB8" w:rsidRDefault="0039130C">
      <w:pPr>
        <w:pStyle w:val="NormaleWeb"/>
        <w:spacing w:before="0" w:after="0" w:line="100" w:lineRule="atLeast"/>
        <w:jc w:val="center"/>
        <w:textAlignment w:val="auto"/>
      </w:pPr>
      <w:r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  <w:t>***</w:t>
      </w:r>
    </w:p>
    <w:p w14:paraId="0311D15E" w14:textId="36648DEA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shd w:val="clear" w:color="auto" w:fill="E6E6FF"/>
        </w:rPr>
        <w:t>(dichiarazione eventuale da rendere soltanto nel caso in cui i concorrenti intendano fare ricorso all’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  <w:shd w:val="clear" w:color="auto" w:fill="E6E6FF"/>
        </w:rPr>
        <w:t xml:space="preserve">istituto dell’avvalimento 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t>(</w:t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footnoteReference w:id="9"/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  <w:vertAlign w:val="baseline"/>
        </w:rPr>
        <w:t>)</w:t>
      </w:r>
    </w:p>
    <w:p w14:paraId="5D99A4D4" w14:textId="33BB73D3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di fare ricorso all’istituto dell’avvalimento 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relativamente alla categoria di lavorazioni </w:t>
      </w:r>
      <w:r w:rsidR="00DC6410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OS28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per i requisiti di seguito specificati</w:t>
      </w:r>
    </w:p>
    <w:p w14:paraId="6A55388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265EA6E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7ADF6CED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862C0AC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Tahoma"/>
          <w:color w:val="3366FF"/>
          <w:spacing w:val="-2"/>
          <w:sz w:val="20"/>
          <w:szCs w:val="20"/>
          <w:u w:val="single"/>
        </w:rPr>
      </w:pPr>
    </w:p>
    <w:p w14:paraId="2F867B00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451F208A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b/>
          <w:bCs/>
          <w:color w:val="000000"/>
          <w:sz w:val="20"/>
          <w:szCs w:val="20"/>
        </w:rPr>
      </w:pPr>
    </w:p>
    <w:p w14:paraId="0DFC29D8" w14:textId="77777777" w:rsidR="00404EB8" w:rsidRDefault="0039130C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spacing w:val="-2"/>
          <w:lang w:val="it-IT"/>
        </w:rPr>
      </w:pPr>
      <w:r>
        <w:rPr>
          <w:rFonts w:ascii="Calibri" w:hAnsi="Calibri" w:cs="Tahoma"/>
          <w:b/>
          <w:bCs/>
          <w:spacing w:val="-2"/>
          <w:lang w:val="it-IT"/>
        </w:rPr>
        <w:t>avvalendosi di</w:t>
      </w:r>
    </w:p>
    <w:p w14:paraId="1DDDF0A7" w14:textId="77777777" w:rsidR="00404EB8" w:rsidRDefault="00404EB8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</w:rPr>
      </w:pPr>
    </w:p>
    <w:tbl>
      <w:tblPr>
        <w:tblW w:w="92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373"/>
      </w:tblGrid>
      <w:tr w:rsidR="00404EB8" w14:paraId="20DBCD4C" w14:textId="77777777"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5FE72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 C.F./P.IVA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F5C10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Sede legale</w:t>
            </w:r>
          </w:p>
        </w:tc>
      </w:tr>
      <w:tr w:rsidR="00404EB8" w14:paraId="300FB8E8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D46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56E8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7DE680E7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FB7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5DB9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583DCE8C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159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ABC1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3BA7BD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9BCF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C72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6C35E4" w14:textId="77777777">
        <w:trPr>
          <w:trHeight w:val="397"/>
        </w:trPr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DA92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3F5E0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793C53" w14:textId="07886968" w:rsidR="00404EB8" w:rsidRDefault="00404EB8" w:rsidP="00DC6410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17407168" w14:textId="1E4B6638" w:rsidR="00DC6410" w:rsidRDefault="00DC6410" w:rsidP="00DC6410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237E1B68" w14:textId="639EAB64" w:rsidR="00DC6410" w:rsidRPr="00946698" w:rsidRDefault="00DC6410" w:rsidP="00DC6410">
      <w:pPr>
        <w:pStyle w:val="sche3"/>
        <w:widowControl/>
        <w:numPr>
          <w:ilvl w:val="0"/>
          <w:numId w:val="17"/>
        </w:numPr>
        <w:overflowPunct/>
        <w:autoSpaceDE/>
        <w:textAlignment w:val="auto"/>
      </w:pPr>
      <w:r>
        <w:rPr>
          <w:rFonts w:ascii="Calibri" w:hAnsi="Calibri"/>
          <w:iCs/>
          <w:lang w:val="it-IT"/>
        </w:rPr>
        <w:t>ATTESTAZIONE SOA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in corso di validità categoria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b/>
          <w:bCs/>
          <w:color w:val="0070C0"/>
          <w:lang w:eastAsia="it-IT"/>
        </w:rPr>
        <w:t>OS</w:t>
      </w:r>
      <w:proofErr w:type="gramStart"/>
      <w:r>
        <w:rPr>
          <w:rFonts w:ascii="Calibri" w:hAnsi="Calibri" w:cs="Calibri"/>
          <w:b/>
          <w:bCs/>
          <w:color w:val="0070C0"/>
          <w:lang w:eastAsia="it-IT"/>
        </w:rPr>
        <w:t>30</w:t>
      </w:r>
      <w:r>
        <w:rPr>
          <w:rFonts w:ascii="Calibri" w:hAnsi="Calibri" w:cs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con</w:t>
      </w:r>
      <w:proofErr w:type="gramEnd"/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 xml:space="preserve">classifica </w:t>
      </w:r>
      <w:r>
        <w:rPr>
          <w:rFonts w:ascii="Calibri" w:hAnsi="Calibri"/>
          <w:iCs/>
          <w:shd w:val="clear" w:color="auto" w:fill="FFFFCC"/>
          <w:lang w:val="it-IT"/>
        </w:rPr>
        <w:t>.........</w:t>
      </w:r>
    </w:p>
    <w:p w14:paraId="37EE3614" w14:textId="77777777" w:rsidR="00DC6410" w:rsidRDefault="00DC6410" w:rsidP="00DC6410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</w:p>
    <w:p w14:paraId="489D7A2D" w14:textId="77777777" w:rsidR="00DC6410" w:rsidRDefault="00DC6410" w:rsidP="00DC6410">
      <w:pPr>
        <w:pStyle w:val="sche3"/>
        <w:widowControl/>
        <w:overflowPunct/>
        <w:autoSpaceDE/>
        <w:textAlignment w:val="auto"/>
        <w:rPr>
          <w:rFonts w:ascii="Calibri" w:hAnsi="Calibri"/>
          <w:iCs/>
          <w:lang w:val="it-IT"/>
        </w:rPr>
      </w:pPr>
      <w:r>
        <w:rPr>
          <w:rFonts w:ascii="Calibri" w:hAnsi="Calibri"/>
          <w:iCs/>
          <w:lang w:val="it-IT"/>
        </w:rPr>
        <w:t>OPPURE</w:t>
      </w:r>
    </w:p>
    <w:p w14:paraId="5C64F32D" w14:textId="77777777" w:rsidR="00DC6410" w:rsidRDefault="00DC6410" w:rsidP="00DC6410">
      <w:pPr>
        <w:pStyle w:val="sche3"/>
        <w:widowControl/>
        <w:overflowPunct/>
        <w:autoSpaceDE/>
        <w:textAlignment w:val="auto"/>
      </w:pPr>
    </w:p>
    <w:p w14:paraId="27D1F598" w14:textId="77777777" w:rsidR="00DC6410" w:rsidRPr="00946698" w:rsidRDefault="00DC6410" w:rsidP="00DC6410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- Requisiti di cui all'art. 90, comma 1, del DPR 207/2010, in misura non inferiore a quanto previsto dal medesimo articolo:</w:t>
      </w:r>
    </w:p>
    <w:p w14:paraId="3CC77F71" w14:textId="5ADD86A3" w:rsidR="00DC6410" w:rsidRDefault="00DC6410" w:rsidP="00DC6410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a) importo dei lavori analoghi a quelli della predetta categoria </w:t>
      </w:r>
      <w:r>
        <w:rPr>
          <w:rFonts w:ascii="Calibri" w:eastAsia="Arial" w:hAnsi="Calibri" w:cs="Times New Roman"/>
          <w:iCs/>
          <w:sz w:val="20"/>
          <w:szCs w:val="20"/>
          <w:lang w:bidi="ar-SA"/>
        </w:rPr>
        <w:t>OS30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, eseguiti direttamente nel quinquennio antecedente la data di pubblicazione del bando di gara, non inferiore all’importo dei lavori della stessa categoria. 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lastRenderedPageBreak/>
        <w:t xml:space="preserve">Si precisa che per lavori analoghi si intendono i lavori rientranti nella declaratoria della categoria </w:t>
      </w:r>
      <w:r>
        <w:rPr>
          <w:rFonts w:ascii="Calibri" w:eastAsia="Arial" w:hAnsi="Calibri" w:cs="Times New Roman"/>
          <w:iCs/>
          <w:sz w:val="20"/>
          <w:szCs w:val="20"/>
          <w:lang w:bidi="ar-SA"/>
        </w:rPr>
        <w:t>OS30</w:t>
      </w: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 xml:space="preserve"> di cui all'Allegato A del DM n. 248 del 10 novembre 2016.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544"/>
      </w:tblGrid>
      <w:tr w:rsidR="00DC6410" w14:paraId="4C9EF978" w14:textId="77777777" w:rsidTr="00BE19A1">
        <w:tc>
          <w:tcPr>
            <w:tcW w:w="3114" w:type="dxa"/>
          </w:tcPr>
          <w:p w14:paraId="4C70E6DF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IMPORTO LAVORI ANALOGHI</w:t>
            </w:r>
          </w:p>
        </w:tc>
        <w:tc>
          <w:tcPr>
            <w:tcW w:w="2268" w:type="dxa"/>
          </w:tcPr>
          <w:p w14:paraId="2255C42B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COMMITTENTE</w:t>
            </w:r>
          </w:p>
        </w:tc>
        <w:tc>
          <w:tcPr>
            <w:tcW w:w="3544" w:type="dxa"/>
          </w:tcPr>
          <w:p w14:paraId="4F536037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PERIODO</w:t>
            </w:r>
          </w:p>
        </w:tc>
      </w:tr>
      <w:tr w:rsidR="00DC6410" w14:paraId="48E4A143" w14:textId="77777777" w:rsidTr="00BE19A1">
        <w:tc>
          <w:tcPr>
            <w:tcW w:w="3114" w:type="dxa"/>
          </w:tcPr>
          <w:p w14:paraId="09D5421F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5556445A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69890729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  <w:tr w:rsidR="00DC6410" w14:paraId="6D1B8F32" w14:textId="77777777" w:rsidTr="00BE19A1">
        <w:tc>
          <w:tcPr>
            <w:tcW w:w="3114" w:type="dxa"/>
          </w:tcPr>
          <w:p w14:paraId="060B5A5D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7C965F26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</w:tcPr>
          <w:p w14:paraId="2FCD2BF1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5551586A" w14:textId="77777777" w:rsidR="00DC6410" w:rsidRDefault="00DC6410" w:rsidP="00DC6410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2CB9C00A" w14:textId="77777777" w:rsidR="00DC6410" w:rsidRPr="00946698" w:rsidRDefault="00DC6410" w:rsidP="00DC6410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6D08F7D4" w14:textId="77777777" w:rsidR="00DC6410" w:rsidRDefault="00DC6410" w:rsidP="00DC6410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b) costo complessivo sostenuto per il personale dipendente non inferiore al 15% dell’importo dei lavori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6"/>
        <w:gridCol w:w="4576"/>
      </w:tblGrid>
      <w:tr w:rsidR="00DC6410" w14:paraId="752677CA" w14:textId="77777777" w:rsidTr="00BE19A1">
        <w:tc>
          <w:tcPr>
            <w:tcW w:w="4576" w:type="dxa"/>
          </w:tcPr>
          <w:p w14:paraId="0C1862B3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COSTO COMPLESSIVO DEL PERSONALE</w:t>
            </w:r>
          </w:p>
        </w:tc>
        <w:tc>
          <w:tcPr>
            <w:tcW w:w="4576" w:type="dxa"/>
          </w:tcPr>
          <w:p w14:paraId="1E8F290C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€</w:t>
            </w:r>
          </w:p>
        </w:tc>
      </w:tr>
      <w:tr w:rsidR="00DC6410" w14:paraId="058486F4" w14:textId="77777777" w:rsidTr="00BE19A1">
        <w:tc>
          <w:tcPr>
            <w:tcW w:w="4576" w:type="dxa"/>
          </w:tcPr>
          <w:p w14:paraId="5FCE76B1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4576" w:type="dxa"/>
          </w:tcPr>
          <w:p w14:paraId="0EAC5D50" w14:textId="77777777" w:rsidR="00DC6410" w:rsidRDefault="00DC6410" w:rsidP="00BE19A1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4839FDA8" w14:textId="77777777" w:rsidR="00DC6410" w:rsidRPr="00946698" w:rsidRDefault="00DC6410" w:rsidP="00DC6410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73C4E6A7" w14:textId="50F27215" w:rsidR="00DC6410" w:rsidRDefault="00DC6410" w:rsidP="00DC6410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 w:rsidRPr="00946698">
        <w:rPr>
          <w:rFonts w:ascii="Calibri" w:eastAsia="Arial" w:hAnsi="Calibri" w:cs="Times New Roman"/>
          <w:iCs/>
          <w:sz w:val="20"/>
          <w:szCs w:val="20"/>
          <w:lang w:bidi="ar-SA"/>
        </w:rPr>
        <w:t>c) adeguata attrezzatura tecnica</w:t>
      </w: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</w:t>
      </w:r>
    </w:p>
    <w:p w14:paraId="63D17F97" w14:textId="77777777" w:rsidR="00DC6410" w:rsidRDefault="00DC6410" w:rsidP="00DC6410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7718A57C" w14:textId="77777777" w:rsidR="00DC6410" w:rsidRDefault="00DC6410" w:rsidP="00DC6410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</w:t>
      </w:r>
    </w:p>
    <w:p w14:paraId="079179E4" w14:textId="77777777" w:rsidR="00DC6410" w:rsidRDefault="00DC6410" w:rsidP="00DC6410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09DD8388" w14:textId="1DBACAD8" w:rsidR="00732FAC" w:rsidRDefault="00DC6410" w:rsidP="00DC6410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______________________________________________________________________________</w:t>
      </w:r>
    </w:p>
    <w:p w14:paraId="220470A6" w14:textId="77777777" w:rsidR="00DC6410" w:rsidRPr="00DC6410" w:rsidRDefault="00DC6410" w:rsidP="00DC6410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2F57D398" w14:textId="575D376C" w:rsidR="00DC6410" w:rsidRPr="0064123D" w:rsidRDefault="00DC6410" w:rsidP="00732FAC">
      <w:pPr>
        <w:pStyle w:val="sche3"/>
        <w:widowControl/>
        <w:overflowPunct/>
        <w:autoSpaceDE/>
        <w:textAlignment w:val="auto"/>
        <w:rPr>
          <w:b/>
          <w:bCs/>
        </w:rPr>
      </w:pPr>
      <w:r w:rsidRPr="0064123D">
        <w:rPr>
          <w:b/>
          <w:bCs/>
        </w:rPr>
        <w:t>OPPURE, IN ALTERNATIVA PER LE CATEGORIE SCORPORABILI OS28 E OS30</w:t>
      </w:r>
    </w:p>
    <w:p w14:paraId="57AC7A34" w14:textId="357A4939" w:rsidR="00DC6410" w:rsidRDefault="00DC6410" w:rsidP="00732FAC">
      <w:pPr>
        <w:pStyle w:val="sche3"/>
        <w:widowControl/>
        <w:overflowPunct/>
        <w:autoSpaceDE/>
        <w:textAlignment w:val="auto"/>
      </w:pPr>
      <w:r>
        <w:t xml:space="preserve"> </w:t>
      </w:r>
    </w:p>
    <w:p w14:paraId="400CB570" w14:textId="5460B3CC" w:rsidR="00DC6410" w:rsidRPr="00946698" w:rsidRDefault="00DC6410" w:rsidP="00DC6410">
      <w:pPr>
        <w:pStyle w:val="sche3"/>
        <w:widowControl/>
        <w:numPr>
          <w:ilvl w:val="0"/>
          <w:numId w:val="17"/>
        </w:numPr>
        <w:overflowPunct/>
        <w:autoSpaceDE/>
        <w:textAlignment w:val="auto"/>
      </w:pPr>
      <w:r>
        <w:rPr>
          <w:rFonts w:ascii="Calibri" w:hAnsi="Calibri"/>
          <w:iCs/>
          <w:lang w:val="it-IT"/>
        </w:rPr>
        <w:t>ATTESTAZIONE SOA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in corso di validità categoria</w:t>
      </w:r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b/>
          <w:bCs/>
          <w:color w:val="0070C0"/>
          <w:lang w:eastAsia="it-IT"/>
        </w:rPr>
        <w:t>OG</w:t>
      </w:r>
      <w:proofErr w:type="gramStart"/>
      <w:r>
        <w:rPr>
          <w:rFonts w:ascii="Calibri" w:hAnsi="Calibri" w:cs="Calibri"/>
          <w:b/>
          <w:bCs/>
          <w:color w:val="0070C0"/>
          <w:lang w:eastAsia="it-IT"/>
        </w:rPr>
        <w:t>11</w:t>
      </w:r>
      <w:r>
        <w:rPr>
          <w:rFonts w:ascii="Calibri" w:hAnsi="Calibri" w:cs="Calibri"/>
          <w:b/>
          <w:bCs/>
          <w:iCs/>
          <w:lang w:val="it-IT"/>
        </w:rPr>
        <w:t xml:space="preserve"> </w:t>
      </w:r>
      <w:r>
        <w:rPr>
          <w:rFonts w:ascii="Calibri" w:hAnsi="Calibri" w:cs="Calibri"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>con</w:t>
      </w:r>
      <w:proofErr w:type="gramEnd"/>
      <w:r>
        <w:rPr>
          <w:rFonts w:ascii="Calibri" w:hAnsi="Calibri"/>
          <w:b/>
          <w:bCs/>
          <w:iCs/>
          <w:lang w:val="it-IT"/>
        </w:rPr>
        <w:t xml:space="preserve"> </w:t>
      </w:r>
      <w:r>
        <w:rPr>
          <w:rFonts w:ascii="Calibri" w:hAnsi="Calibri"/>
          <w:iCs/>
          <w:lang w:val="it-IT"/>
        </w:rPr>
        <w:t xml:space="preserve">classifica </w:t>
      </w:r>
      <w:r>
        <w:rPr>
          <w:rFonts w:ascii="Calibri" w:hAnsi="Calibri"/>
          <w:iCs/>
          <w:shd w:val="clear" w:color="auto" w:fill="FFFFCC"/>
          <w:lang w:val="it-IT"/>
        </w:rPr>
        <w:t>.........</w:t>
      </w:r>
    </w:p>
    <w:p w14:paraId="251E0126" w14:textId="77777777" w:rsidR="00732FAC" w:rsidRDefault="00732FAC" w:rsidP="00DC6410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40C2DAC" w14:textId="77777777" w:rsidR="00404EB8" w:rsidRDefault="00404EB8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6240DA14" w14:textId="77777777" w:rsidR="00404EB8" w:rsidRDefault="0039130C">
      <w:pPr>
        <w:pStyle w:val="Standard"/>
        <w:jc w:val="center"/>
        <w:textAlignment w:val="auto"/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necessario "qualificatorio")</w:t>
      </w:r>
    </w:p>
    <w:p w14:paraId="6CFB0CC0" w14:textId="3F1E7483" w:rsidR="00404EB8" w:rsidRDefault="0039130C">
      <w:pPr>
        <w:pStyle w:val="Standard"/>
        <w:jc w:val="both"/>
        <w:textAlignment w:val="auto"/>
      </w:pPr>
      <w:r>
        <w:rPr>
          <w:rFonts w:ascii="Calibri" w:hAnsi="Calibri" w:cs="Tahoma"/>
          <w:b/>
          <w:bCs/>
          <w:sz w:val="20"/>
          <w:szCs w:val="20"/>
        </w:rPr>
        <w:t xml:space="preserve">(prestare attenzione a quanto previsto nel disciplinare di gara nel paragrafo 11 e nella 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Tabella  del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 paragrafo </w:t>
      </w:r>
      <w:r w:rsidR="007F6D7F">
        <w:rPr>
          <w:rFonts w:ascii="Calibri" w:hAnsi="Calibri" w:cs="Tahoma"/>
          <w:b/>
          <w:bCs/>
          <w:sz w:val="20"/>
          <w:szCs w:val="20"/>
        </w:rPr>
        <w:t>6.2</w:t>
      </w:r>
      <w:r>
        <w:rPr>
          <w:rFonts w:ascii="Calibri" w:hAnsi="Calibri" w:cs="Tahoma"/>
          <w:b/>
          <w:bCs/>
          <w:sz w:val="20"/>
          <w:szCs w:val="20"/>
        </w:rPr>
        <w:t>)</w:t>
      </w:r>
    </w:p>
    <w:p w14:paraId="762519A2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8554DAC" w14:textId="77777777" w:rsidR="00404EB8" w:rsidRDefault="0039130C">
      <w:pPr>
        <w:pStyle w:val="Standard"/>
        <w:jc w:val="both"/>
        <w:textAlignment w:val="auto"/>
      </w:pP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- che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si intende subappaltare quota parte delle lavorazioni appartenenti alle categorie scorporabili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 di cui non si possiede la relativa qualificazione </w:t>
      </w:r>
      <w:r>
        <w:rPr>
          <w:rFonts w:ascii="Calibri" w:eastAsia="Arial Unicode MS" w:hAnsi="Calibri" w:cs="Tahoma"/>
          <w:spacing w:val="-2"/>
          <w:sz w:val="20"/>
          <w:szCs w:val="20"/>
        </w:rPr>
        <w:t>a soggetto a tal fine qualificato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:</w:t>
      </w:r>
    </w:p>
    <w:p w14:paraId="4B916FAA" w14:textId="77777777" w:rsidR="00404EB8" w:rsidRDefault="00404EB8">
      <w:pPr>
        <w:pStyle w:val="Standard"/>
        <w:tabs>
          <w:tab w:val="left" w:pos="142"/>
        </w:tabs>
        <w:ind w:hanging="18"/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</w:p>
    <w:p w14:paraId="25759EBB" w14:textId="77D0B083" w:rsidR="00404EB8" w:rsidRDefault="0039130C">
      <w:pPr>
        <w:pStyle w:val="Standard"/>
        <w:tabs>
          <w:tab w:val="left" w:pos="142"/>
        </w:tabs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  <w:bookmarkStart w:id="15" w:name="_Hlk102988274"/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Categoria</w:t>
      </w:r>
      <w:proofErr w:type="gramStart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 xml:space="preserve"> ....</w:t>
      </w:r>
      <w:proofErr w:type="gramEnd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</w:t>
      </w:r>
      <w:r w:rsidR="00DC6410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OS28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.........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nella percentuale del 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100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%</w:t>
      </w:r>
      <w:r w:rsidR="004F08CA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</w:t>
      </w:r>
    </w:p>
    <w:p w14:paraId="1C1096D1" w14:textId="77777777" w:rsidR="00DC6410" w:rsidRDefault="00DC6410">
      <w:pPr>
        <w:pStyle w:val="Standard"/>
        <w:tabs>
          <w:tab w:val="left" w:pos="142"/>
        </w:tabs>
        <w:jc w:val="both"/>
      </w:pPr>
    </w:p>
    <w:bookmarkEnd w:id="15"/>
    <w:p w14:paraId="26C33369" w14:textId="1AFF5C3F" w:rsidR="00DC6410" w:rsidRDefault="00DC6410" w:rsidP="00DC6410">
      <w:pPr>
        <w:pStyle w:val="Standard"/>
        <w:tabs>
          <w:tab w:val="left" w:pos="142"/>
        </w:tabs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Categoria</w:t>
      </w:r>
      <w:proofErr w:type="gramStart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 xml:space="preserve"> ....</w:t>
      </w:r>
      <w:proofErr w:type="gramEnd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.OS30.........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nella percentuale del 100% </w:t>
      </w:r>
    </w:p>
    <w:p w14:paraId="2C573AD6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69A6CCF7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3F122208" w14:textId="77777777" w:rsidR="00404EB8" w:rsidRDefault="0039130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facoltativo)</w:t>
      </w:r>
    </w:p>
    <w:p w14:paraId="1CD058F3" w14:textId="77777777" w:rsidR="00404EB8" w:rsidRDefault="00404EB8">
      <w:pPr>
        <w:pStyle w:val="Standard"/>
        <w:jc w:val="both"/>
        <w:rPr>
          <w:rFonts w:ascii="Tahoma" w:hAnsi="Tahoma"/>
          <w:sz w:val="18"/>
          <w:szCs w:val="18"/>
        </w:rPr>
      </w:pPr>
    </w:p>
    <w:p w14:paraId="7FF11826" w14:textId="77777777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hAnsi="Calibri" w:cs="Tahoma"/>
          <w:b/>
          <w:bCs/>
          <w:sz w:val="20"/>
          <w:szCs w:val="20"/>
        </w:rPr>
        <w:t>- che il concorrente intende affidare in subappalto in fase esecutiva i lavori di cui alla</w:t>
      </w:r>
      <w:r>
        <w:rPr>
          <w:rFonts w:ascii="Calibri" w:hAnsi="Calibri" w:cs="Tahoma"/>
          <w:sz w:val="20"/>
          <w:szCs w:val="20"/>
        </w:rPr>
        <w:t>:</w:t>
      </w:r>
    </w:p>
    <w:p w14:paraId="5F385AA5" w14:textId="1D1F00F6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hAnsi="Calibri" w:cs="Tahoma"/>
          <w:b/>
          <w:bCs/>
          <w:sz w:val="20"/>
          <w:szCs w:val="20"/>
        </w:rPr>
        <w:t xml:space="preserve"> Categoria prevalente …</w:t>
      </w:r>
      <w:r w:rsidR="004F08CA">
        <w:rPr>
          <w:rFonts w:ascii="Calibri" w:hAnsi="Calibri" w:cs="Tahoma"/>
          <w:b/>
          <w:bCs/>
          <w:sz w:val="20"/>
          <w:szCs w:val="20"/>
        </w:rPr>
        <w:t>OG</w:t>
      </w:r>
      <w:r w:rsidR="00DC6410">
        <w:rPr>
          <w:rFonts w:ascii="Calibri" w:hAnsi="Calibri" w:cs="Tahoma"/>
          <w:b/>
          <w:bCs/>
          <w:sz w:val="20"/>
          <w:szCs w:val="20"/>
        </w:rPr>
        <w:t>2</w:t>
      </w:r>
      <w:r>
        <w:rPr>
          <w:rFonts w:ascii="Calibri" w:hAnsi="Calibri" w:cs="Tahoma"/>
          <w:b/>
          <w:bCs/>
          <w:sz w:val="20"/>
          <w:szCs w:val="20"/>
        </w:rPr>
        <w:t>………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…….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................</w:t>
      </w:r>
      <w:r w:rsidR="00114EB0"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(MAX 50%)</w:t>
      </w:r>
    </w:p>
    <w:p w14:paraId="0FFA5B10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1284369A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</w:t>
      </w:r>
    </w:p>
    <w:p w14:paraId="752F77DA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7F41E904" w14:textId="59E29647" w:rsidR="00DC6410" w:rsidRDefault="00DC6410" w:rsidP="00DC6410">
      <w:pPr>
        <w:pStyle w:val="Standard"/>
        <w:tabs>
          <w:tab w:val="left" w:pos="142"/>
        </w:tabs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Categoria</w:t>
      </w:r>
      <w:proofErr w:type="gramStart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 xml:space="preserve"> ....</w:t>
      </w:r>
      <w:proofErr w:type="gramEnd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.OS28.........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nella percentuale del </w:t>
      </w:r>
      <w:r w:rsidR="00B954EC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_________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</w:t>
      </w:r>
      <w:r w:rsidR="00B954EC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%</w:t>
      </w:r>
    </w:p>
    <w:p w14:paraId="1E952B40" w14:textId="77777777" w:rsidR="00DC6410" w:rsidRDefault="00DC6410" w:rsidP="00DC6410">
      <w:pPr>
        <w:pStyle w:val="Standard"/>
        <w:tabs>
          <w:tab w:val="left" w:pos="142"/>
        </w:tabs>
        <w:jc w:val="both"/>
      </w:pPr>
    </w:p>
    <w:p w14:paraId="5BA90632" w14:textId="64AC02D3" w:rsidR="00DC6410" w:rsidRDefault="00DC6410" w:rsidP="00DC6410">
      <w:pPr>
        <w:pStyle w:val="Standard"/>
        <w:tabs>
          <w:tab w:val="left" w:pos="142"/>
        </w:tabs>
        <w:jc w:val="both"/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eastAsia="CourierNewOOEnc, 'MS Mincho'" w:hAnsi="Calibri" w:cs="CourierNewOOEnc, 'MS Mincho'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Categoria</w:t>
      </w:r>
      <w:proofErr w:type="gramStart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 xml:space="preserve"> ....</w:t>
      </w:r>
      <w:proofErr w:type="gramEnd"/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  <w:shd w:val="clear" w:color="auto" w:fill="FFFFCC"/>
        </w:rPr>
        <w:t>.OS30.........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nella percentuale del </w:t>
      </w:r>
      <w:r w:rsidR="00B954EC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________</w:t>
      </w:r>
      <w:r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 xml:space="preserve"> </w:t>
      </w:r>
      <w:r w:rsidR="00B954EC">
        <w:rPr>
          <w:rFonts w:ascii="Calibri" w:eastAsia="Tahoma-Bold, 'Times New Roman'" w:hAnsi="Calibri" w:cs="Tahoma"/>
          <w:b/>
          <w:bCs/>
          <w:color w:val="000000"/>
          <w:spacing w:val="-2"/>
          <w:sz w:val="20"/>
          <w:szCs w:val="20"/>
        </w:rPr>
        <w:t>%</w:t>
      </w:r>
    </w:p>
    <w:p w14:paraId="1529ABC7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7AAFA89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</w:p>
    <w:p w14:paraId="51EBA4F7" w14:textId="1C406DF6" w:rsidR="00404EB8" w:rsidRDefault="00910276" w:rsidP="00DC6410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Tahoma"/>
          <w:sz w:val="20"/>
          <w:szCs w:val="20"/>
        </w:rPr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I</w:t>
      </w:r>
      <w:r w:rsidR="0039130C"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noltre</w:t>
      </w: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 </w:t>
      </w:r>
      <w:r w:rsidR="0039130C">
        <w:rPr>
          <w:rFonts w:ascii="Calibri" w:hAnsi="Calibri" w:cs="Tahoma"/>
          <w:sz w:val="20"/>
          <w:szCs w:val="20"/>
        </w:rPr>
        <w:t>dichiara di:</w:t>
      </w:r>
    </w:p>
    <w:p w14:paraId="6EC74291" w14:textId="77777777" w:rsidR="00DC6410" w:rsidRDefault="00DC6410" w:rsidP="00DC6410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14:paraId="58248A2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 xml:space="preserve">- essere iscritto nell'elenco dei fornitori, prestatori di servizi non soggetti a tentativo di infiltrazione mafiosa (c.d. white list) istituito presso la Prefettura della Provincia di </w:t>
      </w:r>
      <w:r>
        <w:rPr>
          <w:rFonts w:ascii="Calibri" w:hAnsi="Calibri" w:cs="Tahoma"/>
          <w:sz w:val="20"/>
          <w:szCs w:val="20"/>
          <w:shd w:val="clear" w:color="auto" w:fill="FFFFCC"/>
        </w:rPr>
        <w:t>..........</w:t>
      </w:r>
    </w:p>
    <w:p w14:paraId="0CD4954C" w14:textId="77777777" w:rsidR="00404EB8" w:rsidRDefault="0039130C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14:paraId="52702EA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dichiara di aver presentato domanda di iscrizione nell'elenco dei fornitori, prestatori di servizi non soggetti a tentativo di infiltrazione mafiosa (c.d. white list) istituito presso la Prefettura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14:paraId="34BA45F6" w14:textId="77777777" w:rsidR="00404EB8" w:rsidRDefault="00404EB8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91AB5EC" w14:textId="77777777" w:rsidR="00404EB8" w:rsidRDefault="00404EB8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F18F22A" w14:textId="5F5D7FF1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-</w:t>
      </w:r>
      <w:r w:rsidR="0039130C">
        <w:rPr>
          <w:rFonts w:ascii="Calibri" w:hAnsi="Calibri" w:cs="Tahoma"/>
          <w:sz w:val="20"/>
          <w:szCs w:val="20"/>
        </w:rPr>
        <w:t xml:space="preserve"> </w:t>
      </w:r>
      <w:r w:rsidR="0039130C">
        <w:rPr>
          <w:rFonts w:ascii="Calibri" w:hAnsi="Calibri" w:cs="Tahoma"/>
          <w:b/>
          <w:bCs/>
          <w:sz w:val="20"/>
          <w:szCs w:val="20"/>
        </w:rPr>
        <w:t>dichiara di aver preso visione dei luoghi ed allega il certificato rilasciato dalla stazione appaltante attestante la presa visione dello stato dei luoghi in cui deve essere eseguita la prestazione;</w:t>
      </w:r>
    </w:p>
    <w:p w14:paraId="0C80C6B8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Dichiara/dichiarano inoltre</w:t>
      </w:r>
    </w:p>
    <w:p w14:paraId="43542EA0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F8D94CB" w14:textId="77777777" w:rsidR="00404EB8" w:rsidRDefault="0039130C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jc w:val="both"/>
      </w:pP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(nel caso in cui il concorrente intenda avvalersi della agevolazione previste dall'art. 93, comma 7, del </w:t>
      </w:r>
      <w:proofErr w:type="spellStart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D.Lgs.</w:t>
      </w:r>
      <w:proofErr w:type="spellEnd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50/2016 relativa alla riduzione dell'importo della garanzia provvisoria)</w:t>
      </w:r>
    </w:p>
    <w:p w14:paraId="4591F7AD" w14:textId="77777777" w:rsidR="00404EB8" w:rsidRDefault="00404EB8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0BD79014" w14:textId="77777777" w:rsidR="00404EB8" w:rsidRDefault="0039130C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apporre un segno grafico a fianco della dichiarazione pertinente</w:t>
      </w:r>
    </w:p>
    <w:p w14:paraId="67BEF5C7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essere in possesso</w:t>
      </w:r>
      <w:r>
        <w:rPr>
          <w:rFonts w:ascii="Calibri" w:hAnsi="Calibri" w:cs="Calibri"/>
          <w:color w:val="000000"/>
          <w:sz w:val="20"/>
          <w:szCs w:val="20"/>
        </w:rPr>
        <w:t xml:space="preserve"> della certificazione di qualità aziendale, rilasciata da soggetti accreditati, ai sensi delle norme vigenti,</w:t>
      </w:r>
      <w:r>
        <w:rPr>
          <w:rFonts w:ascii="Calibri" w:hAnsi="Calibri" w:cs="Calibri"/>
          <w:sz w:val="20"/>
          <w:szCs w:val="20"/>
        </w:rPr>
        <w:t xml:space="preserve"> conforme alle norme europee della </w:t>
      </w:r>
      <w:r>
        <w:rPr>
          <w:rFonts w:ascii="Calibri" w:hAnsi="Calibri" w:cs="Calibri"/>
          <w:b/>
          <w:bCs/>
          <w:sz w:val="20"/>
          <w:szCs w:val="20"/>
        </w:rPr>
        <w:t>serie UNI CEI ISO 9000</w:t>
      </w:r>
    </w:p>
    <w:p w14:paraId="23E7BB12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06AF9" w14:textId="77777777" w:rsidR="00404EB8" w:rsidRDefault="0039130C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oppure in alternativa</w:t>
      </w:r>
    </w:p>
    <w:p w14:paraId="0714863C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6E72FB" w14:textId="77777777" w:rsidR="00404EB8" w:rsidRDefault="0039130C">
      <w:pPr>
        <w:pStyle w:val="Textbodyindent"/>
        <w:tabs>
          <w:tab w:val="clear" w:pos="1068"/>
          <w:tab w:val="clear" w:pos="9564"/>
          <w:tab w:val="left" w:pos="142"/>
          <w:tab w:val="left" w:pos="8496"/>
        </w:tabs>
        <w:spacing w:line="100" w:lineRule="atLeast"/>
        <w:ind w:left="0"/>
      </w:pPr>
      <w:bookmarkStart w:id="16" w:name="_Hlk108697313"/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bookmarkEnd w:id="16"/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produrre copia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 della certificazione di qualità aziendale rilasciata da soggetti accreditati ai </w:t>
      </w:r>
      <w:r>
        <w:rPr>
          <w:rFonts w:ascii="Calibri" w:eastAsia="Tahoma-Bold, 'Times New Roman'" w:hAnsi="Calibri" w:cs="Calibri"/>
          <w:sz w:val="20"/>
          <w:szCs w:val="20"/>
        </w:rPr>
        <w:t>sensi delle norme vigenti (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caricare sulla Piattaforma telematica i file delle certificazioni possedute - </w:t>
      </w:r>
      <w:r>
        <w:rPr>
          <w:rFonts w:ascii="Calibri" w:eastAsia="Tahoma-Bold, 'Times New Roman'" w:hAnsi="Calibri" w:cs="Calibri"/>
          <w:i/>
          <w:iCs/>
          <w:spacing w:val="0"/>
          <w:sz w:val="20"/>
          <w:szCs w:val="20"/>
        </w:rPr>
        <w:t>anche se non firmate digitalmente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 all'interno della busta A - Documentazione amministrativa)</w:t>
      </w:r>
    </w:p>
    <w:p w14:paraId="5D3DD016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imes New Roman" w:hAnsi="Calibri" w:cs="Calibri"/>
          <w:spacing w:val="-2"/>
          <w:sz w:val="20"/>
          <w:szCs w:val="20"/>
        </w:rPr>
        <w:t>di essere in possesso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dei seguenti requisiti richiesti per le altre riduzioni previste dal succitato </w:t>
      </w:r>
      <w:proofErr w:type="gramStart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>art .</w:t>
      </w:r>
      <w:proofErr w:type="gramEnd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93 comma 7 del Codice:</w:t>
      </w:r>
    </w:p>
    <w:p w14:paraId="2764D215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1DC2D4B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6C282E4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F244D33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dichiara che</w:t>
      </w:r>
      <w:r>
        <w:rPr>
          <w:rStyle w:val="StrongEmphasis"/>
          <w:rFonts w:ascii="Calibri" w:eastAsia="Tahoma" w:hAnsi="Calibri" w:cs="Calibri"/>
          <w:spacing w:val="-2"/>
          <w:sz w:val="20"/>
          <w:szCs w:val="20"/>
        </w:rPr>
        <w:t xml:space="preserve"> l’intermediario finanziario che ha rilasciato l’atto di fideiussione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 xml:space="preserve"> risulta, ai sensi dell’art. 93, comma 3, del Codice, regolarmente iscritto nel nuovo Albo unico di cui all'art 106 del TUB previsto a seguito della modifica apportata al TUB stesso dall'art 28, comma 1, del Dlgs 169/2012.</w:t>
      </w:r>
    </w:p>
    <w:p w14:paraId="6142029D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3C6B3181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DATA   e FIRMA</w:t>
      </w:r>
    </w:p>
    <w:p w14:paraId="7756EDFD" w14:textId="77777777" w:rsidR="00404EB8" w:rsidRDefault="00404EB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</w:p>
    <w:p w14:paraId="5CF4F1BA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ascii="Calibri" w:eastAsia="Times New Roman" w:hAnsi="Calibri" w:cs="Calibri"/>
          <w:lang w:val="it-IT"/>
        </w:rPr>
        <w:t>__________________________________</w:t>
      </w:r>
    </w:p>
    <w:sectPr w:rsidR="00404EB8">
      <w:headerReference w:type="default" r:id="rId8"/>
      <w:footerReference w:type="default" r:id="rId9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ourierNewOOEnc, 'MS Mincho'">
    <w:charset w:val="00"/>
    <w:family w:val="auto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3807FB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19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19"/>
  <w:p w14:paraId="52AB0BD7" w14:textId="77777777" w:rsidR="009F14C7" w:rsidRDefault="003807FB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380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  <w:footnote w:id="1">
    <w:p w14:paraId="2843CD05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bookmarkStart w:id="7" w:name="_Hlk108626499"/>
      <w:r>
        <w:rPr>
          <w:b/>
          <w:bCs/>
          <w:sz w:val="16"/>
          <w:szCs w:val="16"/>
        </w:rPr>
        <w:t>Relativamente a questi consorziati opera il divieto di partecipare alla gara in qualsiasi altra forma. I consorziati indicati dovranno presentare le dichiarazioni di cui all'Allegato 2 - DGUE) e Allegato 3)</w:t>
      </w:r>
      <w:bookmarkEnd w:id="7"/>
    </w:p>
  </w:footnote>
  <w:footnote w:id="2">
    <w:p w14:paraId="4C1CF762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 questi consorziati opera il divieto di partecipare alla gara in qualsiasi altra forma. I consorziati indicati dovranno presentare le dichiarazioni di cui all'Allegato 2 - DGUE) e Allegato 3)</w:t>
      </w:r>
    </w:p>
  </w:footnote>
  <w:footnote w:id="3">
    <w:p w14:paraId="0E4B37C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ai soggetti che compongono il raggruppamento opera il divieto di partecipare alla gara in qualsiasi altra forma. Ciascuno dei componenti il raggruppamento dovrà presentare le dichiarazioni di cui all'Allegato 2 - DGUE) e Allegato 3)</w:t>
      </w:r>
    </w:p>
  </w:footnote>
  <w:footnote w:id="4">
    <w:p w14:paraId="76A7AA93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il consorzio opera il divieto di partecipare alla gara in qualsiasi altra forma. Ciascuno dei componenti il consorzio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14:paraId="108FD574" w14:textId="77777777" w:rsidR="00CC568E" w:rsidRDefault="00CC568E" w:rsidP="00CC56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all'A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14:paraId="72DFE789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14:paraId="12C2789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14:paraId="4999229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9">
    <w:p w14:paraId="12D06CEC" w14:textId="77777777" w:rsidR="00404EB8" w:rsidRDefault="0039130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) </w:t>
      </w:r>
      <w:r>
        <w:rPr>
          <w:rFonts w:ascii="Tahoma" w:hAnsi="Tahoma"/>
          <w:b/>
          <w:bCs/>
          <w:sz w:val="14"/>
          <w:szCs w:val="14"/>
        </w:rPr>
        <w:t>L’ausiliario dovrà compilare l’Allegato 2</w:t>
      </w:r>
      <w:proofErr w:type="gramStart"/>
      <w:r>
        <w:rPr>
          <w:rFonts w:ascii="Tahoma" w:hAnsi="Tahoma"/>
          <w:b/>
          <w:bCs/>
          <w:sz w:val="14"/>
          <w:szCs w:val="14"/>
        </w:rPr>
        <w:t>)  (</w:t>
      </w:r>
      <w:proofErr w:type="gramEnd"/>
      <w:r>
        <w:rPr>
          <w:rFonts w:ascii="Tahoma" w:hAnsi="Tahoma"/>
          <w:b/>
          <w:bCs/>
          <w:sz w:val="14"/>
          <w:szCs w:val="14"/>
        </w:rPr>
        <w:t>DGUE) ,  l'Allegato 3) e l'Allegato 4).</w:t>
      </w:r>
    </w:p>
    <w:p w14:paraId="60EF5573" w14:textId="77777777" w:rsidR="00404EB8" w:rsidRDefault="00404EB8">
      <w:pPr>
        <w:pStyle w:val="Footnot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3807FB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17" w:name="_Hlk108715275"/>
    <w:bookmarkStart w:id="18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17"/>
  <w:bookmarkEnd w:id="18"/>
  <w:p w14:paraId="503FD656" w14:textId="2AFBE620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7"/>
  </w:num>
  <w:num w:numId="2" w16cid:durableId="1999577758">
    <w:abstractNumId w:val="6"/>
  </w:num>
  <w:num w:numId="3" w16cid:durableId="482233899">
    <w:abstractNumId w:val="9"/>
  </w:num>
  <w:num w:numId="4" w16cid:durableId="761292729">
    <w:abstractNumId w:val="3"/>
  </w:num>
  <w:num w:numId="5" w16cid:durableId="1988048164">
    <w:abstractNumId w:val="16"/>
  </w:num>
  <w:num w:numId="6" w16cid:durableId="1427112419">
    <w:abstractNumId w:val="12"/>
  </w:num>
  <w:num w:numId="7" w16cid:durableId="1735734017">
    <w:abstractNumId w:val="1"/>
  </w:num>
  <w:num w:numId="8" w16cid:durableId="1435125564">
    <w:abstractNumId w:val="18"/>
  </w:num>
  <w:num w:numId="9" w16cid:durableId="1832796548">
    <w:abstractNumId w:val="4"/>
  </w:num>
  <w:num w:numId="10" w16cid:durableId="1095053960">
    <w:abstractNumId w:val="8"/>
  </w:num>
  <w:num w:numId="11" w16cid:durableId="150216615">
    <w:abstractNumId w:val="10"/>
  </w:num>
  <w:num w:numId="12" w16cid:durableId="1794252017">
    <w:abstractNumId w:val="2"/>
  </w:num>
  <w:num w:numId="13" w16cid:durableId="2136176707">
    <w:abstractNumId w:val="5"/>
  </w:num>
  <w:num w:numId="14" w16cid:durableId="1849832711">
    <w:abstractNumId w:val="20"/>
  </w:num>
  <w:num w:numId="15" w16cid:durableId="2006737633">
    <w:abstractNumId w:val="7"/>
  </w:num>
  <w:num w:numId="16" w16cid:durableId="328483833">
    <w:abstractNumId w:val="19"/>
  </w:num>
  <w:num w:numId="17" w16cid:durableId="558907036">
    <w:abstractNumId w:val="6"/>
  </w:num>
  <w:num w:numId="18" w16cid:durableId="1691636510">
    <w:abstractNumId w:val="13"/>
  </w:num>
  <w:num w:numId="19" w16cid:durableId="1261647680">
    <w:abstractNumId w:val="11"/>
  </w:num>
  <w:num w:numId="20" w16cid:durableId="103572356">
    <w:abstractNumId w:val="14"/>
  </w:num>
  <w:num w:numId="21" w16cid:durableId="2035764056">
    <w:abstractNumId w:val="15"/>
  </w:num>
  <w:num w:numId="22" w16cid:durableId="89466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052EB4"/>
    <w:rsid w:val="00074538"/>
    <w:rsid w:val="00114EB0"/>
    <w:rsid w:val="001D3E8B"/>
    <w:rsid w:val="001F2700"/>
    <w:rsid w:val="00245BA9"/>
    <w:rsid w:val="002573C7"/>
    <w:rsid w:val="002D2D58"/>
    <w:rsid w:val="003807FB"/>
    <w:rsid w:val="0039130C"/>
    <w:rsid w:val="00404EB8"/>
    <w:rsid w:val="004F08CA"/>
    <w:rsid w:val="00575286"/>
    <w:rsid w:val="005A3BCF"/>
    <w:rsid w:val="006206FD"/>
    <w:rsid w:val="0064123D"/>
    <w:rsid w:val="00732FAC"/>
    <w:rsid w:val="007F6D7F"/>
    <w:rsid w:val="008D4C26"/>
    <w:rsid w:val="00910276"/>
    <w:rsid w:val="00946698"/>
    <w:rsid w:val="009624D9"/>
    <w:rsid w:val="00A13245"/>
    <w:rsid w:val="00B31EB4"/>
    <w:rsid w:val="00B64215"/>
    <w:rsid w:val="00B84659"/>
    <w:rsid w:val="00B954EC"/>
    <w:rsid w:val="00CC568E"/>
    <w:rsid w:val="00D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24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45410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22</cp:revision>
  <cp:lastPrinted>2022-06-30T12:17:00Z</cp:lastPrinted>
  <dcterms:created xsi:type="dcterms:W3CDTF">2023-03-21T09:53:00Z</dcterms:created>
  <dcterms:modified xsi:type="dcterms:W3CDTF">2023-03-23T08:52:00Z</dcterms:modified>
</cp:coreProperties>
</file>