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2396" w:type="dxa"/>
        <w:tblInd w:w="736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96"/>
      </w:tblGrid>
      <w:tr w:rsidR="006C4436" w14:paraId="7D84A90E" w14:textId="77777777">
        <w:trPr>
          <w:trHeight w:val="284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C89839" w14:textId="77777777" w:rsidR="006C4436" w:rsidRDefault="009825E6">
            <w:pPr>
              <w:pStyle w:val="Standard"/>
              <w:snapToGrid w:val="0"/>
              <w:ind w:left="-243"/>
              <w:jc w:val="center"/>
            </w:pPr>
            <w:bookmarkStart w:id="0" w:name="_Hlk108715871"/>
            <w:r>
              <w:rPr>
                <w:rFonts w:ascii="Tahoma" w:hAnsi="Tahoma" w:cs="Tahoma"/>
                <w:b/>
                <w:sz w:val="20"/>
                <w:szCs w:val="20"/>
              </w:rPr>
              <w:t xml:space="preserve">Allegato 5) - </w:t>
            </w:r>
          </w:p>
        </w:tc>
      </w:tr>
    </w:tbl>
    <w:p w14:paraId="65568315" w14:textId="77777777" w:rsidR="006C4436" w:rsidRDefault="006C4436">
      <w:pPr>
        <w:pStyle w:val="Standard"/>
        <w:jc w:val="both"/>
      </w:pPr>
    </w:p>
    <w:p w14:paraId="42EFA65A" w14:textId="77777777" w:rsidR="006C4436" w:rsidRDefault="006C4436">
      <w:pPr>
        <w:pStyle w:val="sche22"/>
        <w:jc w:val="center"/>
        <w:rPr>
          <w:rFonts w:ascii="Tahoma" w:hAnsi="Tahoma"/>
          <w:sz w:val="18"/>
          <w:szCs w:val="18"/>
          <w:lang w:val="it-IT"/>
        </w:rPr>
      </w:pPr>
    </w:p>
    <w:p w14:paraId="6C7F17E5" w14:textId="77777777" w:rsidR="00074CE7" w:rsidRPr="00130629" w:rsidRDefault="00074CE7" w:rsidP="00074CE7">
      <w:pPr>
        <w:autoSpaceDE w:val="0"/>
        <w:jc w:val="both"/>
        <w:rPr>
          <w:rFonts w:ascii="Calibri Light" w:hAnsi="Calibri Light" w:cs="Calibri Light"/>
          <w:b/>
          <w:sz w:val="26"/>
          <w:szCs w:val="26"/>
        </w:rPr>
      </w:pPr>
      <w:bookmarkStart w:id="1" w:name="_Hlk123201649"/>
      <w:r w:rsidRPr="00130629">
        <w:rPr>
          <w:rFonts w:ascii="Calibri Light" w:hAnsi="Calibri Light" w:cs="Calibri Light"/>
          <w:b/>
          <w:sz w:val="26"/>
          <w:szCs w:val="26"/>
          <w:lang w:eastAsia="it-IT"/>
        </w:rPr>
        <w:t xml:space="preserve">PROCEDURA APERTA PER LA FORNITURA E POSA IN OPERA DI MODULI PREFABBRICATI DESTINATI AD OSPITARE TEMPORANEAMENTE LA SEDE </w:t>
      </w:r>
      <w:r w:rsidRPr="00130629">
        <w:rPr>
          <w:rFonts w:ascii="Calibri Light" w:hAnsi="Calibri Light" w:cs="Calibri Light"/>
          <w:b/>
          <w:caps/>
          <w:sz w:val="26"/>
          <w:szCs w:val="26"/>
        </w:rPr>
        <w:t xml:space="preserve">dellA </w:t>
      </w:r>
      <w:r w:rsidRPr="00130629">
        <w:rPr>
          <w:rFonts w:ascii="Calibri Light" w:hAnsi="Calibri Light" w:cs="Calibri Light"/>
          <w:b/>
          <w:sz w:val="26"/>
          <w:szCs w:val="26"/>
        </w:rPr>
        <w:t>SCUOLA SECONDARIA DI PRIMO GRADO “A. BALLETTI”</w:t>
      </w:r>
      <w:r w:rsidRPr="00C742C8">
        <w:rPr>
          <w:rFonts w:ascii="Calibri Light" w:hAnsi="Calibri Light" w:cs="Calibri Light"/>
          <w:bCs/>
          <w:sz w:val="26"/>
          <w:szCs w:val="26"/>
        </w:rPr>
        <w:t>.</w:t>
      </w:r>
    </w:p>
    <w:bookmarkEnd w:id="1"/>
    <w:p w14:paraId="5800726A" w14:textId="77777777" w:rsidR="006C4436" w:rsidRDefault="006C4436">
      <w:pPr>
        <w:pStyle w:val="NormaleWeb"/>
        <w:tabs>
          <w:tab w:val="left" w:pos="9923"/>
        </w:tabs>
        <w:spacing w:after="0"/>
        <w:ind w:right="46"/>
        <w:jc w:val="both"/>
        <w:rPr>
          <w:rFonts w:ascii="Calibri" w:hAnsi="Calibri" w:cs="Tahoma"/>
          <w:b/>
          <w:bCs/>
          <w:iCs/>
          <w:spacing w:val="-2"/>
        </w:rPr>
      </w:pPr>
    </w:p>
    <w:p w14:paraId="243223A7" w14:textId="651031FF" w:rsidR="006C4436" w:rsidRPr="00F40FBE" w:rsidRDefault="009825E6">
      <w:pPr>
        <w:pStyle w:val="NormaleWeb"/>
        <w:tabs>
          <w:tab w:val="left" w:pos="9923"/>
        </w:tabs>
        <w:spacing w:after="0"/>
        <w:ind w:right="46"/>
        <w:jc w:val="both"/>
        <w:rPr>
          <w:rFonts w:asciiTheme="majorHAnsi" w:hAnsiTheme="majorHAnsi" w:cstheme="majorHAnsi"/>
          <w:b/>
          <w:bCs/>
        </w:rPr>
      </w:pPr>
      <w:r w:rsidRPr="00F40FBE">
        <w:rPr>
          <w:rFonts w:asciiTheme="majorHAnsi" w:hAnsiTheme="majorHAnsi" w:cstheme="majorHAnsi"/>
          <w:b/>
          <w:bCs/>
          <w:iCs/>
          <w:spacing w:val="-2"/>
        </w:rPr>
        <w:t xml:space="preserve">MODELLO PER LA PARTECIPAZIONE ALLA GARA E DICHIARAZIONI SOSTITUTIVE </w:t>
      </w:r>
      <w:r w:rsidR="007E1339" w:rsidRPr="00F40FBE">
        <w:rPr>
          <w:rFonts w:asciiTheme="majorHAnsi" w:hAnsiTheme="majorHAnsi" w:cstheme="majorHAnsi"/>
          <w:b/>
          <w:bCs/>
          <w:iCs/>
          <w:spacing w:val="-2"/>
        </w:rPr>
        <w:t xml:space="preserve">DELLO </w:t>
      </w:r>
      <w:r w:rsidR="007E1339" w:rsidRPr="00F40FBE">
        <w:rPr>
          <w:rFonts w:asciiTheme="majorHAnsi" w:hAnsiTheme="majorHAnsi" w:cstheme="majorHAnsi"/>
          <w:b/>
          <w:bCs/>
          <w:sz w:val="23"/>
          <w:szCs w:val="23"/>
          <w:lang w:eastAsia="it-IT"/>
        </w:rPr>
        <w:t>STAFF TECNICO A CUI SI FARA’ RICORSO IN FASE ESECUTIVA PER LA REDAZIONE DEGLI ELABORATI COSTRUTTIVI</w:t>
      </w:r>
      <w:r w:rsidR="007E1339" w:rsidRPr="00F40FBE">
        <w:rPr>
          <w:rFonts w:asciiTheme="majorHAnsi" w:hAnsiTheme="majorHAnsi" w:cstheme="majorHAnsi"/>
          <w:b/>
          <w:bCs/>
          <w:iCs/>
          <w:spacing w:val="-2"/>
        </w:rPr>
        <w:t xml:space="preserve"> </w:t>
      </w:r>
    </w:p>
    <w:p w14:paraId="328E7AA9" w14:textId="77777777" w:rsidR="006C4436" w:rsidRDefault="006C4436">
      <w:pPr>
        <w:pStyle w:val="sche22"/>
        <w:jc w:val="center"/>
        <w:rPr>
          <w:rFonts w:ascii="Calibri" w:hAnsi="Calibri" w:cs="Tahoma"/>
          <w:b/>
          <w:sz w:val="30"/>
          <w:szCs w:val="30"/>
          <w:lang w:val="it-IT"/>
        </w:rPr>
      </w:pPr>
    </w:p>
    <w:p w14:paraId="688F3E6D" w14:textId="77777777" w:rsidR="006C4436" w:rsidRDefault="009825E6">
      <w:pPr>
        <w:pStyle w:val="Standard"/>
        <w:tabs>
          <w:tab w:val="left" w:pos="9923"/>
        </w:tabs>
        <w:suppressAutoHyphens w:val="0"/>
        <w:autoSpaceDE w:val="0"/>
        <w:jc w:val="both"/>
      </w:pPr>
      <w:r>
        <w:rPr>
          <w:rFonts w:ascii="Calibri" w:eastAsia="Arial Unicode MS" w:hAnsi="Calibri" w:cs="Tahoma"/>
          <w:iCs/>
          <w:spacing w:val="-2"/>
          <w:sz w:val="20"/>
          <w:szCs w:val="20"/>
        </w:rPr>
        <w:t>Il sottoscritto</w:t>
      </w:r>
      <w:r>
        <w:rPr>
          <w:rFonts w:ascii="Calibri" w:eastAsia="Tahoma" w:hAnsi="Calibri" w:cs="Tahoma"/>
          <w:sz w:val="20"/>
          <w:szCs w:val="20"/>
        </w:rPr>
        <w:t xml:space="preserve"> ____________________________________, nato a _______________________________________________</w:t>
      </w:r>
    </w:p>
    <w:p w14:paraId="5A5AC878" w14:textId="77777777" w:rsidR="006C4436" w:rsidRDefault="009825E6">
      <w:pPr>
        <w:pStyle w:val="Standard"/>
        <w:tabs>
          <w:tab w:val="left" w:pos="9923"/>
        </w:tabs>
        <w:suppressAutoHyphens w:val="0"/>
        <w:autoSpaceDE w:val="0"/>
        <w:jc w:val="both"/>
      </w:pPr>
      <w:r>
        <w:rPr>
          <w:rFonts w:ascii="Calibri" w:eastAsia="Tahoma" w:hAnsi="Calibri" w:cs="Tahoma"/>
          <w:sz w:val="20"/>
          <w:szCs w:val="20"/>
        </w:rPr>
        <w:t>il ___________________________, con codice fiscale n. ____________________________________ in qualità di (*)  __________________________________________________________ (*</w:t>
      </w:r>
      <w:r>
        <w:rPr>
          <w:rFonts w:ascii="Calibri" w:eastAsia="Tahoma" w:hAnsi="Calibri" w:cs="Tahoma"/>
          <w:b/>
          <w:bCs/>
          <w:i/>
          <w:iCs/>
          <w:sz w:val="20"/>
          <w:szCs w:val="20"/>
        </w:rPr>
        <w:t>legale rappresentante o procuratore per le società, oppure di professionista singolo o associato)</w:t>
      </w:r>
    </w:p>
    <w:p w14:paraId="67C97A82" w14:textId="77777777" w:rsidR="006C4436" w:rsidRDefault="009825E6">
      <w:pPr>
        <w:pStyle w:val="Standard"/>
        <w:tabs>
          <w:tab w:val="left" w:pos="9923"/>
        </w:tabs>
        <w:suppressAutoHyphens w:val="0"/>
        <w:autoSpaceDE w:val="0"/>
        <w:jc w:val="both"/>
      </w:pPr>
      <w:r>
        <w:rPr>
          <w:rFonts w:ascii="Calibri" w:eastAsia="Tahoma" w:hAnsi="Calibri" w:cs="Tahoma"/>
          <w:b/>
          <w:bCs/>
          <w:i/>
          <w:iCs/>
          <w:sz w:val="20"/>
          <w:szCs w:val="20"/>
        </w:rPr>
        <w:t xml:space="preserve">(solo per le società/consorzi) </w:t>
      </w:r>
      <w:r>
        <w:rPr>
          <w:rFonts w:ascii="Calibri" w:eastAsia="Tahoma" w:hAnsi="Calibri" w:cs="Tahoma"/>
          <w:sz w:val="20"/>
          <w:szCs w:val="20"/>
        </w:rPr>
        <w:t>della società / consorzio _______________________________________________________</w:t>
      </w:r>
    </w:p>
    <w:p w14:paraId="376DC20A" w14:textId="77777777" w:rsidR="006C4436" w:rsidRDefault="009825E6">
      <w:pPr>
        <w:pStyle w:val="Standard"/>
        <w:tabs>
          <w:tab w:val="left" w:pos="9923"/>
        </w:tabs>
        <w:suppressAutoHyphens w:val="0"/>
        <w:autoSpaceDE w:val="0"/>
        <w:jc w:val="both"/>
        <w:rPr>
          <w:rFonts w:ascii="Calibri" w:eastAsia="Tahoma" w:hAnsi="Calibri" w:cs="Tahoma"/>
          <w:sz w:val="20"/>
          <w:szCs w:val="20"/>
        </w:rPr>
      </w:pPr>
      <w:r>
        <w:rPr>
          <w:rFonts w:ascii="Calibri" w:eastAsia="Tahoma" w:hAnsi="Calibri" w:cs="Tahoma"/>
          <w:sz w:val="20"/>
          <w:szCs w:val="20"/>
        </w:rPr>
        <w:t>sede legale (via, n. civico, città e c.a.p.) ____________________________________________________________________</w:t>
      </w:r>
    </w:p>
    <w:p w14:paraId="08B9DA4B" w14:textId="77777777" w:rsidR="006C4436" w:rsidRDefault="009825E6">
      <w:pPr>
        <w:pStyle w:val="Standard"/>
        <w:tabs>
          <w:tab w:val="left" w:pos="9923"/>
        </w:tabs>
        <w:suppressAutoHyphens w:val="0"/>
        <w:autoSpaceDE w:val="0"/>
        <w:jc w:val="both"/>
        <w:rPr>
          <w:rFonts w:ascii="Calibri" w:eastAsia="Tahoma" w:hAnsi="Calibri" w:cs="Tahoma"/>
          <w:sz w:val="20"/>
          <w:szCs w:val="20"/>
        </w:rPr>
      </w:pPr>
      <w:r>
        <w:rPr>
          <w:rFonts w:ascii="Calibri" w:eastAsia="Tahoma" w:hAnsi="Calibri" w:cs="Tahoma"/>
          <w:sz w:val="20"/>
          <w:szCs w:val="20"/>
        </w:rPr>
        <w:t>codice fiscale/partita IVA _______________________________________________________________________________</w:t>
      </w:r>
    </w:p>
    <w:p w14:paraId="5CF82EDC" w14:textId="150F9891" w:rsidR="006C4436" w:rsidRDefault="006C4436">
      <w:pPr>
        <w:pStyle w:val="Standard"/>
        <w:tabs>
          <w:tab w:val="left" w:pos="9923"/>
        </w:tabs>
        <w:suppressAutoHyphens w:val="0"/>
        <w:autoSpaceDE w:val="0"/>
        <w:jc w:val="center"/>
        <w:rPr>
          <w:rFonts w:ascii="Calibri" w:eastAsia="Tahoma" w:hAnsi="Calibri" w:cs="Tahoma"/>
          <w:b/>
          <w:bCs/>
          <w:sz w:val="20"/>
          <w:szCs w:val="20"/>
        </w:rPr>
      </w:pPr>
    </w:p>
    <w:p w14:paraId="4008C2F4" w14:textId="77777777" w:rsidR="007E1339" w:rsidRDefault="007E1339">
      <w:pPr>
        <w:pStyle w:val="Standard"/>
        <w:tabs>
          <w:tab w:val="left" w:pos="9923"/>
        </w:tabs>
        <w:suppressAutoHyphens w:val="0"/>
        <w:autoSpaceDE w:val="0"/>
        <w:jc w:val="center"/>
        <w:rPr>
          <w:rFonts w:ascii="Calibri" w:eastAsia="Tahoma" w:hAnsi="Calibri" w:cs="Tahoma"/>
          <w:b/>
          <w:bCs/>
          <w:sz w:val="20"/>
          <w:szCs w:val="20"/>
        </w:rPr>
      </w:pPr>
      <w:r>
        <w:rPr>
          <w:rFonts w:ascii="Calibri" w:eastAsia="Tahoma" w:hAnsi="Calibri" w:cs="Tahoma"/>
          <w:b/>
          <w:bCs/>
          <w:sz w:val="20"/>
          <w:szCs w:val="20"/>
        </w:rPr>
        <w:t xml:space="preserve">DICHIARA </w:t>
      </w:r>
    </w:p>
    <w:tbl>
      <w:tblPr>
        <w:tblW w:w="992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23"/>
      </w:tblGrid>
      <w:tr w:rsidR="007E1339" w:rsidRPr="007E1339" w14:paraId="46BE34D2" w14:textId="77777777" w:rsidTr="006C5865">
        <w:tc>
          <w:tcPr>
            <w:tcW w:w="9923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2BE17C" w14:textId="77777777" w:rsidR="007E1339" w:rsidRPr="007E1339" w:rsidRDefault="007E1339" w:rsidP="006C5865">
            <w:pPr>
              <w:pStyle w:val="Footnote"/>
              <w:ind w:left="75" w:right="-75"/>
              <w:jc w:val="both"/>
              <w:rPr>
                <w:rFonts w:ascii="Calibri" w:hAnsi="Calibri" w:cs="Tahoma"/>
                <w:szCs w:val="16"/>
                <w:u w:val="single"/>
              </w:rPr>
            </w:pPr>
            <w:r w:rsidRPr="007E1339">
              <w:rPr>
                <w:rFonts w:ascii="Calibri" w:hAnsi="Calibri" w:cs="Tahoma"/>
                <w:szCs w:val="16"/>
                <w:u w:val="single"/>
              </w:rPr>
              <w:t>ai sensi degli articoli 46 e 47 del D.P.R. n. 445/2000 recante il Testo Unico delle disposizioni legislative e regolamentari in materia di documentazione amministrativa, consapevole delle sanzioni penali previste dall'articolo 76 del medesimo D.P.R. n. 445/2000, per le ipotesi di falsità in atti e dichiarazioni mendaci ivi indicate</w:t>
            </w:r>
          </w:p>
          <w:p w14:paraId="4D761987" w14:textId="77777777" w:rsidR="007E1339" w:rsidRPr="007E1339" w:rsidRDefault="007E1339" w:rsidP="006C5865">
            <w:pPr>
              <w:pStyle w:val="Corpodeltesto2"/>
              <w:ind w:right="547"/>
              <w:jc w:val="center"/>
              <w:rPr>
                <w:u w:val="single"/>
              </w:rPr>
            </w:pPr>
          </w:p>
        </w:tc>
      </w:tr>
    </w:tbl>
    <w:p w14:paraId="125CAF39" w14:textId="7DF5213B" w:rsidR="007E1339" w:rsidRDefault="007E1339">
      <w:pPr>
        <w:pStyle w:val="Standard"/>
        <w:tabs>
          <w:tab w:val="left" w:pos="9923"/>
        </w:tabs>
        <w:suppressAutoHyphens w:val="0"/>
        <w:autoSpaceDE w:val="0"/>
        <w:jc w:val="center"/>
        <w:rPr>
          <w:rFonts w:ascii="Calibri" w:eastAsia="Tahoma" w:hAnsi="Calibri" w:cs="Tahoma"/>
          <w:b/>
          <w:bCs/>
          <w:sz w:val="20"/>
          <w:szCs w:val="20"/>
        </w:rPr>
      </w:pP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06"/>
      </w:tblGrid>
      <w:tr w:rsidR="006C4436" w14:paraId="5E256CC0" w14:textId="77777777" w:rsidTr="00F40FBE">
        <w:trPr>
          <w:trHeight w:val="1790"/>
        </w:trPr>
        <w:tc>
          <w:tcPr>
            <w:tcW w:w="1020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E02111" w14:textId="3166BE31" w:rsidR="006C4436" w:rsidRDefault="009825E6">
            <w:pPr>
              <w:pStyle w:val="Standard"/>
              <w:snapToGrid w:val="0"/>
              <w:ind w:right="547"/>
              <w:jc w:val="both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eastAsia="Tahoma" w:hAnsi="Calibri" w:cs="Tahoma"/>
                <w:b/>
                <w:bCs/>
                <w:sz w:val="20"/>
                <w:szCs w:val="20"/>
              </w:rPr>
              <w:t xml:space="preserve">CHE NELLA GARA IN OGGETTO </w:t>
            </w:r>
            <w:r w:rsidR="007E1339">
              <w:rPr>
                <w:rFonts w:ascii="Calibri" w:eastAsia="Tahoma" w:hAnsi="Calibri" w:cs="Tahoma"/>
                <w:b/>
                <w:bCs/>
                <w:sz w:val="20"/>
                <w:szCs w:val="20"/>
              </w:rPr>
              <w:t>LA REDAZIONE DEGLI ELABORATI COSTRUTTIVI SARA’ ESEGUITA DAI SOGGETTI DI SEGUITO INDICAT</w:t>
            </w:r>
            <w:r w:rsidR="00074CE7">
              <w:rPr>
                <w:rFonts w:ascii="Calibri" w:eastAsia="Tahoma" w:hAnsi="Calibri" w:cs="Tahoma"/>
                <w:b/>
                <w:bCs/>
                <w:sz w:val="20"/>
                <w:szCs w:val="20"/>
              </w:rPr>
              <w:t>I</w:t>
            </w:r>
          </w:p>
          <w:p w14:paraId="495AD246" w14:textId="09FD41E5" w:rsidR="006C4436" w:rsidRDefault="006C4436">
            <w:pPr>
              <w:pStyle w:val="Standard"/>
              <w:tabs>
                <w:tab w:val="left" w:pos="356"/>
              </w:tabs>
              <w:snapToGrid w:val="0"/>
            </w:pPr>
          </w:p>
          <w:tbl>
            <w:tblPr>
              <w:tblW w:w="9987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65"/>
              <w:gridCol w:w="1843"/>
              <w:gridCol w:w="1843"/>
              <w:gridCol w:w="1984"/>
              <w:gridCol w:w="2552"/>
            </w:tblGrid>
            <w:tr w:rsidR="007E1339" w14:paraId="42D930CA" w14:textId="77777777" w:rsidTr="007E1339">
              <w:tc>
                <w:tcPr>
                  <w:tcW w:w="17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4BFB9502" w14:textId="56538484" w:rsidR="007E1339" w:rsidRDefault="00074CE7">
                  <w:pPr>
                    <w:pStyle w:val="Standard"/>
                    <w:tabs>
                      <w:tab w:val="left" w:pos="356"/>
                    </w:tabs>
                    <w:snapToGrid w:val="0"/>
                    <w:rPr>
                      <w:rFonts w:ascii="Calibri" w:eastAsia="Arial Unicode MS" w:hAnsi="Calibri" w:cs="Tahoma"/>
                      <w:sz w:val="20"/>
                      <w:szCs w:val="20"/>
                    </w:rPr>
                  </w:pPr>
                  <w:r>
                    <w:rPr>
                      <w:rFonts w:ascii="Calibri" w:eastAsia="Arial Unicode MS" w:hAnsi="Calibri" w:cs="Tahoma"/>
                      <w:sz w:val="20"/>
                      <w:szCs w:val="20"/>
                    </w:rPr>
                    <w:t>Q</w:t>
                  </w:r>
                  <w:r w:rsidR="007E1339">
                    <w:rPr>
                      <w:rFonts w:ascii="Calibri" w:eastAsia="Arial Unicode MS" w:hAnsi="Calibri" w:cs="Tahoma"/>
                      <w:sz w:val="20"/>
                      <w:szCs w:val="20"/>
                    </w:rPr>
                    <w:t>ualifica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3C41A158" w14:textId="335B2DDF" w:rsidR="007E1339" w:rsidRDefault="007E1339">
                  <w:pPr>
                    <w:pStyle w:val="Standard"/>
                    <w:tabs>
                      <w:tab w:val="left" w:pos="356"/>
                    </w:tabs>
                    <w:snapToGrid w:val="0"/>
                    <w:rPr>
                      <w:rFonts w:ascii="Calibri" w:eastAsia="Arial Unicode MS" w:hAnsi="Calibri" w:cs="Tahoma"/>
                      <w:sz w:val="20"/>
                      <w:szCs w:val="20"/>
                    </w:rPr>
                  </w:pPr>
                  <w:r>
                    <w:rPr>
                      <w:rFonts w:ascii="Calibri" w:eastAsia="Arial Unicode MS" w:hAnsi="Calibri" w:cs="Tahoma"/>
                      <w:sz w:val="20"/>
                      <w:szCs w:val="20"/>
                    </w:rPr>
                    <w:t>Nominativo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3CD7859C" w14:textId="4922FC20" w:rsidR="007E1339" w:rsidRDefault="00074CE7">
                  <w:pPr>
                    <w:pStyle w:val="Standard"/>
                    <w:tabs>
                      <w:tab w:val="left" w:pos="356"/>
                    </w:tabs>
                    <w:snapToGrid w:val="0"/>
                    <w:rPr>
                      <w:rFonts w:ascii="Calibri" w:eastAsia="Arial Unicode MS" w:hAnsi="Calibri" w:cs="Tahoma"/>
                      <w:sz w:val="20"/>
                      <w:szCs w:val="20"/>
                    </w:rPr>
                  </w:pPr>
                  <w:r>
                    <w:rPr>
                      <w:rFonts w:ascii="Calibri" w:eastAsia="Arial Unicode MS" w:hAnsi="Calibri" w:cs="Tahoma"/>
                      <w:sz w:val="20"/>
                      <w:szCs w:val="20"/>
                    </w:rPr>
                    <w:t>Codice fiscale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332D86F1" w14:textId="4C091981" w:rsidR="007E1339" w:rsidRDefault="007E1339">
                  <w:pPr>
                    <w:pStyle w:val="Standard"/>
                    <w:tabs>
                      <w:tab w:val="left" w:pos="356"/>
                    </w:tabs>
                    <w:snapToGrid w:val="0"/>
                    <w:rPr>
                      <w:rFonts w:ascii="Calibri" w:eastAsia="Arial Unicode MS" w:hAnsi="Calibri" w:cs="Tahoma"/>
                      <w:sz w:val="20"/>
                      <w:szCs w:val="20"/>
                    </w:rPr>
                  </w:pPr>
                  <w:r>
                    <w:rPr>
                      <w:rFonts w:ascii="Calibri" w:eastAsia="Arial Unicode MS" w:hAnsi="Calibri" w:cs="Tahoma"/>
                      <w:sz w:val="20"/>
                      <w:szCs w:val="20"/>
                    </w:rPr>
                    <w:t>Qualifica professionale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038C9267" w14:textId="5D1B9535" w:rsidR="007E1339" w:rsidRDefault="00F40FBE">
                  <w:pPr>
                    <w:pStyle w:val="Standard"/>
                    <w:tabs>
                      <w:tab w:val="left" w:pos="356"/>
                    </w:tabs>
                    <w:snapToGrid w:val="0"/>
                    <w:rPr>
                      <w:rFonts w:ascii="Calibri" w:eastAsia="Arial Unicode MS" w:hAnsi="Calibri" w:cs="Tahoma"/>
                      <w:sz w:val="20"/>
                      <w:szCs w:val="20"/>
                    </w:rPr>
                  </w:pPr>
                  <w:r>
                    <w:rPr>
                      <w:rFonts w:ascii="Calibri" w:eastAsia="Arial Unicode MS" w:hAnsi="Calibri" w:cs="Tahoma"/>
                      <w:sz w:val="20"/>
                      <w:szCs w:val="20"/>
                    </w:rPr>
                    <w:t>Iscrizione all’Albo (n. e data)</w:t>
                  </w:r>
                </w:p>
              </w:tc>
            </w:tr>
            <w:tr w:rsidR="007E1339" w14:paraId="76B282CA" w14:textId="77777777" w:rsidTr="007E1339">
              <w:tc>
                <w:tcPr>
                  <w:tcW w:w="17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751E9FF0" w14:textId="1A13F4BE" w:rsidR="007E1339" w:rsidRPr="00F40FBE" w:rsidRDefault="007E1339">
                  <w:pPr>
                    <w:pStyle w:val="Standard"/>
                    <w:tabs>
                      <w:tab w:val="left" w:pos="356"/>
                    </w:tabs>
                    <w:snapToGrid w:val="0"/>
                    <w:rPr>
                      <w:rFonts w:ascii="Calibri" w:eastAsia="Arial Unicode MS" w:hAnsi="Calibri" w:cs="Tahoma"/>
                      <w:i/>
                      <w:iCs/>
                      <w:sz w:val="20"/>
                      <w:szCs w:val="20"/>
                    </w:rPr>
                  </w:pPr>
                  <w:r w:rsidRPr="00F40FBE">
                    <w:rPr>
                      <w:rFonts w:ascii="Calibri" w:eastAsia="Arial Unicode MS" w:hAnsi="Calibri" w:cs="Tahoma"/>
                      <w:i/>
                      <w:iCs/>
                      <w:sz w:val="20"/>
                      <w:szCs w:val="20"/>
                    </w:rPr>
                    <w:t>Tecnico strutturista</w:t>
                  </w:r>
                  <w:r w:rsidR="00F40FBE" w:rsidRPr="00F40FBE">
                    <w:rPr>
                      <w:rFonts w:ascii="Calibri" w:eastAsia="Arial Unicode MS" w:hAnsi="Calibri" w:cs="Tahoma"/>
                      <w:i/>
                      <w:iCs/>
                      <w:sz w:val="20"/>
                      <w:szCs w:val="20"/>
                    </w:rPr>
                    <w:t xml:space="preserve"> abilitato 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21319824" w14:textId="0D905522" w:rsidR="007E1339" w:rsidRDefault="007E1339">
                  <w:pPr>
                    <w:pStyle w:val="Standard"/>
                    <w:tabs>
                      <w:tab w:val="left" w:pos="356"/>
                    </w:tabs>
                    <w:snapToGrid w:val="0"/>
                    <w:rPr>
                      <w:rFonts w:ascii="Calibri" w:eastAsia="Arial Unicode MS" w:hAnsi="Calibri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06A65FFE" w14:textId="77777777" w:rsidR="007E1339" w:rsidRDefault="007E1339">
                  <w:pPr>
                    <w:pStyle w:val="Standard"/>
                    <w:tabs>
                      <w:tab w:val="left" w:pos="356"/>
                    </w:tabs>
                    <w:snapToGrid w:val="0"/>
                    <w:rPr>
                      <w:rFonts w:ascii="Calibri" w:eastAsia="Arial Unicode MS" w:hAnsi="Calibri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37BD4E9E" w14:textId="77777777" w:rsidR="007E1339" w:rsidRDefault="007E1339">
                  <w:pPr>
                    <w:pStyle w:val="Standard"/>
                    <w:tabs>
                      <w:tab w:val="left" w:pos="356"/>
                    </w:tabs>
                    <w:snapToGrid w:val="0"/>
                    <w:rPr>
                      <w:rFonts w:ascii="Calibri" w:eastAsia="Arial Unicode MS" w:hAnsi="Calibri" w:cs="Tahoma"/>
                      <w:sz w:val="20"/>
                      <w:szCs w:val="20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1ACE4825" w14:textId="77777777" w:rsidR="007E1339" w:rsidRDefault="007E1339">
                  <w:pPr>
                    <w:pStyle w:val="Standard"/>
                    <w:tabs>
                      <w:tab w:val="left" w:pos="356"/>
                    </w:tabs>
                    <w:snapToGrid w:val="0"/>
                    <w:rPr>
                      <w:rFonts w:ascii="Calibri" w:eastAsia="Arial Unicode MS" w:hAnsi="Calibri" w:cs="Tahoma"/>
                      <w:sz w:val="20"/>
                      <w:szCs w:val="20"/>
                    </w:rPr>
                  </w:pPr>
                </w:p>
              </w:tc>
            </w:tr>
            <w:tr w:rsidR="007E1339" w14:paraId="5A5DED64" w14:textId="77777777" w:rsidTr="007E1339">
              <w:tc>
                <w:tcPr>
                  <w:tcW w:w="17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6F5F9E48" w14:textId="1B699FB0" w:rsidR="007E1339" w:rsidRPr="007E1339" w:rsidRDefault="007E1339">
                  <w:pPr>
                    <w:pStyle w:val="Standard"/>
                    <w:tabs>
                      <w:tab w:val="left" w:pos="356"/>
                    </w:tabs>
                    <w:snapToGrid w:val="0"/>
                    <w:rPr>
                      <w:rFonts w:ascii="Calibri" w:eastAsia="Arial Unicode MS" w:hAnsi="Calibri" w:cs="Tahoma"/>
                      <w:sz w:val="20"/>
                      <w:szCs w:val="20"/>
                    </w:rPr>
                  </w:pPr>
                  <w:r>
                    <w:rPr>
                      <w:rFonts w:ascii="Calibri" w:eastAsia="Arial Unicode MS" w:hAnsi="Calibri" w:cs="Tahoma"/>
                      <w:i/>
                      <w:iCs/>
                      <w:sz w:val="20"/>
                      <w:szCs w:val="20"/>
                    </w:rPr>
                    <w:t>T</w:t>
                  </w:r>
                  <w:r w:rsidRPr="007E1339">
                    <w:rPr>
                      <w:rFonts w:ascii="Calibri" w:eastAsia="Arial Unicode MS" w:hAnsi="Calibri" w:cs="Tahoma"/>
                      <w:i/>
                      <w:iCs/>
                      <w:sz w:val="20"/>
                      <w:szCs w:val="20"/>
                    </w:rPr>
                    <w:t xml:space="preserve">ecnico </w:t>
                  </w:r>
                  <w:r w:rsidR="00F40FBE">
                    <w:rPr>
                      <w:rFonts w:ascii="Calibri" w:eastAsia="Arial Unicode MS" w:hAnsi="Calibri" w:cs="Tahoma"/>
                      <w:i/>
                      <w:iCs/>
                      <w:sz w:val="20"/>
                      <w:szCs w:val="20"/>
                    </w:rPr>
                    <w:t>abilitato per la progettazione dell’i</w:t>
                  </w:r>
                  <w:r w:rsidRPr="007E1339">
                    <w:rPr>
                      <w:rFonts w:ascii="Calibri" w:eastAsia="Arial Unicode MS" w:hAnsi="Calibri" w:cs="Tahoma"/>
                      <w:i/>
                      <w:iCs/>
                      <w:sz w:val="20"/>
                      <w:szCs w:val="20"/>
                    </w:rPr>
                    <w:t>mpianto di riscaldamento, impianto di raffrescamento, climatizzazione,</w:t>
                  </w:r>
                  <w:r w:rsidR="00F40FBE">
                    <w:rPr>
                      <w:rFonts w:ascii="Calibri" w:eastAsia="Arial Unicode MS" w:hAnsi="Calibri" w:cs="Tahoma"/>
                      <w:i/>
                      <w:iCs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Arial Unicode MS" w:hAnsi="Calibri" w:cs="Tahoma"/>
                      <w:i/>
                      <w:iCs/>
                      <w:sz w:val="20"/>
                      <w:szCs w:val="20"/>
                    </w:rPr>
                    <w:t>i</w:t>
                  </w:r>
                  <w:r w:rsidRPr="007E1339">
                    <w:rPr>
                      <w:rFonts w:ascii="Calibri" w:eastAsia="Arial Unicode MS" w:hAnsi="Calibri" w:cs="Tahoma"/>
                      <w:i/>
                      <w:iCs/>
                      <w:sz w:val="20"/>
                      <w:szCs w:val="20"/>
                    </w:rPr>
                    <w:t>mpianti meccanici di distribuzione fluidi, impianto solare termico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395066EF" w14:textId="32EAA8EF" w:rsidR="007E1339" w:rsidRDefault="007E1339">
                  <w:pPr>
                    <w:pStyle w:val="Standard"/>
                    <w:tabs>
                      <w:tab w:val="left" w:pos="356"/>
                    </w:tabs>
                    <w:snapToGrid w:val="0"/>
                    <w:rPr>
                      <w:rFonts w:ascii="Calibri" w:eastAsia="Arial Unicode MS" w:hAnsi="Calibri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5C89B9DC" w14:textId="77777777" w:rsidR="007E1339" w:rsidRDefault="007E1339">
                  <w:pPr>
                    <w:pStyle w:val="Standard"/>
                    <w:tabs>
                      <w:tab w:val="left" w:pos="356"/>
                    </w:tabs>
                    <w:snapToGrid w:val="0"/>
                    <w:rPr>
                      <w:rFonts w:ascii="Calibri" w:eastAsia="Arial Unicode MS" w:hAnsi="Calibri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2AAC215D" w14:textId="77777777" w:rsidR="007E1339" w:rsidRDefault="007E1339">
                  <w:pPr>
                    <w:pStyle w:val="Standard"/>
                    <w:tabs>
                      <w:tab w:val="left" w:pos="356"/>
                    </w:tabs>
                    <w:snapToGrid w:val="0"/>
                    <w:rPr>
                      <w:rFonts w:ascii="Calibri" w:eastAsia="Arial Unicode MS" w:hAnsi="Calibri" w:cs="Tahoma"/>
                      <w:sz w:val="20"/>
                      <w:szCs w:val="20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1E05AA2B" w14:textId="77777777" w:rsidR="007E1339" w:rsidRDefault="007E1339">
                  <w:pPr>
                    <w:pStyle w:val="Standard"/>
                    <w:tabs>
                      <w:tab w:val="left" w:pos="356"/>
                    </w:tabs>
                    <w:snapToGrid w:val="0"/>
                    <w:rPr>
                      <w:rFonts w:ascii="Calibri" w:eastAsia="Arial Unicode MS" w:hAnsi="Calibri" w:cs="Tahoma"/>
                      <w:sz w:val="20"/>
                      <w:szCs w:val="20"/>
                    </w:rPr>
                  </w:pPr>
                </w:p>
              </w:tc>
            </w:tr>
            <w:tr w:rsidR="007E1339" w14:paraId="298EF6AA" w14:textId="77777777" w:rsidTr="007E1339">
              <w:tc>
                <w:tcPr>
                  <w:tcW w:w="17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62E4D43D" w14:textId="4AFCCD43" w:rsidR="007E1339" w:rsidRDefault="00F40FBE">
                  <w:pPr>
                    <w:pStyle w:val="Standard"/>
                    <w:tabs>
                      <w:tab w:val="left" w:pos="356"/>
                    </w:tabs>
                    <w:snapToGrid w:val="0"/>
                    <w:rPr>
                      <w:rFonts w:ascii="Calibri" w:eastAsia="Arial Unicode MS" w:hAnsi="Calibri" w:cs="Tahoma"/>
                      <w:sz w:val="20"/>
                      <w:szCs w:val="20"/>
                    </w:rPr>
                  </w:pPr>
                  <w:r w:rsidRPr="00F40FBE">
                    <w:rPr>
                      <w:rFonts w:ascii="Calibri" w:eastAsia="Arial Unicode MS" w:hAnsi="Calibri" w:cs="Tahoma"/>
                      <w:i/>
                      <w:iCs/>
                      <w:sz w:val="20"/>
                      <w:szCs w:val="20"/>
                    </w:rPr>
                    <w:t>tecnico</w:t>
                  </w:r>
                  <w:r w:rsidRPr="00F40FBE">
                    <w:rPr>
                      <w:rFonts w:ascii="Calibri" w:eastAsia="Arial Unicode MS" w:hAnsi="Calibri" w:cs="Tahoma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F40FBE">
                    <w:rPr>
                      <w:rFonts w:ascii="Calibri" w:eastAsia="Arial Unicode MS" w:hAnsi="Calibri" w:cs="Tahoma"/>
                      <w:i/>
                      <w:iCs/>
                      <w:sz w:val="20"/>
                      <w:szCs w:val="20"/>
                    </w:rPr>
                    <w:t>abilitato per</w:t>
                  </w:r>
                  <w:r>
                    <w:rPr>
                      <w:rFonts w:ascii="Calibri" w:eastAsia="Arial Unicode MS" w:hAnsi="Calibri" w:cs="Tahoma"/>
                      <w:i/>
                      <w:iCs/>
                      <w:sz w:val="20"/>
                      <w:szCs w:val="20"/>
                    </w:rPr>
                    <w:t xml:space="preserve"> la progettazione del</w:t>
                  </w:r>
                  <w:r w:rsidRPr="00F40FBE">
                    <w:rPr>
                      <w:rFonts w:ascii="Calibri" w:eastAsia="Arial Unicode MS" w:hAnsi="Calibri" w:cs="Tahoma"/>
                      <w:i/>
                      <w:iCs/>
                      <w:sz w:val="20"/>
                      <w:szCs w:val="20"/>
                    </w:rPr>
                    <w:t xml:space="preserve">l’impianto </w:t>
                  </w:r>
                  <w:r w:rsidRPr="00F40FBE">
                    <w:rPr>
                      <w:rFonts w:ascii="Calibri" w:eastAsia="Arial Unicode MS" w:hAnsi="Calibri" w:cs="Tahoma"/>
                      <w:i/>
                      <w:iCs/>
                      <w:sz w:val="20"/>
                      <w:szCs w:val="20"/>
                    </w:rPr>
                    <w:lastRenderedPageBreak/>
                    <w:t>elettrico in genere, impianti di illuminazione, telefonici, di rivelazione incendi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6068F0E4" w14:textId="4248189B" w:rsidR="007E1339" w:rsidRDefault="007E1339">
                  <w:pPr>
                    <w:pStyle w:val="Standard"/>
                    <w:tabs>
                      <w:tab w:val="left" w:pos="356"/>
                    </w:tabs>
                    <w:snapToGrid w:val="0"/>
                    <w:rPr>
                      <w:rFonts w:ascii="Calibri" w:eastAsia="Arial Unicode MS" w:hAnsi="Calibri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34EE3352" w14:textId="77777777" w:rsidR="007E1339" w:rsidRDefault="007E1339">
                  <w:pPr>
                    <w:pStyle w:val="Standard"/>
                    <w:tabs>
                      <w:tab w:val="left" w:pos="356"/>
                    </w:tabs>
                    <w:snapToGrid w:val="0"/>
                    <w:rPr>
                      <w:rFonts w:ascii="Calibri" w:eastAsia="Arial Unicode MS" w:hAnsi="Calibri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3133981F" w14:textId="77777777" w:rsidR="007E1339" w:rsidRDefault="007E1339">
                  <w:pPr>
                    <w:pStyle w:val="Standard"/>
                    <w:tabs>
                      <w:tab w:val="left" w:pos="356"/>
                    </w:tabs>
                    <w:snapToGrid w:val="0"/>
                    <w:rPr>
                      <w:rFonts w:ascii="Calibri" w:eastAsia="Arial Unicode MS" w:hAnsi="Calibri" w:cs="Tahoma"/>
                      <w:sz w:val="20"/>
                      <w:szCs w:val="20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298D374B" w14:textId="77777777" w:rsidR="007E1339" w:rsidRDefault="007E1339">
                  <w:pPr>
                    <w:pStyle w:val="Standard"/>
                    <w:tabs>
                      <w:tab w:val="left" w:pos="356"/>
                    </w:tabs>
                    <w:snapToGrid w:val="0"/>
                    <w:rPr>
                      <w:rFonts w:ascii="Calibri" w:eastAsia="Arial Unicode MS" w:hAnsi="Calibri" w:cs="Tahoma"/>
                      <w:sz w:val="20"/>
                      <w:szCs w:val="20"/>
                    </w:rPr>
                  </w:pPr>
                </w:p>
              </w:tc>
            </w:tr>
          </w:tbl>
          <w:p w14:paraId="5BA7464C" w14:textId="77777777" w:rsidR="006C4436" w:rsidRPr="007E1339" w:rsidRDefault="006C4436">
            <w:pPr>
              <w:pStyle w:val="Standard"/>
              <w:tabs>
                <w:tab w:val="left" w:pos="284"/>
              </w:tabs>
              <w:suppressAutoHyphens w:val="0"/>
              <w:autoSpaceDE w:val="0"/>
              <w:rPr>
                <w:rFonts w:ascii="Calibri" w:eastAsia="Arial Unicode MS" w:hAnsi="Calibri" w:cs="Tahoma"/>
                <w:sz w:val="20"/>
                <w:szCs w:val="20"/>
              </w:rPr>
            </w:pPr>
          </w:p>
          <w:p w14:paraId="5E5AD836" w14:textId="77777777" w:rsidR="006C4436" w:rsidRDefault="006C4436"/>
        </w:tc>
      </w:tr>
    </w:tbl>
    <w:p w14:paraId="4D26C927" w14:textId="77777777" w:rsidR="006C4436" w:rsidRDefault="009825E6">
      <w:pPr>
        <w:pStyle w:val="sche3"/>
        <w:ind w:right="547"/>
        <w:jc w:val="center"/>
        <w:rPr>
          <w:rFonts w:ascii="Calibri" w:hAnsi="Calibri" w:cs="Tahoma"/>
          <w:b/>
          <w:bCs/>
          <w:i/>
          <w:iCs/>
          <w:lang w:val="it-IT"/>
        </w:rPr>
      </w:pPr>
      <w:r>
        <w:rPr>
          <w:rFonts w:ascii="Calibri" w:hAnsi="Calibri" w:cs="Tahoma"/>
          <w:b/>
          <w:bCs/>
          <w:i/>
          <w:iCs/>
          <w:lang w:val="it-IT"/>
        </w:rPr>
        <w:lastRenderedPageBreak/>
        <w:t>DATA E FIRMA</w:t>
      </w:r>
    </w:p>
    <w:p w14:paraId="63FFAFBD" w14:textId="77777777" w:rsidR="006C4436" w:rsidRDefault="006C4436">
      <w:pPr>
        <w:pStyle w:val="sche4"/>
        <w:tabs>
          <w:tab w:val="left" w:leader="dot" w:pos="8824"/>
        </w:tabs>
        <w:ind w:right="547"/>
        <w:jc w:val="center"/>
        <w:rPr>
          <w:rFonts w:ascii="Calibri" w:hAnsi="Calibri" w:cs="Tahoma"/>
          <w:lang w:val="it-IT"/>
        </w:rPr>
      </w:pPr>
    </w:p>
    <w:p w14:paraId="6305C5F1" w14:textId="77777777" w:rsidR="006C4436" w:rsidRDefault="009825E6">
      <w:pPr>
        <w:pStyle w:val="sche4"/>
        <w:tabs>
          <w:tab w:val="left" w:leader="dot" w:pos="8824"/>
        </w:tabs>
        <w:ind w:right="547"/>
        <w:jc w:val="center"/>
        <w:rPr>
          <w:rFonts w:ascii="Calibri" w:hAnsi="Calibri" w:cs="Tahoma"/>
          <w:lang w:val="it-IT"/>
        </w:rPr>
      </w:pPr>
      <w:r>
        <w:rPr>
          <w:rFonts w:ascii="Calibri" w:hAnsi="Calibri" w:cs="Tahoma"/>
          <w:lang w:val="it-IT"/>
        </w:rPr>
        <w:t>____________________    ____________________</w:t>
      </w:r>
    </w:p>
    <w:p w14:paraId="6F87980C" w14:textId="77777777" w:rsidR="006C4436" w:rsidRDefault="006C4436">
      <w:pPr>
        <w:pStyle w:val="sche3"/>
        <w:tabs>
          <w:tab w:val="left" w:pos="1150"/>
        </w:tabs>
        <w:ind w:right="547"/>
        <w:rPr>
          <w:rFonts w:ascii="Calibri" w:hAnsi="Calibri" w:cs="Tahoma"/>
          <w:lang w:val="it-IT"/>
        </w:rPr>
      </w:pPr>
    </w:p>
    <w:p w14:paraId="3FE0FAF9" w14:textId="77777777" w:rsidR="006C4436" w:rsidRDefault="006C4436">
      <w:pPr>
        <w:pStyle w:val="sche3"/>
        <w:tabs>
          <w:tab w:val="left" w:pos="1150"/>
        </w:tabs>
        <w:ind w:right="547"/>
        <w:rPr>
          <w:rFonts w:ascii="Calibri" w:hAnsi="Calibri" w:cs="Tahoma"/>
          <w:b/>
          <w:bCs/>
          <w:lang w:val="it-IT"/>
        </w:rPr>
      </w:pPr>
    </w:p>
    <w:bookmarkEnd w:id="0"/>
    <w:p w14:paraId="3508EA9D" w14:textId="77777777" w:rsidR="006C4436" w:rsidRDefault="006C4436">
      <w:pPr>
        <w:pStyle w:val="sche3"/>
        <w:tabs>
          <w:tab w:val="left" w:pos="1150"/>
        </w:tabs>
        <w:ind w:right="547"/>
        <w:rPr>
          <w:rFonts w:ascii="Calibri" w:hAnsi="Calibri" w:cs="Tahoma"/>
          <w:b/>
          <w:bCs/>
          <w:lang w:val="it-IT"/>
        </w:rPr>
      </w:pPr>
    </w:p>
    <w:sectPr w:rsidR="006C4436">
      <w:headerReference w:type="default" r:id="rId7"/>
      <w:footerReference w:type="default" r:id="rId8"/>
      <w:pgSz w:w="12240" w:h="15840"/>
      <w:pgMar w:top="1021" w:right="1137" w:bottom="1134" w:left="1134" w:header="720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7A972" w14:textId="77777777" w:rsidR="006534C7" w:rsidRDefault="009825E6">
      <w:r>
        <w:separator/>
      </w:r>
    </w:p>
  </w:endnote>
  <w:endnote w:type="continuationSeparator" w:id="0">
    <w:p w14:paraId="1914E9CA" w14:textId="77777777" w:rsidR="006534C7" w:rsidRDefault="00982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er">
    <w:charset w:val="02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6F03B" w14:textId="77777777" w:rsidR="009825E6" w:rsidRPr="009825E6" w:rsidRDefault="009825E6" w:rsidP="009825E6">
    <w:pPr>
      <w:widowControl/>
      <w:tabs>
        <w:tab w:val="center" w:pos="4819"/>
        <w:tab w:val="right" w:pos="9638"/>
      </w:tabs>
      <w:suppressAutoHyphens w:val="0"/>
      <w:autoSpaceDN/>
      <w:jc w:val="center"/>
      <w:textAlignment w:val="auto"/>
      <w:rPr>
        <w:rFonts w:ascii="Verdana" w:eastAsia="Times New Roman" w:hAnsi="Verdana" w:cs="Times New Roman"/>
        <w:kern w:val="0"/>
        <w:sz w:val="20"/>
        <w:szCs w:val="20"/>
        <w:lang w:eastAsia="en-US" w:bidi="ar-SA"/>
      </w:rPr>
    </w:pPr>
    <w:r w:rsidRPr="009825E6">
      <w:rPr>
        <w:rFonts w:ascii="Verdana" w:eastAsia="Times New Roman" w:hAnsi="Verdana" w:cs="Times New Roman"/>
        <w:kern w:val="0"/>
        <w:sz w:val="20"/>
        <w:szCs w:val="20"/>
        <w:lang w:eastAsia="en-US" w:bidi="ar-SA"/>
      </w:rPr>
      <w:t>Piazza Cavicchioni, 8 – 42020 Albinea (RE) Cod. Fisc. e P.IVA 02358290357</w:t>
    </w:r>
  </w:p>
  <w:p w14:paraId="56F22596" w14:textId="77777777" w:rsidR="007263E7" w:rsidRDefault="009825E6">
    <w:pPr>
      <w:pStyle w:val="Pidipagina"/>
      <w:pBdr>
        <w:top w:val="single" w:sz="4" w:space="1" w:color="000000"/>
      </w:pBdr>
      <w:ind w:left="4536" w:right="4536"/>
      <w:jc w:val="center"/>
    </w:pPr>
    <w:r>
      <w:rPr>
        <w:rStyle w:val="Numeropagina"/>
        <w:sz w:val="16"/>
      </w:rPr>
      <w:fldChar w:fldCharType="begin"/>
    </w:r>
    <w:r>
      <w:rPr>
        <w:rStyle w:val="Numeropagina"/>
        <w:sz w:val="16"/>
      </w:rPr>
      <w:instrText xml:space="preserve"> PAGE </w:instrText>
    </w:r>
    <w:r>
      <w:rPr>
        <w:rStyle w:val="Numeropagina"/>
        <w:sz w:val="16"/>
      </w:rPr>
      <w:fldChar w:fldCharType="separate"/>
    </w:r>
    <w:r>
      <w:rPr>
        <w:rStyle w:val="Numeropagina"/>
        <w:sz w:val="16"/>
      </w:rPr>
      <w:t>7</w:t>
    </w:r>
    <w:r>
      <w:rPr>
        <w:rStyle w:val="Numeropagina"/>
        <w:sz w:val="16"/>
      </w:rPr>
      <w:fldChar w:fldCharType="end"/>
    </w:r>
    <w:r>
      <w:rPr>
        <w:rStyle w:val="Numeropagina"/>
        <w:rFonts w:ascii="Verdana" w:hAnsi="Verdana" w:cs="Verdana"/>
        <w:sz w:val="16"/>
      </w:rPr>
      <w:t xml:space="preserve"> di </w:t>
    </w:r>
    <w:r>
      <w:rPr>
        <w:rStyle w:val="Numeropagina"/>
        <w:sz w:val="16"/>
      </w:rPr>
      <w:fldChar w:fldCharType="begin"/>
    </w:r>
    <w:r>
      <w:rPr>
        <w:rStyle w:val="Numeropagina"/>
        <w:sz w:val="16"/>
      </w:rPr>
      <w:instrText xml:space="preserve"> NUMPAGES \* ARABIC </w:instrText>
    </w:r>
    <w:r>
      <w:rPr>
        <w:rStyle w:val="Numeropagina"/>
        <w:sz w:val="16"/>
      </w:rPr>
      <w:fldChar w:fldCharType="separate"/>
    </w:r>
    <w:r>
      <w:rPr>
        <w:rStyle w:val="Numeropagina"/>
        <w:sz w:val="16"/>
      </w:rPr>
      <w:t>7</w:t>
    </w:r>
    <w:r>
      <w:rPr>
        <w:rStyle w:val="Numeropagina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D5FCE" w14:textId="77777777" w:rsidR="006534C7" w:rsidRDefault="009825E6">
      <w:r>
        <w:rPr>
          <w:color w:val="000000"/>
        </w:rPr>
        <w:separator/>
      </w:r>
    </w:p>
  </w:footnote>
  <w:footnote w:type="continuationSeparator" w:id="0">
    <w:p w14:paraId="5CBF993B" w14:textId="77777777" w:rsidR="006534C7" w:rsidRDefault="009825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98717" w14:textId="4EE1432E" w:rsidR="009825E6" w:rsidRDefault="00074CE7" w:rsidP="009825E6">
    <w:pPr>
      <w:jc w:val="center"/>
    </w:pPr>
    <w:sdt>
      <w:sdtPr>
        <w:id w:val="1706373578"/>
        <w:docPartObj>
          <w:docPartGallery w:val="Page Numbers (Margins)"/>
          <w:docPartUnique/>
        </w:docPartObj>
      </w:sdtPr>
      <w:sdtEndPr/>
      <w:sdtContent>
        <w:r w:rsidR="009825E6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5587A660" wp14:editId="476C7BB9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2" name="Rettangol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06A5B0" w14:textId="77777777" w:rsidR="009825E6" w:rsidRDefault="009825E6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587A660" id="Rettangolo 2" o:spid="_x0000_s1026" style="position:absolute;left:0;text-align:left;margin-left:6.1pt;margin-top:0;width:57.3pt;height:25.95pt;z-index:25165926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" o:allowincell="f" stroked="f">
                  <v:textbox>
                    <w:txbxContent>
                      <w:p w14:paraId="5006A5B0" w14:textId="77777777" w:rsidR="009825E6" w:rsidRDefault="009825E6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9825E6">
      <w:rPr>
        <w:noProof/>
      </w:rPr>
      <w:drawing>
        <wp:inline distT="0" distB="0" distL="0" distR="0" wp14:anchorId="2E05FFD8" wp14:editId="1ADDFA31">
          <wp:extent cx="4114800" cy="792480"/>
          <wp:effectExtent l="0" t="0" r="0" b="762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4800" cy="7924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6BB06F3E" w14:textId="77777777" w:rsidR="009825E6" w:rsidRPr="00B92DE8" w:rsidRDefault="009825E6" w:rsidP="009825E6">
    <w:pPr>
      <w:widowControl/>
      <w:suppressAutoHyphens w:val="0"/>
      <w:autoSpaceDN/>
      <w:jc w:val="center"/>
      <w:textAlignment w:val="auto"/>
      <w:rPr>
        <w:rFonts w:ascii="Verdana" w:eastAsia="Times New Roman" w:hAnsi="Verdana" w:cs="Times New Roman"/>
        <w:b/>
        <w:bCs/>
        <w:kern w:val="0"/>
        <w:sz w:val="18"/>
        <w:szCs w:val="18"/>
        <w:lang w:eastAsia="en-US" w:bidi="ar-SA"/>
      </w:rPr>
    </w:pPr>
    <w:r w:rsidRPr="00B92DE8">
      <w:rPr>
        <w:rFonts w:ascii="Verdana" w:eastAsia="Times New Roman" w:hAnsi="Verdana" w:cs="Times New Roman"/>
        <w:b/>
        <w:bCs/>
        <w:kern w:val="0"/>
        <w:sz w:val="18"/>
        <w:szCs w:val="18"/>
        <w:lang w:eastAsia="en-US" w:bidi="ar-SA"/>
      </w:rPr>
      <w:t>UNIONE COLLINE MATILDICHE</w:t>
    </w:r>
  </w:p>
  <w:p w14:paraId="6AA8A152" w14:textId="77777777" w:rsidR="009825E6" w:rsidRPr="00D07F3F" w:rsidRDefault="009825E6" w:rsidP="009825E6">
    <w:pPr>
      <w:suppressAutoHyphens w:val="0"/>
      <w:jc w:val="center"/>
      <w:rPr>
        <w:rFonts w:ascii="Verdana" w:hAnsi="Verdana"/>
        <w:bCs/>
        <w:sz w:val="18"/>
        <w:szCs w:val="18"/>
        <w:lang w:eastAsia="en-US"/>
      </w:rPr>
    </w:pPr>
    <w:r w:rsidRPr="00B92DE8">
      <w:rPr>
        <w:rFonts w:ascii="Verdana" w:eastAsia="Times New Roman" w:hAnsi="Verdana" w:cs="Times New Roman"/>
        <w:bCs/>
        <w:kern w:val="0"/>
        <w:sz w:val="18"/>
        <w:szCs w:val="18"/>
        <w:lang w:eastAsia="en-US" w:bidi="ar-SA"/>
      </w:rPr>
      <w:t>3° Settore Stazione Unica Appaltante (SUA) - Provveditorato</w:t>
    </w:r>
  </w:p>
  <w:p w14:paraId="6241B41C" w14:textId="77777777" w:rsidR="009825E6" w:rsidRDefault="009825E6" w:rsidP="009825E6">
    <w:pPr>
      <w:jc w:val="center"/>
      <w:rPr>
        <w:rFonts w:ascii="Palatino Linotype" w:hAnsi="Palatino Linotype" w:cs="Palatino Linotype"/>
        <w:b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074FC"/>
    <w:multiLevelType w:val="multilevel"/>
    <w:tmpl w:val="69B81AFE"/>
    <w:styleLink w:val="WW8Num7"/>
    <w:lvl w:ilvl="0">
      <w:numFmt w:val="bullet"/>
      <w:lvlText w:val=""/>
      <w:lvlJc w:val="left"/>
      <w:pPr>
        <w:ind w:left="720" w:hanging="360"/>
      </w:pPr>
      <w:rPr>
        <w:rFonts w:ascii="Wingdings" w:hAnsi="Wingdings" w:cs="Symbol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F002C74"/>
    <w:multiLevelType w:val="multilevel"/>
    <w:tmpl w:val="32AC7C82"/>
    <w:styleLink w:val="RTFNum1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6DF0E45"/>
    <w:multiLevelType w:val="multilevel"/>
    <w:tmpl w:val="2026C96C"/>
    <w:lvl w:ilvl="0">
      <w:numFmt w:val="bullet"/>
      <w:lvlText w:val="•"/>
      <w:lvlJc w:val="left"/>
      <w:pPr>
        <w:ind w:left="748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108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68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28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88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48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908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68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28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1A4218D2"/>
    <w:multiLevelType w:val="multilevel"/>
    <w:tmpl w:val="F22E6BA0"/>
    <w:styleLink w:val="WW8Num1"/>
    <w:lvl w:ilvl="0">
      <w:start w:val="1"/>
      <w:numFmt w:val="none"/>
      <w:suff w:val="nothing"/>
      <w:lvlText w:val="%1"/>
      <w:lvlJc w:val="left"/>
      <w:rPr>
        <w:rFonts w:ascii="Wingdings" w:hAnsi="Wingdings" w:cs="Wingdings"/>
        <w:sz w:val="24"/>
      </w:rPr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4" w15:restartNumberingAfterBreak="0">
    <w:nsid w:val="3044557F"/>
    <w:multiLevelType w:val="multilevel"/>
    <w:tmpl w:val="4484FAFC"/>
    <w:styleLink w:val="WW8Num3"/>
    <w:lvl w:ilvl="0">
      <w:numFmt w:val="bullet"/>
      <w:lvlText w:val=""/>
      <w:lvlJc w:val="left"/>
      <w:rPr>
        <w:rFonts w:ascii="Symbol" w:hAnsi="Symbol" w:cs="Tahoma"/>
        <w:b w:val="0"/>
        <w:i w:val="0"/>
        <w:lang w:val="it-I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31105FF7"/>
    <w:multiLevelType w:val="multilevel"/>
    <w:tmpl w:val="B3F69CA8"/>
    <w:styleLink w:val="WW8Num18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Eraser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Symbo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Symbol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Symbol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31716E74"/>
    <w:multiLevelType w:val="multilevel"/>
    <w:tmpl w:val="68C244BE"/>
    <w:styleLink w:val="WW8Num13"/>
    <w:lvl w:ilvl="0">
      <w:numFmt w:val="bullet"/>
      <w:lvlText w:val="-"/>
      <w:lvlJc w:val="left"/>
      <w:pPr>
        <w:ind w:left="720" w:hanging="360"/>
      </w:pPr>
      <w:rPr>
        <w:rFonts w:ascii="Times New Roman" w:hAnsi="Times New Roman"/>
        <w:b w:val="0"/>
        <w:i w:val="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31B11E19"/>
    <w:multiLevelType w:val="multilevel"/>
    <w:tmpl w:val="CE040738"/>
    <w:styleLink w:val="WW8Num5"/>
    <w:lvl w:ilvl="0">
      <w:numFmt w:val="bullet"/>
      <w:lvlText w:val="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37056714"/>
    <w:multiLevelType w:val="multilevel"/>
    <w:tmpl w:val="94A2A29C"/>
    <w:styleLink w:val="WW8Num9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 w15:restartNumberingAfterBreak="0">
    <w:nsid w:val="372F4F4B"/>
    <w:multiLevelType w:val="multilevel"/>
    <w:tmpl w:val="5928AC4A"/>
    <w:styleLink w:val="WW8Num15"/>
    <w:lvl w:ilvl="0">
      <w:numFmt w:val="bullet"/>
      <w:lvlText w:val=""/>
      <w:lvlJc w:val="left"/>
      <w:pPr>
        <w:ind w:left="360" w:hanging="360"/>
      </w:pPr>
      <w:rPr>
        <w:rFonts w:ascii="Wingdings" w:hAnsi="Wingdings" w:cs="Symbol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0" w15:restartNumberingAfterBreak="0">
    <w:nsid w:val="3A824555"/>
    <w:multiLevelType w:val="multilevel"/>
    <w:tmpl w:val="FF94673C"/>
    <w:styleLink w:val="WW8Num17"/>
    <w:lvl w:ilvl="0">
      <w:numFmt w:val="bullet"/>
      <w:lvlText w:val=""/>
      <w:lvlJc w:val="left"/>
      <w:pPr>
        <w:ind w:left="720" w:hanging="360"/>
      </w:pPr>
      <w:rPr>
        <w:rFonts w:ascii="Wingdings" w:hAnsi="Wingdings" w:cs="Wingdings"/>
        <w:sz w:val="16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1" w15:restartNumberingAfterBreak="0">
    <w:nsid w:val="3DC20529"/>
    <w:multiLevelType w:val="multilevel"/>
    <w:tmpl w:val="266A2634"/>
    <w:lvl w:ilvl="0">
      <w:numFmt w:val="bullet"/>
      <w:lvlText w:val="•"/>
      <w:lvlJc w:val="left"/>
      <w:pPr>
        <w:ind w:left="849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209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569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929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289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649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009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369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729" w:hanging="360"/>
      </w:pPr>
      <w:rPr>
        <w:rFonts w:ascii="OpenSymbol" w:eastAsia="OpenSymbol" w:hAnsi="OpenSymbol" w:cs="OpenSymbol"/>
      </w:rPr>
    </w:lvl>
  </w:abstractNum>
  <w:abstractNum w:abstractNumId="12" w15:restartNumberingAfterBreak="0">
    <w:nsid w:val="409F43E0"/>
    <w:multiLevelType w:val="multilevel"/>
    <w:tmpl w:val="3466BB1A"/>
    <w:styleLink w:val="WW8Num19"/>
    <w:lvl w:ilvl="0">
      <w:numFmt w:val="bullet"/>
      <w:lvlText w:val=""/>
      <w:lvlJc w:val="left"/>
      <w:pPr>
        <w:ind w:left="720" w:hanging="360"/>
      </w:pPr>
      <w:rPr>
        <w:rFonts w:ascii="Wingdings" w:eastAsia="Times New Roman" w:hAnsi="Wingdings" w:cs="Tahoma"/>
        <w:b/>
        <w:spacing w:val="-2"/>
        <w:sz w:val="20"/>
        <w:szCs w:val="16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3" w15:restartNumberingAfterBreak="0">
    <w:nsid w:val="40D15B2A"/>
    <w:multiLevelType w:val="multilevel"/>
    <w:tmpl w:val="56905FF0"/>
    <w:styleLink w:val="WW8Num10"/>
    <w:lvl w:ilvl="0">
      <w:numFmt w:val="bullet"/>
      <w:lvlText w:val="-"/>
      <w:lvlJc w:val="left"/>
      <w:pPr>
        <w:ind w:left="388" w:hanging="360"/>
      </w:pPr>
      <w:rPr>
        <w:rFonts w:ascii="Times New Roman" w:hAnsi="Times New Roman" w:cs="Symbol"/>
      </w:rPr>
    </w:lvl>
    <w:lvl w:ilvl="1">
      <w:numFmt w:val="bullet"/>
      <w:lvlText w:val=""/>
      <w:lvlJc w:val="left"/>
      <w:pPr>
        <w:ind w:left="1108" w:hanging="360"/>
      </w:pPr>
      <w:rPr>
        <w:rFonts w:ascii="Wingdings" w:hAnsi="Wingdings" w:cs="Wingdings"/>
        <w:sz w:val="16"/>
      </w:rPr>
    </w:lvl>
    <w:lvl w:ilvl="2">
      <w:numFmt w:val="bullet"/>
      <w:lvlText w:val=""/>
      <w:lvlJc w:val="left"/>
      <w:pPr>
        <w:ind w:left="1828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48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6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88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708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2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48" w:hanging="360"/>
      </w:pPr>
      <w:rPr>
        <w:rFonts w:ascii="Wingdings" w:hAnsi="Wingdings" w:cs="Wingdings"/>
      </w:rPr>
    </w:lvl>
  </w:abstractNum>
  <w:abstractNum w:abstractNumId="14" w15:restartNumberingAfterBreak="0">
    <w:nsid w:val="489C54DD"/>
    <w:multiLevelType w:val="multilevel"/>
    <w:tmpl w:val="B274959E"/>
    <w:styleLink w:val="WW8Num12"/>
    <w:lvl w:ilvl="0">
      <w:numFmt w:val="bullet"/>
      <w:lvlText w:val=""/>
      <w:lvlJc w:val="left"/>
      <w:pPr>
        <w:ind w:left="340" w:hanging="34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5" w15:restartNumberingAfterBreak="0">
    <w:nsid w:val="587C4A6E"/>
    <w:multiLevelType w:val="multilevel"/>
    <w:tmpl w:val="6630DD3C"/>
    <w:styleLink w:val="WW8Num16"/>
    <w:lvl w:ilvl="0">
      <w:numFmt w:val="bullet"/>
      <w:lvlText w:val=""/>
      <w:lvlJc w:val="left"/>
      <w:pPr>
        <w:ind w:left="720" w:hanging="360"/>
      </w:pPr>
      <w:rPr>
        <w:rFonts w:ascii="Wingdings" w:hAnsi="Wingdings"/>
        <w:b w:val="0"/>
        <w:i w:val="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6" w15:restartNumberingAfterBreak="0">
    <w:nsid w:val="5BCA2536"/>
    <w:multiLevelType w:val="multilevel"/>
    <w:tmpl w:val="7076EDF6"/>
    <w:styleLink w:val="WW8Num4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61746AD4"/>
    <w:multiLevelType w:val="multilevel"/>
    <w:tmpl w:val="1EDAD6F8"/>
    <w:styleLink w:val="WW8Num11"/>
    <w:lvl w:ilvl="0">
      <w:numFmt w:val="bullet"/>
      <w:lvlText w:val="-"/>
      <w:lvlJc w:val="left"/>
      <w:pPr>
        <w:ind w:left="720" w:hanging="360"/>
      </w:pPr>
      <w:rPr>
        <w:rFonts w:ascii="Tahoma" w:hAnsi="Tahoma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8" w15:restartNumberingAfterBreak="0">
    <w:nsid w:val="62B90D0B"/>
    <w:multiLevelType w:val="multilevel"/>
    <w:tmpl w:val="FF342D9A"/>
    <w:styleLink w:val="WW8Num8"/>
    <w:lvl w:ilvl="0">
      <w:numFmt w:val="bullet"/>
      <w:lvlText w:val=""/>
      <w:lvlJc w:val="left"/>
      <w:pPr>
        <w:ind w:left="720" w:hanging="360"/>
      </w:pPr>
      <w:rPr>
        <w:rFonts w:ascii="Wingdings" w:hAnsi="Wingdings" w:cs="Wingdings"/>
        <w:sz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9" w15:restartNumberingAfterBreak="0">
    <w:nsid w:val="6D595011"/>
    <w:multiLevelType w:val="multilevel"/>
    <w:tmpl w:val="D7906938"/>
    <w:styleLink w:val="WW8Num6"/>
    <w:lvl w:ilvl="0">
      <w:numFmt w:val="bullet"/>
      <w:lvlText w:val=""/>
      <w:lvlJc w:val="left"/>
      <w:pPr>
        <w:ind w:left="720" w:hanging="360"/>
      </w:pPr>
      <w:rPr>
        <w:rFonts w:ascii="Wingdings" w:hAnsi="Wingdings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6E741905"/>
    <w:multiLevelType w:val="multilevel"/>
    <w:tmpl w:val="0980BD90"/>
    <w:styleLink w:val="WW8Num2"/>
    <w:lvl w:ilvl="0">
      <w:numFmt w:val="bullet"/>
      <w:lvlText w:val=""/>
      <w:lvlJc w:val="left"/>
      <w:rPr>
        <w:rFonts w:ascii="Wingdings" w:hAnsi="Wingdings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 w15:restartNumberingAfterBreak="0">
    <w:nsid w:val="7DBA14AB"/>
    <w:multiLevelType w:val="multilevel"/>
    <w:tmpl w:val="26F4E94E"/>
    <w:styleLink w:val="WW8Num14"/>
    <w:lvl w:ilvl="0">
      <w:numFmt w:val="bullet"/>
      <w:lvlText w:val=""/>
      <w:lvlJc w:val="left"/>
      <w:pPr>
        <w:ind w:left="720" w:hanging="360"/>
      </w:pPr>
      <w:rPr>
        <w:rFonts w:ascii="Wingdings" w:eastAsia="Tahoma" w:hAnsi="Wingdings" w:cs="Tahoma"/>
        <w:b w:val="0"/>
        <w:i w:val="0"/>
        <w:color w:val="000000"/>
        <w:sz w:val="20"/>
        <w:szCs w:val="16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num w:numId="1" w16cid:durableId="493184216">
    <w:abstractNumId w:val="3"/>
  </w:num>
  <w:num w:numId="2" w16cid:durableId="1607039665">
    <w:abstractNumId w:val="20"/>
  </w:num>
  <w:num w:numId="3" w16cid:durableId="774058993">
    <w:abstractNumId w:val="4"/>
  </w:num>
  <w:num w:numId="4" w16cid:durableId="1561289061">
    <w:abstractNumId w:val="16"/>
  </w:num>
  <w:num w:numId="5" w16cid:durableId="433478087">
    <w:abstractNumId w:val="7"/>
  </w:num>
  <w:num w:numId="6" w16cid:durableId="170730524">
    <w:abstractNumId w:val="19"/>
  </w:num>
  <w:num w:numId="7" w16cid:durableId="1686907164">
    <w:abstractNumId w:val="0"/>
  </w:num>
  <w:num w:numId="8" w16cid:durableId="1867672390">
    <w:abstractNumId w:val="18"/>
  </w:num>
  <w:num w:numId="9" w16cid:durableId="1949697495">
    <w:abstractNumId w:val="8"/>
  </w:num>
  <w:num w:numId="10" w16cid:durableId="2004315782">
    <w:abstractNumId w:val="13"/>
  </w:num>
  <w:num w:numId="11" w16cid:durableId="1301109237">
    <w:abstractNumId w:val="17"/>
  </w:num>
  <w:num w:numId="12" w16cid:durableId="1006708729">
    <w:abstractNumId w:val="14"/>
  </w:num>
  <w:num w:numId="13" w16cid:durableId="1253054201">
    <w:abstractNumId w:val="6"/>
  </w:num>
  <w:num w:numId="14" w16cid:durableId="2126531867">
    <w:abstractNumId w:val="21"/>
  </w:num>
  <w:num w:numId="15" w16cid:durableId="409273499">
    <w:abstractNumId w:val="9"/>
  </w:num>
  <w:num w:numId="16" w16cid:durableId="2145387891">
    <w:abstractNumId w:val="15"/>
  </w:num>
  <w:num w:numId="17" w16cid:durableId="1764304215">
    <w:abstractNumId w:val="10"/>
  </w:num>
  <w:num w:numId="18" w16cid:durableId="635066715">
    <w:abstractNumId w:val="5"/>
  </w:num>
  <w:num w:numId="19" w16cid:durableId="945500016">
    <w:abstractNumId w:val="12"/>
  </w:num>
  <w:num w:numId="20" w16cid:durableId="61414290">
    <w:abstractNumId w:val="1"/>
  </w:num>
  <w:num w:numId="21" w16cid:durableId="43219675">
    <w:abstractNumId w:val="11"/>
  </w:num>
  <w:num w:numId="22" w16cid:durableId="1587499058">
    <w:abstractNumId w:val="9"/>
  </w:num>
  <w:num w:numId="23" w16cid:durableId="975181282">
    <w:abstractNumId w:val="0"/>
  </w:num>
  <w:num w:numId="24" w16cid:durableId="1343556016">
    <w:abstractNumId w:val="12"/>
  </w:num>
  <w:num w:numId="25" w16cid:durableId="15590486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defaultTabStop w:val="708"/>
  <w:autoHyphenation/>
  <w:hyphenationZone w:val="283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436"/>
    <w:rsid w:val="00074CE7"/>
    <w:rsid w:val="003E19C6"/>
    <w:rsid w:val="004570D1"/>
    <w:rsid w:val="005E4F3D"/>
    <w:rsid w:val="006534C7"/>
    <w:rsid w:val="006C4436"/>
    <w:rsid w:val="007E1339"/>
    <w:rsid w:val="009825E6"/>
    <w:rsid w:val="00F40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4:docId w14:val="7CCB9D1D"/>
  <w15:docId w15:val="{341FEA48-513F-4EBB-B01E-9401A1056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</w:style>
  <w:style w:type="paragraph" w:styleId="Titolo1">
    <w:name w:val="heading 1"/>
    <w:basedOn w:val="Standard"/>
    <w:next w:val="Standard"/>
    <w:uiPriority w:val="9"/>
    <w:qFormat/>
    <w:pPr>
      <w:keepNext/>
      <w:tabs>
        <w:tab w:val="left" w:pos="9923"/>
      </w:tabs>
      <w:ind w:right="46"/>
      <w:jc w:val="both"/>
      <w:outlineLvl w:val="0"/>
    </w:pPr>
    <w:rPr>
      <w:rFonts w:ascii="Tahoma" w:hAnsi="Tahoma" w:cs="Tahoma"/>
      <w:b/>
      <w:bCs/>
      <w:color w:val="000000"/>
      <w:spacing w:val="-2"/>
      <w:sz w:val="18"/>
      <w:szCs w:val="18"/>
      <w:u w:val="single"/>
    </w:rPr>
  </w:style>
  <w:style w:type="paragraph" w:styleId="Titolo2">
    <w:name w:val="heading 2"/>
    <w:basedOn w:val="Standard"/>
    <w:next w:val="Standard"/>
    <w:uiPriority w:val="9"/>
    <w:unhideWhenUsed/>
    <w:qFormat/>
    <w:pPr>
      <w:keepNext/>
      <w:tabs>
        <w:tab w:val="left" w:pos="0"/>
      </w:tabs>
      <w:snapToGrid w:val="0"/>
      <w:ind w:right="547"/>
      <w:jc w:val="center"/>
      <w:outlineLvl w:val="1"/>
    </w:pPr>
    <w:rPr>
      <w:rFonts w:ascii="Tahoma" w:hAnsi="Tahoma" w:cs="Tahoma"/>
      <w:b/>
      <w:bCs/>
      <w:sz w:val="20"/>
      <w:szCs w:val="16"/>
    </w:rPr>
  </w:style>
  <w:style w:type="paragraph" w:styleId="Titolo3">
    <w:name w:val="heading 3"/>
    <w:basedOn w:val="Standard"/>
    <w:next w:val="Standard"/>
    <w:uiPriority w:val="9"/>
    <w:semiHidden/>
    <w:unhideWhenUsed/>
    <w:qFormat/>
    <w:pPr>
      <w:keepNext/>
      <w:jc w:val="right"/>
      <w:outlineLvl w:val="2"/>
    </w:pPr>
    <w:rPr>
      <w:sz w:val="28"/>
    </w:rPr>
  </w:style>
  <w:style w:type="paragraph" w:styleId="Titolo4">
    <w:name w:val="heading 4"/>
    <w:basedOn w:val="Standard"/>
    <w:next w:val="Standard"/>
    <w:uiPriority w:val="9"/>
    <w:semiHidden/>
    <w:unhideWhenUsed/>
    <w:qFormat/>
    <w:pPr>
      <w:keepNext/>
      <w:jc w:val="both"/>
      <w:outlineLvl w:val="3"/>
    </w:pPr>
    <w:rPr>
      <w:rFonts w:ascii="Tahoma" w:hAnsi="Tahoma" w:cs="Tahoma"/>
      <w:b/>
      <w:color w:val="000000"/>
      <w:sz w:val="20"/>
      <w:szCs w:val="20"/>
      <w:u w:val="single"/>
    </w:rPr>
  </w:style>
  <w:style w:type="paragraph" w:styleId="Titolo5">
    <w:name w:val="heading 5"/>
    <w:basedOn w:val="Standard"/>
    <w:next w:val="Standard"/>
    <w:uiPriority w:val="9"/>
    <w:semiHidden/>
    <w:unhideWhenUsed/>
    <w:qFormat/>
    <w:pPr>
      <w:keepNext/>
      <w:tabs>
        <w:tab w:val="left" w:pos="570"/>
      </w:tabs>
      <w:snapToGrid w:val="0"/>
      <w:ind w:left="214" w:right="547"/>
      <w:jc w:val="both"/>
      <w:outlineLvl w:val="4"/>
    </w:pPr>
    <w:rPr>
      <w:rFonts w:ascii="Tahoma" w:hAnsi="Tahoma" w:cs="Tahoma"/>
      <w:b/>
      <w:bCs/>
      <w:sz w:val="16"/>
      <w:szCs w:val="16"/>
    </w:rPr>
  </w:style>
  <w:style w:type="paragraph" w:styleId="Titolo6">
    <w:name w:val="heading 6"/>
    <w:basedOn w:val="Standard"/>
    <w:next w:val="Standard"/>
    <w:uiPriority w:val="9"/>
    <w:semiHidden/>
    <w:unhideWhenUsed/>
    <w:qFormat/>
    <w:pPr>
      <w:keepNext/>
      <w:widowControl w:val="0"/>
      <w:jc w:val="center"/>
      <w:outlineLvl w:val="5"/>
    </w:pPr>
  </w:style>
  <w:style w:type="paragraph" w:styleId="Titolo7">
    <w:name w:val="heading 7"/>
    <w:basedOn w:val="Standard"/>
    <w:next w:val="Standard"/>
    <w:pPr>
      <w:keepNext/>
      <w:tabs>
        <w:tab w:val="left" w:pos="356"/>
      </w:tabs>
      <w:snapToGrid w:val="0"/>
      <w:outlineLvl w:val="6"/>
    </w:pPr>
    <w:rPr>
      <w:rFonts w:ascii="Tahoma" w:hAnsi="Tahoma" w:cs="Tahoma"/>
      <w:b/>
      <w:bCs/>
      <w:sz w:val="16"/>
      <w:szCs w:val="16"/>
    </w:rPr>
  </w:style>
  <w:style w:type="paragraph" w:styleId="Titolo8">
    <w:name w:val="heading 8"/>
    <w:basedOn w:val="Standard"/>
    <w:next w:val="Standard"/>
    <w:pPr>
      <w:keepNext/>
      <w:tabs>
        <w:tab w:val="left" w:pos="356"/>
      </w:tabs>
      <w:snapToGrid w:val="0"/>
      <w:outlineLvl w:val="7"/>
    </w:pPr>
    <w:rPr>
      <w:rFonts w:ascii="Tahoma" w:hAnsi="Tahoma" w:cs="Tahoma"/>
      <w:i/>
      <w:iCs/>
      <w:sz w:val="16"/>
      <w:szCs w:val="16"/>
    </w:rPr>
  </w:style>
  <w:style w:type="paragraph" w:styleId="Titolo9">
    <w:name w:val="heading 9"/>
    <w:basedOn w:val="Standard"/>
    <w:next w:val="Standard"/>
    <w:pPr>
      <w:keepNext/>
      <w:suppressAutoHyphens w:val="0"/>
      <w:autoSpaceDE w:val="0"/>
      <w:jc w:val="both"/>
      <w:outlineLvl w:val="8"/>
    </w:pPr>
    <w:rPr>
      <w:rFonts w:ascii="Tahoma" w:eastAsia="Arial" w:hAnsi="Tahoma" w:cs="Tahoma"/>
      <w:b/>
      <w:bCs/>
      <w:sz w:val="18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both"/>
    </w:pPr>
    <w:rPr>
      <w:rFonts w:ascii="Verdana" w:hAnsi="Verdana" w:cs="Verdana"/>
      <w:b/>
      <w:sz w:val="18"/>
      <w:u w:val="single"/>
    </w:rPr>
  </w:style>
  <w:style w:type="paragraph" w:styleId="Elenco">
    <w:name w:val="List"/>
    <w:basedOn w:val="Textbody"/>
    <w:rPr>
      <w:rFonts w:cs="Tahoma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Intestazione">
    <w:name w:val="header"/>
    <w:basedOn w:val="Standard"/>
    <w:next w:val="Textbody"/>
    <w:pPr>
      <w:tabs>
        <w:tab w:val="center" w:pos="4819"/>
        <w:tab w:val="right" w:pos="9638"/>
      </w:tabs>
    </w:pPr>
  </w:style>
  <w:style w:type="paragraph" w:customStyle="1" w:styleId="sche3">
    <w:name w:val="sche_3"/>
    <w:pPr>
      <w:suppressAutoHyphens/>
      <w:overflowPunct w:val="0"/>
      <w:autoSpaceDE w:val="0"/>
      <w:jc w:val="both"/>
    </w:pPr>
    <w:rPr>
      <w:rFonts w:eastAsia="Arial" w:cs="Times New Roman"/>
      <w:sz w:val="20"/>
      <w:szCs w:val="20"/>
      <w:lang w:val="en-US" w:bidi="ar-SA"/>
    </w:rPr>
  </w:style>
  <w:style w:type="paragraph" w:customStyle="1" w:styleId="sche22">
    <w:name w:val="sche2_2"/>
    <w:pPr>
      <w:suppressAutoHyphens/>
      <w:overflowPunct w:val="0"/>
      <w:autoSpaceDE w:val="0"/>
      <w:jc w:val="right"/>
    </w:pPr>
    <w:rPr>
      <w:rFonts w:eastAsia="Arial" w:cs="Times New Roman"/>
      <w:sz w:val="20"/>
      <w:szCs w:val="20"/>
      <w:lang w:val="en-US" w:bidi="ar-SA"/>
    </w:rPr>
  </w:style>
  <w:style w:type="paragraph" w:customStyle="1" w:styleId="sche23">
    <w:name w:val="sche2_3"/>
    <w:pPr>
      <w:suppressAutoHyphens/>
      <w:overflowPunct w:val="0"/>
      <w:autoSpaceDE w:val="0"/>
      <w:jc w:val="right"/>
    </w:pPr>
    <w:rPr>
      <w:rFonts w:eastAsia="Arial" w:cs="Times New Roman"/>
      <w:sz w:val="20"/>
      <w:szCs w:val="20"/>
      <w:lang w:val="en-US" w:bidi="ar-SA"/>
    </w:rPr>
  </w:style>
  <w:style w:type="paragraph" w:customStyle="1" w:styleId="Footnote">
    <w:name w:val="Footnote"/>
    <w:basedOn w:val="Standard"/>
    <w:pPr>
      <w:widowControl w:val="0"/>
      <w:overflowPunct w:val="0"/>
      <w:autoSpaceDE w:val="0"/>
    </w:pPr>
    <w:rPr>
      <w:sz w:val="20"/>
      <w:szCs w:val="20"/>
    </w:rPr>
  </w:style>
  <w:style w:type="paragraph" w:styleId="Corpodeltesto2">
    <w:name w:val="Body Text 2"/>
    <w:basedOn w:val="Standard"/>
    <w:pPr>
      <w:widowControl w:val="0"/>
      <w:spacing w:before="120"/>
      <w:jc w:val="both"/>
    </w:pPr>
  </w:style>
  <w:style w:type="paragraph" w:customStyle="1" w:styleId="sche4">
    <w:name w:val="sche_4"/>
    <w:pPr>
      <w:suppressAutoHyphens/>
      <w:jc w:val="both"/>
    </w:pPr>
    <w:rPr>
      <w:rFonts w:eastAsia="Arial" w:cs="Times New Roman"/>
      <w:sz w:val="20"/>
      <w:szCs w:val="20"/>
      <w:lang w:val="en-US" w:bidi="ar-SA"/>
    </w:rPr>
  </w:style>
  <w:style w:type="paragraph" w:customStyle="1" w:styleId="Textbodyindent">
    <w:name w:val="Text body indent"/>
    <w:basedOn w:val="Standard"/>
    <w:pPr>
      <w:tabs>
        <w:tab w:val="left" w:pos="1068"/>
        <w:tab w:val="left" w:pos="9564"/>
      </w:tabs>
      <w:spacing w:line="360" w:lineRule="auto"/>
      <w:ind w:left="1068"/>
      <w:jc w:val="both"/>
    </w:pPr>
    <w:rPr>
      <w:spacing w:val="-2"/>
    </w:rPr>
  </w:style>
  <w:style w:type="paragraph" w:styleId="Pidipagina">
    <w:name w:val="footer"/>
    <w:basedOn w:val="Standard"/>
    <w:pPr>
      <w:tabs>
        <w:tab w:val="center" w:pos="4819"/>
        <w:tab w:val="right" w:pos="9638"/>
      </w:tabs>
    </w:pPr>
  </w:style>
  <w:style w:type="paragraph" w:styleId="Rientrocorpodeltesto2">
    <w:name w:val="Body Text Indent 2"/>
    <w:basedOn w:val="Standard"/>
    <w:pPr>
      <w:ind w:left="709" w:hanging="709"/>
      <w:jc w:val="both"/>
    </w:pPr>
    <w:rPr>
      <w:rFonts w:ascii="Verdana" w:hAnsi="Verdana" w:cs="Verdana"/>
      <w:sz w:val="20"/>
    </w:rPr>
  </w:style>
  <w:style w:type="paragraph" w:styleId="Rientrocorpodeltesto3">
    <w:name w:val="Body Text Indent 3"/>
    <w:basedOn w:val="Standard"/>
    <w:pPr>
      <w:ind w:left="426"/>
      <w:jc w:val="both"/>
    </w:pPr>
  </w:style>
  <w:style w:type="paragraph" w:customStyle="1" w:styleId="Preformattato">
    <w:name w:val="Preformattato"/>
    <w:basedOn w:val="Standar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</w:rPr>
  </w:style>
  <w:style w:type="paragraph" w:customStyle="1" w:styleId="COMMA">
    <w:name w:val="COMMA"/>
    <w:basedOn w:val="Standard"/>
    <w:pPr>
      <w:spacing w:line="280" w:lineRule="exact"/>
      <w:ind w:left="357" w:hanging="357"/>
      <w:jc w:val="both"/>
    </w:pPr>
    <w:rPr>
      <w:rFonts w:ascii="Verdana" w:hAnsi="Verdana" w:cs="Verdana"/>
      <w:sz w:val="16"/>
    </w:rPr>
  </w:style>
  <w:style w:type="paragraph" w:customStyle="1" w:styleId="sottocomma">
    <w:name w:val="sottocomma"/>
    <w:basedOn w:val="COMMA"/>
    <w:pPr>
      <w:ind w:left="720"/>
    </w:pPr>
  </w:style>
  <w:style w:type="paragraph" w:styleId="Corpodeltesto3">
    <w:name w:val="Body Text 3"/>
    <w:basedOn w:val="Standard"/>
    <w:pPr>
      <w:jc w:val="both"/>
    </w:pPr>
    <w:rPr>
      <w:rFonts w:ascii="Verdana" w:hAnsi="Verdana" w:cs="Verdana"/>
      <w:sz w:val="20"/>
      <w:szCs w:val="20"/>
    </w:rPr>
  </w:style>
  <w:style w:type="paragraph" w:styleId="Mappadocumento">
    <w:name w:val="Document Map"/>
    <w:basedOn w:val="Standard"/>
    <w:pPr>
      <w:shd w:val="clear" w:color="auto" w:fill="000080"/>
    </w:pPr>
    <w:rPr>
      <w:rFonts w:ascii="Tahoma" w:hAnsi="Tahoma" w:cs="Tahoma"/>
    </w:rPr>
  </w:style>
  <w:style w:type="paragraph" w:customStyle="1" w:styleId="Stile4">
    <w:name w:val="Stile4"/>
    <w:basedOn w:val="Standard"/>
    <w:pPr>
      <w:jc w:val="both"/>
    </w:pPr>
    <w:rPr>
      <w:rFonts w:ascii="Garamond" w:hAnsi="Garamond" w:cs="Garamond"/>
      <w:sz w:val="18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NormaleWeb">
    <w:name w:val="Normal (Web)"/>
    <w:basedOn w:val="Standard"/>
    <w:pPr>
      <w:spacing w:before="100" w:after="100"/>
    </w:pPr>
    <w:rPr>
      <w:rFonts w:ascii="Arial Unicode MS" w:eastAsia="Arial Unicode MS" w:hAnsi="Arial Unicode MS" w:cs="Arial Unicode MS"/>
    </w:rPr>
  </w:style>
  <w:style w:type="paragraph" w:customStyle="1" w:styleId="Default">
    <w:name w:val="Default"/>
    <w:pPr>
      <w:widowControl/>
      <w:suppressAutoHyphens/>
      <w:autoSpaceDE w:val="0"/>
    </w:pPr>
    <w:rPr>
      <w:rFonts w:ascii="Symbol" w:eastAsia="Times New Roman" w:hAnsi="Symbol" w:cs="Symbol"/>
      <w:color w:val="000000"/>
      <w:lang w:bidi="ar-SA"/>
    </w:rPr>
  </w:style>
  <w:style w:type="paragraph" w:customStyle="1" w:styleId="NormaleWeb1">
    <w:name w:val="Normale (Web)1"/>
    <w:basedOn w:val="Standard"/>
    <w:pPr>
      <w:suppressAutoHyphens w:val="0"/>
      <w:spacing w:before="100"/>
    </w:pPr>
    <w:rPr>
      <w:rFonts w:ascii="Arial Unicode MS" w:eastAsia="Arial Unicode MS" w:hAnsi="Arial Unicode MS" w:cs="Arial Unicode MS"/>
    </w:r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paragraph" w:styleId="Testonotaapidipagina">
    <w:name w:val="footnote text"/>
    <w:basedOn w:val="Standard"/>
    <w:pPr>
      <w:overflowPunct w:val="0"/>
      <w:autoSpaceDE w:val="0"/>
    </w:pPr>
    <w:rPr>
      <w:sz w:val="20"/>
      <w:szCs w:val="20"/>
    </w:rPr>
  </w:style>
  <w:style w:type="paragraph" w:customStyle="1" w:styleId="WW-BodyText2">
    <w:name w:val="WW-Body Text 2"/>
    <w:basedOn w:val="Standard"/>
    <w:pPr>
      <w:tabs>
        <w:tab w:val="left" w:pos="0"/>
        <w:tab w:val="left" w:pos="8496"/>
      </w:tabs>
      <w:spacing w:line="360" w:lineRule="auto"/>
      <w:ind w:left="1068"/>
      <w:jc w:val="both"/>
    </w:pPr>
    <w:rPr>
      <w:spacing w:val="-2"/>
    </w:rPr>
  </w:style>
  <w:style w:type="paragraph" w:customStyle="1" w:styleId="western">
    <w:name w:val="western"/>
    <w:basedOn w:val="Standard"/>
    <w:pPr>
      <w:spacing w:before="100"/>
    </w:pPr>
    <w:rPr>
      <w:rFonts w:ascii="Arial" w:eastAsia="Arial Unicode MS" w:hAnsi="Arial" w:cs="Arial"/>
      <w:sz w:val="16"/>
      <w:szCs w:val="16"/>
    </w:rPr>
  </w:style>
  <w:style w:type="paragraph" w:customStyle="1" w:styleId="WW-Predefinito">
    <w:name w:val="WW-Predefinito"/>
    <w:pPr>
      <w:suppressAutoHyphens/>
      <w:autoSpaceDE w:val="0"/>
    </w:pPr>
    <w:rPr>
      <w:rFonts w:eastAsia="Times New Roman" w:cs="Times New Roman"/>
      <w:lang w:val="en-US" w:bidi="ar-SA"/>
    </w:rPr>
  </w:style>
  <w:style w:type="paragraph" w:customStyle="1" w:styleId="WW-Predefinito1">
    <w:name w:val="WW-Predefinito1"/>
    <w:pPr>
      <w:suppressAutoHyphens/>
      <w:autoSpaceDE w:val="0"/>
    </w:pPr>
    <w:rPr>
      <w:rFonts w:eastAsia="Times New Roman" w:cs="Times New Roman"/>
      <w:lang w:val="en-US" w:bidi="ar-SA"/>
    </w:rPr>
  </w:style>
  <w:style w:type="paragraph" w:styleId="Paragrafoelenco">
    <w:name w:val="List Paragraph"/>
    <w:basedOn w:val="Standard"/>
    <w:pPr>
      <w:ind w:left="720"/>
    </w:pPr>
  </w:style>
  <w:style w:type="character" w:customStyle="1" w:styleId="WW8Num1z0">
    <w:name w:val="WW8Num1z0"/>
    <w:rPr>
      <w:rFonts w:ascii="Wingdings" w:hAnsi="Wingdings" w:cs="Wingdings"/>
      <w:sz w:val="24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  <w:rPr>
      <w:rFonts w:cs="Tahoma"/>
      <w:b w:val="0"/>
      <w:i w:val="0"/>
      <w:lang w:val="it-IT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5z0">
    <w:name w:val="WW8Num5z0"/>
    <w:rPr>
      <w:rFonts w:ascii="Wingdings" w:hAnsi="Wingdings" w:cs="Wingdings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8z0">
    <w:name w:val="WW8Num8z0"/>
    <w:rPr>
      <w:rFonts w:ascii="Wingdings" w:hAnsi="Wingdings" w:cs="Wingdings"/>
      <w:sz w:val="24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Wingdings" w:hAnsi="Wingdings" w:cs="Wingdings"/>
      <w:sz w:val="16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0z4">
    <w:name w:val="WW8Num10z4"/>
    <w:rPr>
      <w:rFonts w:ascii="Courier New" w:hAnsi="Courier New" w:cs="Courier New"/>
    </w:rPr>
  </w:style>
  <w:style w:type="character" w:customStyle="1" w:styleId="WW8Num11z0">
    <w:name w:val="WW8Num11z0"/>
    <w:rPr>
      <w:rFonts w:ascii="Wingdings" w:hAnsi="Wingdings" w:cs="Times New Roman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b w:val="0"/>
      <w:i w:val="0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4z0">
    <w:name w:val="WW8Num14z0"/>
    <w:rPr>
      <w:rFonts w:ascii="Tahoma" w:eastAsia="Tahoma" w:hAnsi="Tahoma" w:cs="Tahoma"/>
      <w:b w:val="0"/>
      <w:i w:val="0"/>
      <w:color w:val="000000"/>
      <w:sz w:val="20"/>
      <w:szCs w:val="16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b w:val="0"/>
      <w:i w:val="0"/>
    </w:rPr>
  </w:style>
  <w:style w:type="character" w:customStyle="1" w:styleId="WW8Num16z1">
    <w:name w:val="WW8Num16z1"/>
    <w:rPr>
      <w:rFonts w:ascii="Verdana" w:hAnsi="Verdana" w:cs="Times New Roman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0">
    <w:name w:val="WW8Num17z0"/>
    <w:rPr>
      <w:rFonts w:ascii="Wingdings" w:hAnsi="Wingdings" w:cs="Wingdings"/>
      <w:sz w:val="16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8z0">
    <w:name w:val="WW8Num18z0"/>
    <w:rPr>
      <w:rFonts w:ascii="Eraser" w:hAnsi="Eraser" w:cs="Eraser"/>
    </w:rPr>
  </w:style>
  <w:style w:type="character" w:customStyle="1" w:styleId="WW8Num18z1">
    <w:name w:val="WW8Num18z1"/>
    <w:rPr>
      <w:rFonts w:ascii="Symbol" w:hAnsi="Symbol" w:cs="Symbol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19z0">
    <w:name w:val="WW8Num19z0"/>
    <w:rPr>
      <w:rFonts w:ascii="Tahoma" w:eastAsia="Times New Roman" w:hAnsi="Tahoma" w:cs="Tahoma"/>
      <w:b/>
      <w:spacing w:val="-2"/>
      <w:sz w:val="20"/>
      <w:szCs w:val="16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Caratterepredefinitoparagrafo">
    <w:name w:val="Carattere predefinito paragrafo"/>
  </w:style>
  <w:style w:type="character" w:customStyle="1" w:styleId="WW8Num20z0">
    <w:name w:val="WW8Num20z0"/>
    <w:rPr>
      <w:b w:val="0"/>
      <w:i w:val="0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-Caratterepredefinitoparagrafo">
    <w:name w:val="WW-Carattere predefinito paragrafo"/>
  </w:style>
  <w:style w:type="character" w:customStyle="1" w:styleId="WW-Caratterepredefinitoparagrafo1">
    <w:name w:val="WW-Carattere predefinito paragrafo1"/>
  </w:style>
  <w:style w:type="character" w:customStyle="1" w:styleId="WW-Caratterepredefinitoparagrafo11">
    <w:name w:val="WW-Carattere predefinito paragrafo11"/>
  </w:style>
  <w:style w:type="character" w:customStyle="1" w:styleId="WW-Caratterepredefinitoparagrafo111">
    <w:name w:val="WW-Carattere predefinito paragrafo111"/>
  </w:style>
  <w:style w:type="character" w:customStyle="1" w:styleId="WW-Caratterepredefinitoparagrafo1111">
    <w:name w:val="WW-Carattere predefinito paragrafo1111"/>
  </w:style>
  <w:style w:type="character" w:customStyle="1" w:styleId="WW-Caratterepredefinitoparagrafo11111">
    <w:name w:val="WW-Carattere predefinito paragrafo11111"/>
  </w:style>
  <w:style w:type="character" w:customStyle="1" w:styleId="WW8Num16z4">
    <w:name w:val="WW8Num16z4"/>
    <w:rPr>
      <w:rFonts w:ascii="Courier New" w:hAnsi="Courier New" w:cs="Courier New"/>
    </w:rPr>
  </w:style>
  <w:style w:type="character" w:customStyle="1" w:styleId="WW-Caratterepredefinitoparagrafo111111">
    <w:name w:val="WW-Carattere predefinito paragrafo11111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Caratterepredefinitoparagrafo1111111">
    <w:name w:val="WW-Carattere predefinito paragrafo111111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8z4">
    <w:name w:val="WW8Num18z4"/>
    <w:rPr>
      <w:rFonts w:ascii="Courier New" w:hAnsi="Courier New" w:cs="Courier New"/>
    </w:rPr>
  </w:style>
  <w:style w:type="character" w:customStyle="1" w:styleId="WW8Num21z0">
    <w:name w:val="WW8Num21z0"/>
    <w:rPr>
      <w:rFonts w:ascii="Eraser" w:hAnsi="Eraser" w:cs="Eraser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2z0">
    <w:name w:val="WW8Num22z0"/>
    <w:rPr>
      <w:rFonts w:ascii="Wingdings" w:hAnsi="Wingdings" w:cs="Wingdings"/>
      <w:sz w:val="24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4z0">
    <w:name w:val="WW8Num24z0"/>
    <w:rPr>
      <w:rFonts w:ascii="Wingdings" w:hAnsi="Wingdings" w:cs="Times New Roman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7z0">
    <w:name w:val="WW8Num27z0"/>
    <w:rPr>
      <w:b w:val="0"/>
      <w:i w:val="0"/>
    </w:rPr>
  </w:style>
  <w:style w:type="character" w:customStyle="1" w:styleId="WW8Num28z0">
    <w:name w:val="WW8Num28z0"/>
    <w:rPr>
      <w:b w:val="0"/>
      <w:i w:val="0"/>
    </w:rPr>
  </w:style>
  <w:style w:type="character" w:customStyle="1" w:styleId="WW8Num29z0">
    <w:name w:val="WW8Num29z0"/>
    <w:rPr>
      <w:b w:val="0"/>
      <w:i w:val="0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2z0">
    <w:name w:val="WW8Num32z0"/>
    <w:rPr>
      <w:rFonts w:ascii="Verdana" w:hAnsi="Verdana" w:cs="Verdana"/>
      <w:b w:val="0"/>
      <w:i w:val="0"/>
      <w:sz w:val="20"/>
    </w:rPr>
  </w:style>
  <w:style w:type="character" w:customStyle="1" w:styleId="WW8Num33z0">
    <w:name w:val="WW8Num33z0"/>
    <w:rPr>
      <w:b w:val="0"/>
      <w:i w:val="0"/>
    </w:rPr>
  </w:style>
  <w:style w:type="character" w:customStyle="1" w:styleId="WW8Num34z0">
    <w:name w:val="WW8Num34z0"/>
    <w:rPr>
      <w:rFonts w:ascii="Symbol" w:hAnsi="Symbol" w:cs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5z0">
    <w:name w:val="WW8Num35z0"/>
    <w:rPr>
      <w:rFonts w:ascii="Wingdings" w:hAnsi="Wingdings" w:cs="Wingdings"/>
    </w:rPr>
  </w:style>
  <w:style w:type="character" w:customStyle="1" w:styleId="WW8Num37z0">
    <w:name w:val="WW8Num37z0"/>
    <w:rPr>
      <w:rFonts w:ascii="Eraser" w:hAnsi="Eraser" w:cs="Eraser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 w:cs="Wingdings"/>
    </w:rPr>
  </w:style>
  <w:style w:type="character" w:customStyle="1" w:styleId="WW8Num37z3">
    <w:name w:val="WW8Num37z3"/>
    <w:rPr>
      <w:rFonts w:ascii="Symbol" w:hAnsi="Symbol" w:cs="Symbol"/>
    </w:rPr>
  </w:style>
  <w:style w:type="character" w:customStyle="1" w:styleId="WW8Num39z0">
    <w:name w:val="WW8Num39z0"/>
    <w:rPr>
      <w:rFonts w:ascii="Eraser" w:hAnsi="Eraser" w:cs="Eraser"/>
    </w:rPr>
  </w:style>
  <w:style w:type="character" w:customStyle="1" w:styleId="WW8Num39z1">
    <w:name w:val="WW8Num39z1"/>
    <w:rPr>
      <w:rFonts w:ascii="Symbol" w:hAnsi="Symbol" w:cs="Symbol"/>
    </w:rPr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39z4">
    <w:name w:val="WW8Num39z4"/>
    <w:rPr>
      <w:rFonts w:ascii="Courier New" w:hAnsi="Courier New" w:cs="Courier New"/>
    </w:rPr>
  </w:style>
  <w:style w:type="character" w:customStyle="1" w:styleId="WW8Num40z0">
    <w:name w:val="WW8Num40z0"/>
    <w:rPr>
      <w:rFonts w:ascii="Eraser" w:hAnsi="Eraser" w:cs="Eraser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0z3">
    <w:name w:val="WW8Num40z3"/>
    <w:rPr>
      <w:rFonts w:ascii="Symbol" w:hAnsi="Symbol" w:cs="Symbol"/>
    </w:rPr>
  </w:style>
  <w:style w:type="character" w:customStyle="1" w:styleId="WW8Num41z0">
    <w:name w:val="WW8Num41z0"/>
    <w:rPr>
      <w:rFonts w:ascii="Times New Roman" w:hAnsi="Times New Roman" w:cs="Times New Roman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 w:cs="Wingdings"/>
    </w:rPr>
  </w:style>
  <w:style w:type="character" w:customStyle="1" w:styleId="WW8Num41z3">
    <w:name w:val="WW8Num41z3"/>
    <w:rPr>
      <w:rFonts w:ascii="Symbol" w:hAnsi="Symbol" w:cs="Symbol"/>
    </w:rPr>
  </w:style>
  <w:style w:type="character" w:customStyle="1" w:styleId="WW8Num42z0">
    <w:name w:val="WW8Num42z0"/>
    <w:rPr>
      <w:rFonts w:ascii="Symbol" w:hAnsi="Symbol" w:cs="Symbol"/>
    </w:rPr>
  </w:style>
  <w:style w:type="character" w:customStyle="1" w:styleId="WW8Num42z2">
    <w:name w:val="WW8Num42z2"/>
    <w:rPr>
      <w:rFonts w:ascii="Wingdings" w:hAnsi="Wingdings" w:cs="Wingdings"/>
    </w:rPr>
  </w:style>
  <w:style w:type="character" w:customStyle="1" w:styleId="WW8Num42z4">
    <w:name w:val="WW8Num42z4"/>
    <w:rPr>
      <w:rFonts w:ascii="Courier New" w:hAnsi="Courier New" w:cs="Courier New"/>
    </w:rPr>
  </w:style>
  <w:style w:type="character" w:customStyle="1" w:styleId="WW8Num43z0">
    <w:name w:val="WW8Num43z0"/>
    <w:rPr>
      <w:rFonts w:ascii="Symbol" w:hAnsi="Symbol" w:cs="Symbol"/>
    </w:rPr>
  </w:style>
  <w:style w:type="character" w:customStyle="1" w:styleId="WW8Num43z1">
    <w:name w:val="WW8Num43z1"/>
    <w:rPr>
      <w:rFonts w:ascii="Courier New" w:hAnsi="Courier New" w:cs="Courier New"/>
    </w:rPr>
  </w:style>
  <w:style w:type="character" w:customStyle="1" w:styleId="WW8Num43z2">
    <w:name w:val="WW8Num43z2"/>
    <w:rPr>
      <w:rFonts w:ascii="Wingdings" w:hAnsi="Wingdings" w:cs="Wingdings"/>
    </w:rPr>
  </w:style>
  <w:style w:type="character" w:customStyle="1" w:styleId="WW8Num44z0">
    <w:name w:val="WW8Num44z0"/>
    <w:rPr>
      <w:rFonts w:ascii="Symbol" w:hAnsi="Symbol" w:cs="Symbol"/>
    </w:rPr>
  </w:style>
  <w:style w:type="character" w:customStyle="1" w:styleId="WW8Num44z1">
    <w:name w:val="WW8Num44z1"/>
    <w:rPr>
      <w:rFonts w:ascii="Courier New" w:hAnsi="Courier New" w:cs="Courier New"/>
    </w:rPr>
  </w:style>
  <w:style w:type="character" w:customStyle="1" w:styleId="WW8Num44z2">
    <w:name w:val="WW8Num44z2"/>
    <w:rPr>
      <w:rFonts w:ascii="Wingdings" w:hAnsi="Wingdings" w:cs="Wingdings"/>
    </w:rPr>
  </w:style>
  <w:style w:type="character" w:customStyle="1" w:styleId="WW8Num45z0">
    <w:name w:val="WW8Num45z0"/>
    <w:rPr>
      <w:rFonts w:ascii="Symbol" w:hAnsi="Symbol" w:cs="Symbol"/>
    </w:rPr>
  </w:style>
  <w:style w:type="character" w:customStyle="1" w:styleId="WW8Num45z1">
    <w:name w:val="WW8Num45z1"/>
    <w:rPr>
      <w:rFonts w:ascii="Courier New" w:hAnsi="Courier New" w:cs="Courier New"/>
    </w:rPr>
  </w:style>
  <w:style w:type="character" w:customStyle="1" w:styleId="WW8Num45z2">
    <w:name w:val="WW8Num45z2"/>
    <w:rPr>
      <w:rFonts w:ascii="Wingdings" w:hAnsi="Wingdings" w:cs="Wingdings"/>
    </w:rPr>
  </w:style>
  <w:style w:type="character" w:customStyle="1" w:styleId="WW8Num46z0">
    <w:name w:val="WW8Num46z0"/>
    <w:rPr>
      <w:b w:val="0"/>
      <w:i w:val="0"/>
    </w:rPr>
  </w:style>
  <w:style w:type="character" w:customStyle="1" w:styleId="WW8Num47z0">
    <w:name w:val="WW8Num47z0"/>
    <w:rPr>
      <w:rFonts w:ascii="Symbol" w:hAnsi="Symbol" w:cs="Symbol"/>
    </w:rPr>
  </w:style>
  <w:style w:type="character" w:customStyle="1" w:styleId="WW8Num47z1">
    <w:name w:val="WW8Num47z1"/>
    <w:rPr>
      <w:rFonts w:ascii="Courier New" w:hAnsi="Courier New" w:cs="Courier New"/>
    </w:rPr>
  </w:style>
  <w:style w:type="character" w:customStyle="1" w:styleId="WW8Num47z2">
    <w:name w:val="WW8Num47z2"/>
    <w:rPr>
      <w:rFonts w:ascii="Wingdings" w:hAnsi="Wingdings" w:cs="Wingdings"/>
    </w:rPr>
  </w:style>
  <w:style w:type="character" w:customStyle="1" w:styleId="WW8Num48z0">
    <w:name w:val="WW8Num48z0"/>
    <w:rPr>
      <w:rFonts w:ascii="Wingdings" w:hAnsi="Wingdings" w:cs="Wingdings"/>
      <w:sz w:val="24"/>
    </w:rPr>
  </w:style>
  <w:style w:type="character" w:customStyle="1" w:styleId="WW8Num48z1">
    <w:name w:val="WW8Num48z1"/>
    <w:rPr>
      <w:rFonts w:ascii="Courier New" w:hAnsi="Courier New" w:cs="Courier New"/>
    </w:rPr>
  </w:style>
  <w:style w:type="character" w:customStyle="1" w:styleId="WW8Num48z2">
    <w:name w:val="WW8Num48z2"/>
    <w:rPr>
      <w:rFonts w:ascii="Wingdings" w:hAnsi="Wingdings" w:cs="Wingdings"/>
    </w:rPr>
  </w:style>
  <w:style w:type="character" w:customStyle="1" w:styleId="WW8Num48z3">
    <w:name w:val="WW8Num48z3"/>
    <w:rPr>
      <w:rFonts w:ascii="Symbol" w:hAnsi="Symbol" w:cs="Symbol"/>
    </w:rPr>
  </w:style>
  <w:style w:type="character" w:customStyle="1" w:styleId="WW8Num49z0">
    <w:name w:val="WW8Num49z0"/>
    <w:rPr>
      <w:rFonts w:ascii="Wingdings" w:hAnsi="Wingdings" w:cs="Wingdings"/>
      <w:sz w:val="24"/>
    </w:rPr>
  </w:style>
  <w:style w:type="character" w:customStyle="1" w:styleId="WW8Num49z1">
    <w:name w:val="WW8Num49z1"/>
    <w:rPr>
      <w:rFonts w:ascii="Symbol" w:hAnsi="Symbol" w:cs="Symbol"/>
    </w:rPr>
  </w:style>
  <w:style w:type="character" w:customStyle="1" w:styleId="WW8Num49z2">
    <w:name w:val="WW8Num49z2"/>
    <w:rPr>
      <w:rFonts w:ascii="Wingdings" w:hAnsi="Wingdings" w:cs="Wingdings"/>
    </w:rPr>
  </w:style>
  <w:style w:type="character" w:customStyle="1" w:styleId="WW8Num49z4">
    <w:name w:val="WW8Num49z4"/>
    <w:rPr>
      <w:rFonts w:ascii="Courier New" w:hAnsi="Courier New" w:cs="Courier New"/>
    </w:rPr>
  </w:style>
  <w:style w:type="character" w:customStyle="1" w:styleId="WW8Num50z0">
    <w:name w:val="WW8Num50z0"/>
    <w:rPr>
      <w:rFonts w:ascii="Times New Roman" w:hAnsi="Times New Roman" w:cs="Times New Roman"/>
    </w:rPr>
  </w:style>
  <w:style w:type="character" w:customStyle="1" w:styleId="WW8Num50z1">
    <w:name w:val="WW8Num50z1"/>
    <w:rPr>
      <w:rFonts w:ascii="Courier New" w:hAnsi="Courier New" w:cs="Courier New"/>
    </w:rPr>
  </w:style>
  <w:style w:type="character" w:customStyle="1" w:styleId="WW8Num50z2">
    <w:name w:val="WW8Num50z2"/>
    <w:rPr>
      <w:rFonts w:ascii="Wingdings" w:hAnsi="Wingdings" w:cs="Wingdings"/>
    </w:rPr>
  </w:style>
  <w:style w:type="character" w:customStyle="1" w:styleId="WW8Num50z3">
    <w:name w:val="WW8Num50z3"/>
    <w:rPr>
      <w:rFonts w:ascii="Symbol" w:hAnsi="Symbol" w:cs="Symbol"/>
    </w:rPr>
  </w:style>
  <w:style w:type="character" w:customStyle="1" w:styleId="WW8Num51z0">
    <w:name w:val="WW8Num51z0"/>
    <w:rPr>
      <w:b w:val="0"/>
      <w:i w:val="0"/>
    </w:rPr>
  </w:style>
  <w:style w:type="character" w:customStyle="1" w:styleId="WW8Num53z0">
    <w:name w:val="WW8Num53z0"/>
    <w:rPr>
      <w:rFonts w:ascii="Wingdings" w:hAnsi="Wingdings" w:cs="Wingdings"/>
      <w:sz w:val="24"/>
    </w:rPr>
  </w:style>
  <w:style w:type="character" w:customStyle="1" w:styleId="WW8Num53z1">
    <w:name w:val="WW8Num53z1"/>
    <w:rPr>
      <w:rFonts w:ascii="Courier New" w:hAnsi="Courier New" w:cs="Courier New"/>
    </w:rPr>
  </w:style>
  <w:style w:type="character" w:customStyle="1" w:styleId="WW8Num53z2">
    <w:name w:val="WW8Num53z2"/>
    <w:rPr>
      <w:rFonts w:ascii="Wingdings" w:hAnsi="Wingdings" w:cs="Wingdings"/>
    </w:rPr>
  </w:style>
  <w:style w:type="character" w:customStyle="1" w:styleId="WW8Num53z3">
    <w:name w:val="WW8Num53z3"/>
    <w:rPr>
      <w:rFonts w:ascii="Symbol" w:hAnsi="Symbol" w:cs="Symbol"/>
    </w:rPr>
  </w:style>
  <w:style w:type="character" w:customStyle="1" w:styleId="WW8Num54z0">
    <w:name w:val="WW8Num54z0"/>
    <w:rPr>
      <w:rFonts w:ascii="Verdana" w:hAnsi="Verdana" w:cs="Verdana"/>
      <w:b w:val="0"/>
      <w:i w:val="0"/>
      <w:sz w:val="20"/>
    </w:rPr>
  </w:style>
  <w:style w:type="character" w:customStyle="1" w:styleId="WW8Num55z0">
    <w:name w:val="WW8Num55z0"/>
    <w:rPr>
      <w:rFonts w:ascii="Symbol" w:hAnsi="Symbol" w:cs="Symbol"/>
    </w:rPr>
  </w:style>
  <w:style w:type="character" w:customStyle="1" w:styleId="WW8Num55z1">
    <w:name w:val="WW8Num55z1"/>
    <w:rPr>
      <w:rFonts w:ascii="Courier New" w:hAnsi="Courier New" w:cs="Courier New"/>
    </w:rPr>
  </w:style>
  <w:style w:type="character" w:customStyle="1" w:styleId="WW8Num55z2">
    <w:name w:val="WW8Num55z2"/>
    <w:rPr>
      <w:rFonts w:ascii="Wingdings" w:hAnsi="Wingdings" w:cs="Wingdings"/>
    </w:rPr>
  </w:style>
  <w:style w:type="character" w:customStyle="1" w:styleId="WW8Num56z0">
    <w:name w:val="WW8Num56z0"/>
    <w:rPr>
      <w:rFonts w:ascii="Symbol" w:hAnsi="Symbol" w:cs="Symbol"/>
    </w:rPr>
  </w:style>
  <w:style w:type="character" w:customStyle="1" w:styleId="WW8Num56z1">
    <w:name w:val="WW8Num56z1"/>
    <w:rPr>
      <w:rFonts w:ascii="Courier New" w:hAnsi="Courier New" w:cs="Courier New"/>
    </w:rPr>
  </w:style>
  <w:style w:type="character" w:customStyle="1" w:styleId="WW8Num56z2">
    <w:name w:val="WW8Num56z2"/>
    <w:rPr>
      <w:rFonts w:ascii="Wingdings" w:hAnsi="Wingdings" w:cs="Wingdings"/>
    </w:rPr>
  </w:style>
  <w:style w:type="character" w:customStyle="1" w:styleId="WW8Num58z0">
    <w:name w:val="WW8Num58z0"/>
    <w:rPr>
      <w:rFonts w:ascii="Symbol" w:hAnsi="Symbol" w:cs="Symbol"/>
    </w:rPr>
  </w:style>
  <w:style w:type="character" w:customStyle="1" w:styleId="WW8Num58z1">
    <w:name w:val="WW8Num58z1"/>
    <w:rPr>
      <w:rFonts w:ascii="Courier New" w:hAnsi="Courier New" w:cs="Courier New"/>
    </w:rPr>
  </w:style>
  <w:style w:type="character" w:customStyle="1" w:styleId="WW8Num58z2">
    <w:name w:val="WW8Num58z2"/>
    <w:rPr>
      <w:rFonts w:ascii="Wingdings" w:hAnsi="Wingdings" w:cs="Wingdings"/>
    </w:rPr>
  </w:style>
  <w:style w:type="character" w:customStyle="1" w:styleId="WW8Num59z1">
    <w:name w:val="WW8Num59z1"/>
    <w:rPr>
      <w:rFonts w:ascii="Symbol" w:hAnsi="Symbol" w:cs="Symbol"/>
    </w:rPr>
  </w:style>
  <w:style w:type="character" w:customStyle="1" w:styleId="WW8Num61z0">
    <w:name w:val="WW8Num61z0"/>
    <w:rPr>
      <w:rFonts w:ascii="Symbol" w:hAnsi="Symbol" w:cs="Symbol"/>
    </w:rPr>
  </w:style>
  <w:style w:type="character" w:customStyle="1" w:styleId="WW8Num61z1">
    <w:name w:val="WW8Num61z1"/>
    <w:rPr>
      <w:rFonts w:ascii="Courier New" w:hAnsi="Courier New" w:cs="Courier New"/>
    </w:rPr>
  </w:style>
  <w:style w:type="character" w:customStyle="1" w:styleId="WW8Num61z2">
    <w:name w:val="WW8Num61z2"/>
    <w:rPr>
      <w:rFonts w:ascii="Wingdings" w:hAnsi="Wingdings" w:cs="Wingdings"/>
    </w:rPr>
  </w:style>
  <w:style w:type="character" w:customStyle="1" w:styleId="WW8Num62z0">
    <w:name w:val="WW8Num62z0"/>
    <w:rPr>
      <w:rFonts w:ascii="Wingdings" w:hAnsi="Wingdings" w:cs="Times New Roman"/>
    </w:rPr>
  </w:style>
  <w:style w:type="character" w:customStyle="1" w:styleId="WW8Num63z0">
    <w:name w:val="WW8Num63z0"/>
    <w:rPr>
      <w:rFonts w:ascii="Symbol" w:hAnsi="Symbol" w:cs="Symbol"/>
    </w:rPr>
  </w:style>
  <w:style w:type="character" w:customStyle="1" w:styleId="WW8Num64z0">
    <w:name w:val="WW8Num64z0"/>
    <w:rPr>
      <w:rFonts w:ascii="Eraser" w:hAnsi="Eraser" w:cs="Eraser"/>
    </w:rPr>
  </w:style>
  <w:style w:type="character" w:customStyle="1" w:styleId="WW8Num64z1">
    <w:name w:val="WW8Num64z1"/>
    <w:rPr>
      <w:rFonts w:ascii="Courier New" w:hAnsi="Courier New" w:cs="Courier New"/>
    </w:rPr>
  </w:style>
  <w:style w:type="character" w:customStyle="1" w:styleId="WW8Num64z2">
    <w:name w:val="WW8Num64z2"/>
    <w:rPr>
      <w:rFonts w:ascii="Wingdings" w:hAnsi="Wingdings" w:cs="Wingdings"/>
    </w:rPr>
  </w:style>
  <w:style w:type="character" w:customStyle="1" w:styleId="WW8Num64z3">
    <w:name w:val="WW8Num64z3"/>
    <w:rPr>
      <w:rFonts w:ascii="Symbol" w:hAnsi="Symbol" w:cs="Symbol"/>
    </w:rPr>
  </w:style>
  <w:style w:type="character" w:customStyle="1" w:styleId="WW8Num65z0">
    <w:name w:val="WW8Num65z0"/>
    <w:rPr>
      <w:rFonts w:ascii="Symbol" w:hAnsi="Symbol" w:cs="Symbol"/>
    </w:rPr>
  </w:style>
  <w:style w:type="character" w:customStyle="1" w:styleId="WW8Num65z1">
    <w:name w:val="WW8Num65z1"/>
    <w:rPr>
      <w:rFonts w:ascii="Courier New" w:hAnsi="Courier New" w:cs="Courier New"/>
    </w:rPr>
  </w:style>
  <w:style w:type="character" w:customStyle="1" w:styleId="WW8Num65z2">
    <w:name w:val="WW8Num65z2"/>
    <w:rPr>
      <w:rFonts w:ascii="Wingdings" w:hAnsi="Wingdings" w:cs="Wingdings"/>
    </w:rPr>
  </w:style>
  <w:style w:type="character" w:customStyle="1" w:styleId="WW8Num66z0">
    <w:name w:val="WW8Num66z0"/>
    <w:rPr>
      <w:b w:val="0"/>
      <w:i w:val="0"/>
      <w:sz w:val="20"/>
    </w:rPr>
  </w:style>
  <w:style w:type="character" w:customStyle="1" w:styleId="WW8Num67z0">
    <w:name w:val="WW8Num67z0"/>
    <w:rPr>
      <w:rFonts w:ascii="Verdana" w:hAnsi="Verdana" w:cs="Verdana"/>
      <w:b w:val="0"/>
      <w:i w:val="0"/>
      <w:sz w:val="20"/>
    </w:rPr>
  </w:style>
  <w:style w:type="character" w:customStyle="1" w:styleId="WW8Num68z0">
    <w:name w:val="WW8Num68z0"/>
    <w:rPr>
      <w:rFonts w:ascii="Symbol" w:hAnsi="Symbol" w:cs="Symbol"/>
    </w:rPr>
  </w:style>
  <w:style w:type="character" w:customStyle="1" w:styleId="WW8Num70z0">
    <w:name w:val="WW8Num70z0"/>
    <w:rPr>
      <w:rFonts w:ascii="Wingdings" w:hAnsi="Wingdings" w:cs="Wingdings"/>
      <w:sz w:val="24"/>
    </w:rPr>
  </w:style>
  <w:style w:type="character" w:customStyle="1" w:styleId="WW8Num70z1">
    <w:name w:val="WW8Num70z1"/>
    <w:rPr>
      <w:rFonts w:ascii="Courier New" w:hAnsi="Courier New" w:cs="Courier New"/>
    </w:rPr>
  </w:style>
  <w:style w:type="character" w:customStyle="1" w:styleId="WW8Num70z2">
    <w:name w:val="WW8Num70z2"/>
    <w:rPr>
      <w:rFonts w:ascii="Wingdings" w:hAnsi="Wingdings" w:cs="Wingdings"/>
    </w:rPr>
  </w:style>
  <w:style w:type="character" w:customStyle="1" w:styleId="WW8Num70z3">
    <w:name w:val="WW8Num70z3"/>
    <w:rPr>
      <w:rFonts w:ascii="Symbol" w:hAnsi="Symbol" w:cs="Symbol"/>
    </w:rPr>
  </w:style>
  <w:style w:type="character" w:customStyle="1" w:styleId="WW8Num71z0">
    <w:name w:val="WW8Num71z0"/>
    <w:rPr>
      <w:rFonts w:ascii="Symbol" w:hAnsi="Symbol" w:cs="Symbol"/>
    </w:rPr>
  </w:style>
  <w:style w:type="character" w:customStyle="1" w:styleId="WW8Num71z1">
    <w:name w:val="WW8Num71z1"/>
    <w:rPr>
      <w:rFonts w:ascii="Courier New" w:hAnsi="Courier New" w:cs="Courier New"/>
    </w:rPr>
  </w:style>
  <w:style w:type="character" w:customStyle="1" w:styleId="WW8Num71z2">
    <w:name w:val="WW8Num71z2"/>
    <w:rPr>
      <w:rFonts w:ascii="Wingdings" w:hAnsi="Wingdings" w:cs="Wingdings"/>
    </w:rPr>
  </w:style>
  <w:style w:type="character" w:customStyle="1" w:styleId="WW8Num72z0">
    <w:name w:val="WW8Num72z0"/>
    <w:rPr>
      <w:rFonts w:ascii="Symbol" w:hAnsi="Symbol" w:cs="Symbol"/>
    </w:rPr>
  </w:style>
  <w:style w:type="character" w:customStyle="1" w:styleId="WW8Num72z1">
    <w:name w:val="WW8Num72z1"/>
    <w:rPr>
      <w:rFonts w:ascii="Courier New" w:hAnsi="Courier New" w:cs="Courier New"/>
    </w:rPr>
  </w:style>
  <w:style w:type="character" w:customStyle="1" w:styleId="WW8Num72z2">
    <w:name w:val="WW8Num72z2"/>
    <w:rPr>
      <w:rFonts w:ascii="Wingdings" w:hAnsi="Wingdings" w:cs="Wingdings"/>
    </w:rPr>
  </w:style>
  <w:style w:type="character" w:customStyle="1" w:styleId="WW8Num73z0">
    <w:name w:val="WW8Num73z0"/>
    <w:rPr>
      <w:b w:val="0"/>
      <w:i w:val="0"/>
    </w:rPr>
  </w:style>
  <w:style w:type="character" w:customStyle="1" w:styleId="WW8Num74z0">
    <w:name w:val="WW8Num74z0"/>
    <w:rPr>
      <w:rFonts w:ascii="Symbol" w:hAnsi="Symbol" w:cs="Symbol"/>
    </w:rPr>
  </w:style>
  <w:style w:type="character" w:customStyle="1" w:styleId="WW8Num74z2">
    <w:name w:val="WW8Num74z2"/>
    <w:rPr>
      <w:rFonts w:ascii="Wingdings" w:hAnsi="Wingdings" w:cs="Wingdings"/>
    </w:rPr>
  </w:style>
  <w:style w:type="character" w:customStyle="1" w:styleId="WW8Num74z4">
    <w:name w:val="WW8Num74z4"/>
    <w:rPr>
      <w:rFonts w:ascii="Courier New" w:hAnsi="Courier New" w:cs="Courier New"/>
    </w:rPr>
  </w:style>
  <w:style w:type="character" w:customStyle="1" w:styleId="WW8Num75z0">
    <w:name w:val="WW8Num75z0"/>
    <w:rPr>
      <w:rFonts w:ascii="Times New Roman" w:hAnsi="Times New Roman" w:cs="Times New Roman"/>
    </w:rPr>
  </w:style>
  <w:style w:type="character" w:customStyle="1" w:styleId="WW8Num76z0">
    <w:name w:val="WW8Num76z0"/>
    <w:rPr>
      <w:rFonts w:ascii="Wingdings" w:hAnsi="Wingdings" w:cs="Wingdings"/>
      <w:sz w:val="24"/>
    </w:rPr>
  </w:style>
  <w:style w:type="character" w:customStyle="1" w:styleId="WW8Num76z1">
    <w:name w:val="WW8Num76z1"/>
    <w:rPr>
      <w:rFonts w:ascii="Verdana" w:eastAsia="Times New Roman" w:hAnsi="Verdana" w:cs="Times New Roman"/>
    </w:rPr>
  </w:style>
  <w:style w:type="character" w:customStyle="1" w:styleId="WW8Num76z2">
    <w:name w:val="WW8Num76z2"/>
    <w:rPr>
      <w:rFonts w:ascii="Wingdings" w:hAnsi="Wingdings" w:cs="Wingdings"/>
    </w:rPr>
  </w:style>
  <w:style w:type="character" w:customStyle="1" w:styleId="WW8Num76z3">
    <w:name w:val="WW8Num76z3"/>
    <w:rPr>
      <w:rFonts w:ascii="Symbol" w:hAnsi="Symbol" w:cs="Symbol"/>
    </w:rPr>
  </w:style>
  <w:style w:type="character" w:customStyle="1" w:styleId="WW8Num76z4">
    <w:name w:val="WW8Num76z4"/>
    <w:rPr>
      <w:rFonts w:ascii="Courier New" w:hAnsi="Courier New" w:cs="Courier New"/>
    </w:rPr>
  </w:style>
  <w:style w:type="character" w:customStyle="1" w:styleId="WW8Num77z0">
    <w:name w:val="WW8Num77z0"/>
    <w:rPr>
      <w:rFonts w:ascii="Symbol" w:hAnsi="Symbol" w:cs="Symbol"/>
    </w:rPr>
  </w:style>
  <w:style w:type="character" w:customStyle="1" w:styleId="WW8Num79z0">
    <w:name w:val="WW8Num79z0"/>
    <w:rPr>
      <w:rFonts w:ascii="Times New Roman" w:hAnsi="Times New Roman" w:cs="Times New Roman"/>
    </w:rPr>
  </w:style>
  <w:style w:type="character" w:customStyle="1" w:styleId="WW8Num81z0">
    <w:name w:val="WW8Num81z0"/>
    <w:rPr>
      <w:b w:val="0"/>
      <w:i w:val="0"/>
    </w:rPr>
  </w:style>
  <w:style w:type="character" w:customStyle="1" w:styleId="WW8Num82z0">
    <w:name w:val="WW8Num82z0"/>
    <w:rPr>
      <w:rFonts w:ascii="Wingdings" w:hAnsi="Wingdings" w:cs="Wingdings"/>
      <w:sz w:val="24"/>
    </w:rPr>
  </w:style>
  <w:style w:type="character" w:customStyle="1" w:styleId="WW8Num82z1">
    <w:name w:val="WW8Num82z1"/>
    <w:rPr>
      <w:rFonts w:ascii="Wingdings" w:hAnsi="Wingdings" w:cs="Wingdings"/>
      <w:sz w:val="16"/>
    </w:rPr>
  </w:style>
  <w:style w:type="character" w:customStyle="1" w:styleId="WW8Num82z2">
    <w:name w:val="WW8Num82z2"/>
    <w:rPr>
      <w:rFonts w:ascii="Wingdings" w:hAnsi="Wingdings" w:cs="Wingdings"/>
    </w:rPr>
  </w:style>
  <w:style w:type="character" w:customStyle="1" w:styleId="WW8Num82z3">
    <w:name w:val="WW8Num82z3"/>
    <w:rPr>
      <w:rFonts w:ascii="Symbol" w:hAnsi="Symbol" w:cs="Symbol"/>
    </w:rPr>
  </w:style>
  <w:style w:type="character" w:customStyle="1" w:styleId="WW8Num82z4">
    <w:name w:val="WW8Num82z4"/>
    <w:rPr>
      <w:rFonts w:ascii="Courier New" w:hAnsi="Courier New" w:cs="Courier New"/>
    </w:rPr>
  </w:style>
  <w:style w:type="character" w:customStyle="1" w:styleId="WW8Num83z0">
    <w:name w:val="WW8Num83z0"/>
    <w:rPr>
      <w:rFonts w:ascii="Symbol" w:hAnsi="Symbol" w:cs="Symbol"/>
    </w:rPr>
  </w:style>
  <w:style w:type="character" w:customStyle="1" w:styleId="WW8Num83z1">
    <w:name w:val="WW8Num83z1"/>
    <w:rPr>
      <w:rFonts w:ascii="Courier New" w:hAnsi="Courier New" w:cs="Courier New"/>
    </w:rPr>
  </w:style>
  <w:style w:type="character" w:customStyle="1" w:styleId="WW8Num83z2">
    <w:name w:val="WW8Num83z2"/>
    <w:rPr>
      <w:rFonts w:ascii="Wingdings" w:hAnsi="Wingdings" w:cs="Wingdings"/>
    </w:rPr>
  </w:style>
  <w:style w:type="character" w:customStyle="1" w:styleId="WW8Num84z0">
    <w:name w:val="WW8Num84z0"/>
    <w:rPr>
      <w:rFonts w:ascii="Symbol" w:hAnsi="Symbol" w:cs="Symbol"/>
    </w:rPr>
  </w:style>
  <w:style w:type="character" w:customStyle="1" w:styleId="WW8Num85z0">
    <w:name w:val="WW8Num85z0"/>
    <w:rPr>
      <w:rFonts w:ascii="Symbol" w:hAnsi="Symbol" w:cs="Symbol"/>
    </w:rPr>
  </w:style>
  <w:style w:type="character" w:customStyle="1" w:styleId="WW8Num85z1">
    <w:name w:val="WW8Num85z1"/>
    <w:rPr>
      <w:rFonts w:ascii="Courier New" w:hAnsi="Courier New" w:cs="Courier New"/>
    </w:rPr>
  </w:style>
  <w:style w:type="character" w:customStyle="1" w:styleId="WW8Num85z2">
    <w:name w:val="WW8Num85z2"/>
    <w:rPr>
      <w:rFonts w:ascii="Wingdings" w:hAnsi="Wingdings" w:cs="Wingdings"/>
    </w:rPr>
  </w:style>
  <w:style w:type="character" w:customStyle="1" w:styleId="WW8Num86z0">
    <w:name w:val="WW8Num86z0"/>
    <w:rPr>
      <w:rFonts w:ascii="Symbol" w:hAnsi="Symbol" w:cs="Symbol"/>
    </w:rPr>
  </w:style>
  <w:style w:type="character" w:customStyle="1" w:styleId="WW8Num86z1">
    <w:name w:val="WW8Num86z1"/>
    <w:rPr>
      <w:rFonts w:ascii="Courier New" w:hAnsi="Courier New" w:cs="Courier New"/>
    </w:rPr>
  </w:style>
  <w:style w:type="character" w:customStyle="1" w:styleId="WW8Num86z2">
    <w:name w:val="WW8Num86z2"/>
    <w:rPr>
      <w:rFonts w:ascii="Wingdings" w:hAnsi="Wingdings" w:cs="Wingdings"/>
    </w:rPr>
  </w:style>
  <w:style w:type="character" w:customStyle="1" w:styleId="WW8Num87z1">
    <w:name w:val="WW8Num87z1"/>
    <w:rPr>
      <w:rFonts w:ascii="Symbol" w:hAnsi="Symbol" w:cs="Symbol"/>
    </w:rPr>
  </w:style>
  <w:style w:type="character" w:customStyle="1" w:styleId="WW8Num88z0">
    <w:name w:val="WW8Num88z0"/>
    <w:rPr>
      <w:rFonts w:ascii="Symbol" w:hAnsi="Symbol" w:cs="Symbol"/>
    </w:rPr>
  </w:style>
  <w:style w:type="character" w:customStyle="1" w:styleId="WW8Num89z0">
    <w:name w:val="WW8Num89z0"/>
    <w:rPr>
      <w:rFonts w:ascii="Wingdings" w:hAnsi="Wingdings" w:cs="Wingdings"/>
      <w:sz w:val="24"/>
    </w:rPr>
  </w:style>
  <w:style w:type="character" w:customStyle="1" w:styleId="WW8Num89z1">
    <w:name w:val="WW8Num89z1"/>
    <w:rPr>
      <w:rFonts w:ascii="Courier New" w:hAnsi="Courier New" w:cs="Courier New"/>
    </w:rPr>
  </w:style>
  <w:style w:type="character" w:customStyle="1" w:styleId="WW8Num89z2">
    <w:name w:val="WW8Num89z2"/>
    <w:rPr>
      <w:rFonts w:ascii="Wingdings" w:hAnsi="Wingdings" w:cs="Wingdings"/>
    </w:rPr>
  </w:style>
  <w:style w:type="character" w:customStyle="1" w:styleId="WW8Num89z3">
    <w:name w:val="WW8Num89z3"/>
    <w:rPr>
      <w:rFonts w:ascii="Symbol" w:hAnsi="Symbol" w:cs="Symbol"/>
    </w:rPr>
  </w:style>
  <w:style w:type="character" w:customStyle="1" w:styleId="WW8Num90z0">
    <w:name w:val="WW8Num90z0"/>
    <w:rPr>
      <w:rFonts w:ascii="Symbol" w:hAnsi="Symbol" w:cs="Symbol"/>
    </w:rPr>
  </w:style>
  <w:style w:type="character" w:customStyle="1" w:styleId="WW8Num90z2">
    <w:name w:val="WW8Num90z2"/>
    <w:rPr>
      <w:rFonts w:ascii="Wingdings" w:hAnsi="Wingdings" w:cs="Wingdings"/>
    </w:rPr>
  </w:style>
  <w:style w:type="character" w:customStyle="1" w:styleId="WW8Num90z4">
    <w:name w:val="WW8Num90z4"/>
    <w:rPr>
      <w:rFonts w:ascii="Courier New" w:hAnsi="Courier New" w:cs="Courier New"/>
    </w:rPr>
  </w:style>
  <w:style w:type="character" w:customStyle="1" w:styleId="WW8Num91z0">
    <w:name w:val="WW8Num91z0"/>
    <w:rPr>
      <w:rFonts w:ascii="Wingdings" w:hAnsi="Wingdings" w:cs="Wingdings"/>
      <w:sz w:val="24"/>
    </w:rPr>
  </w:style>
  <w:style w:type="character" w:customStyle="1" w:styleId="WW8Num91z1">
    <w:name w:val="WW8Num91z1"/>
    <w:rPr>
      <w:rFonts w:ascii="Courier New" w:hAnsi="Courier New" w:cs="Courier New"/>
    </w:rPr>
  </w:style>
  <w:style w:type="character" w:customStyle="1" w:styleId="WW8Num91z2">
    <w:name w:val="WW8Num91z2"/>
    <w:rPr>
      <w:rFonts w:ascii="Wingdings" w:hAnsi="Wingdings" w:cs="Wingdings"/>
    </w:rPr>
  </w:style>
  <w:style w:type="character" w:customStyle="1" w:styleId="WW8Num91z3">
    <w:name w:val="WW8Num91z3"/>
    <w:rPr>
      <w:rFonts w:ascii="Symbol" w:hAnsi="Symbol" w:cs="Symbol"/>
    </w:rPr>
  </w:style>
  <w:style w:type="character" w:customStyle="1" w:styleId="WW8Num92z0">
    <w:name w:val="WW8Num92z0"/>
    <w:rPr>
      <w:rFonts w:ascii="Symbol" w:hAnsi="Symbol" w:cs="Symbol"/>
    </w:rPr>
  </w:style>
  <w:style w:type="character" w:customStyle="1" w:styleId="WW8Num92z1">
    <w:name w:val="WW8Num92z1"/>
    <w:rPr>
      <w:rFonts w:ascii="Courier New" w:hAnsi="Courier New" w:cs="Courier New"/>
    </w:rPr>
  </w:style>
  <w:style w:type="character" w:customStyle="1" w:styleId="WW8Num92z2">
    <w:name w:val="WW8Num92z2"/>
    <w:rPr>
      <w:rFonts w:ascii="Wingdings" w:hAnsi="Wingdings" w:cs="Wingdings"/>
    </w:rPr>
  </w:style>
  <w:style w:type="character" w:customStyle="1" w:styleId="WW8Num93z0">
    <w:name w:val="WW8Num93z0"/>
    <w:rPr>
      <w:rFonts w:ascii="Wingdings" w:hAnsi="Wingdings" w:cs="Wingdings"/>
      <w:sz w:val="24"/>
    </w:rPr>
  </w:style>
  <w:style w:type="character" w:customStyle="1" w:styleId="WW8Num93z1">
    <w:name w:val="WW8Num93z1"/>
    <w:rPr>
      <w:rFonts w:ascii="Courier New" w:hAnsi="Courier New" w:cs="Courier New"/>
    </w:rPr>
  </w:style>
  <w:style w:type="character" w:customStyle="1" w:styleId="WW8Num93z2">
    <w:name w:val="WW8Num93z2"/>
    <w:rPr>
      <w:rFonts w:ascii="Wingdings" w:hAnsi="Wingdings" w:cs="Wingdings"/>
    </w:rPr>
  </w:style>
  <w:style w:type="character" w:customStyle="1" w:styleId="WW8Num93z3">
    <w:name w:val="WW8Num93z3"/>
    <w:rPr>
      <w:rFonts w:ascii="Symbol" w:hAnsi="Symbol" w:cs="Symbol"/>
    </w:rPr>
  </w:style>
  <w:style w:type="character" w:customStyle="1" w:styleId="WW8Num95z0">
    <w:name w:val="WW8Num95z0"/>
    <w:rPr>
      <w:rFonts w:ascii="Symbol" w:hAnsi="Symbol" w:cs="Symbol"/>
    </w:rPr>
  </w:style>
  <w:style w:type="character" w:customStyle="1" w:styleId="WW8Num95z1">
    <w:name w:val="WW8Num95z1"/>
    <w:rPr>
      <w:rFonts w:ascii="Courier New" w:hAnsi="Courier New" w:cs="Courier New"/>
    </w:rPr>
  </w:style>
  <w:style w:type="character" w:customStyle="1" w:styleId="WW8Num95z2">
    <w:name w:val="WW8Num95z2"/>
    <w:rPr>
      <w:rFonts w:ascii="Wingdings" w:hAnsi="Wingdings" w:cs="Wingdings"/>
    </w:rPr>
  </w:style>
  <w:style w:type="character" w:customStyle="1" w:styleId="WW8Num96z0">
    <w:name w:val="WW8Num96z0"/>
    <w:rPr>
      <w:rFonts w:ascii="Symbol" w:hAnsi="Symbol" w:cs="Symbol"/>
    </w:rPr>
  </w:style>
  <w:style w:type="character" w:customStyle="1" w:styleId="WW8Num96z1">
    <w:name w:val="WW8Num96z1"/>
    <w:rPr>
      <w:rFonts w:ascii="Courier New" w:hAnsi="Courier New" w:cs="Courier New"/>
    </w:rPr>
  </w:style>
  <w:style w:type="character" w:customStyle="1" w:styleId="WW8Num96z2">
    <w:name w:val="WW8Num96z2"/>
    <w:rPr>
      <w:rFonts w:ascii="Wingdings" w:hAnsi="Wingdings" w:cs="Wingdings"/>
    </w:rPr>
  </w:style>
  <w:style w:type="character" w:customStyle="1" w:styleId="WW8Num97z0">
    <w:name w:val="WW8Num97z0"/>
    <w:rPr>
      <w:rFonts w:ascii="Wingdings" w:hAnsi="Wingdings" w:cs="Wingdings"/>
      <w:sz w:val="24"/>
    </w:rPr>
  </w:style>
  <w:style w:type="character" w:customStyle="1" w:styleId="WW8Num97z1">
    <w:name w:val="WW8Num97z1"/>
    <w:rPr>
      <w:rFonts w:ascii="Courier New" w:hAnsi="Courier New" w:cs="Courier New"/>
    </w:rPr>
  </w:style>
  <w:style w:type="character" w:customStyle="1" w:styleId="WW8Num97z2">
    <w:name w:val="WW8Num97z2"/>
    <w:rPr>
      <w:rFonts w:ascii="Wingdings" w:hAnsi="Wingdings" w:cs="Wingdings"/>
    </w:rPr>
  </w:style>
  <w:style w:type="character" w:customStyle="1" w:styleId="WW8Num97z3">
    <w:name w:val="WW8Num97z3"/>
    <w:rPr>
      <w:rFonts w:ascii="Symbol" w:hAnsi="Symbol" w:cs="Symbol"/>
    </w:rPr>
  </w:style>
  <w:style w:type="character" w:customStyle="1" w:styleId="WW8Num99z0">
    <w:name w:val="WW8Num99z0"/>
    <w:rPr>
      <w:rFonts w:ascii="Symbol" w:hAnsi="Symbol" w:cs="Symbol"/>
    </w:rPr>
  </w:style>
  <w:style w:type="character" w:customStyle="1" w:styleId="WW8Num99z1">
    <w:name w:val="WW8Num99z1"/>
    <w:rPr>
      <w:rFonts w:ascii="Courier New" w:hAnsi="Courier New" w:cs="Courier New"/>
    </w:rPr>
  </w:style>
  <w:style w:type="character" w:customStyle="1" w:styleId="WW8Num99z2">
    <w:name w:val="WW8Num99z2"/>
    <w:rPr>
      <w:rFonts w:ascii="Wingdings" w:hAnsi="Wingdings" w:cs="Wingdings"/>
    </w:rPr>
  </w:style>
  <w:style w:type="character" w:customStyle="1" w:styleId="WW8Num100z0">
    <w:name w:val="WW8Num100z0"/>
    <w:rPr>
      <w:rFonts w:ascii="Times New Roman" w:hAnsi="Times New Roman" w:cs="Times New Roman"/>
    </w:rPr>
  </w:style>
  <w:style w:type="character" w:customStyle="1" w:styleId="WW8Num101z0">
    <w:name w:val="WW8Num101z0"/>
    <w:rPr>
      <w:rFonts w:ascii="Symbol" w:hAnsi="Symbol" w:cs="Symbol"/>
    </w:rPr>
  </w:style>
  <w:style w:type="character" w:customStyle="1" w:styleId="WW8Num101z1">
    <w:name w:val="WW8Num101z1"/>
    <w:rPr>
      <w:rFonts w:ascii="Courier New" w:hAnsi="Courier New" w:cs="Courier New"/>
    </w:rPr>
  </w:style>
  <w:style w:type="character" w:customStyle="1" w:styleId="WW8Num101z2">
    <w:name w:val="WW8Num101z2"/>
    <w:rPr>
      <w:rFonts w:ascii="Wingdings" w:hAnsi="Wingdings" w:cs="Wingdings"/>
    </w:rPr>
  </w:style>
  <w:style w:type="character" w:customStyle="1" w:styleId="WW8Num103z0">
    <w:name w:val="WW8Num103z0"/>
    <w:rPr>
      <w:rFonts w:ascii="Eraser" w:hAnsi="Eraser" w:cs="Eraser"/>
    </w:rPr>
  </w:style>
  <w:style w:type="character" w:customStyle="1" w:styleId="WW8Num103z1">
    <w:name w:val="WW8Num103z1"/>
    <w:rPr>
      <w:rFonts w:ascii="Courier New" w:hAnsi="Courier New" w:cs="Courier New"/>
    </w:rPr>
  </w:style>
  <w:style w:type="character" w:customStyle="1" w:styleId="WW8Num103z2">
    <w:name w:val="WW8Num103z2"/>
    <w:rPr>
      <w:rFonts w:ascii="Wingdings" w:hAnsi="Wingdings" w:cs="Wingdings"/>
    </w:rPr>
  </w:style>
  <w:style w:type="character" w:customStyle="1" w:styleId="WW8Num103z3">
    <w:name w:val="WW8Num103z3"/>
    <w:rPr>
      <w:rFonts w:ascii="Symbol" w:hAnsi="Symbol" w:cs="Symbol"/>
    </w:rPr>
  </w:style>
  <w:style w:type="character" w:customStyle="1" w:styleId="WW8Num104z0">
    <w:name w:val="WW8Num104z0"/>
    <w:rPr>
      <w:rFonts w:ascii="Eraser" w:hAnsi="Eraser" w:cs="Eraser"/>
    </w:rPr>
  </w:style>
  <w:style w:type="character" w:customStyle="1" w:styleId="WW8Num104z1">
    <w:name w:val="WW8Num104z1"/>
    <w:rPr>
      <w:rFonts w:ascii="Courier New" w:hAnsi="Courier New" w:cs="Courier New"/>
    </w:rPr>
  </w:style>
  <w:style w:type="character" w:customStyle="1" w:styleId="WW8Num104z2">
    <w:name w:val="WW8Num104z2"/>
    <w:rPr>
      <w:rFonts w:ascii="Wingdings" w:hAnsi="Wingdings" w:cs="Wingdings"/>
    </w:rPr>
  </w:style>
  <w:style w:type="character" w:customStyle="1" w:styleId="WW8Num104z3">
    <w:name w:val="WW8Num104z3"/>
    <w:rPr>
      <w:rFonts w:ascii="Symbol" w:hAnsi="Symbol" w:cs="Symbol"/>
    </w:rPr>
  </w:style>
  <w:style w:type="character" w:customStyle="1" w:styleId="WW8Num105z0">
    <w:name w:val="WW8Num105z0"/>
    <w:rPr>
      <w:b w:val="0"/>
      <w:i w:val="0"/>
    </w:rPr>
  </w:style>
  <w:style w:type="character" w:customStyle="1" w:styleId="WW8Num106z0">
    <w:name w:val="WW8Num106z0"/>
    <w:rPr>
      <w:rFonts w:ascii="Symbol" w:hAnsi="Symbol" w:cs="Symbol"/>
    </w:rPr>
  </w:style>
  <w:style w:type="character" w:customStyle="1" w:styleId="WW8Num106z1">
    <w:name w:val="WW8Num106z1"/>
    <w:rPr>
      <w:rFonts w:ascii="Courier New" w:hAnsi="Courier New" w:cs="Courier New"/>
    </w:rPr>
  </w:style>
  <w:style w:type="character" w:customStyle="1" w:styleId="WW8Num106z2">
    <w:name w:val="WW8Num106z2"/>
    <w:rPr>
      <w:rFonts w:ascii="Wingdings" w:hAnsi="Wingdings" w:cs="Wingdings"/>
    </w:rPr>
  </w:style>
  <w:style w:type="character" w:customStyle="1" w:styleId="WW8Num107z0">
    <w:name w:val="WW8Num107z0"/>
    <w:rPr>
      <w:rFonts w:ascii="Symbol" w:hAnsi="Symbol" w:cs="Symbol"/>
    </w:rPr>
  </w:style>
  <w:style w:type="character" w:customStyle="1" w:styleId="WW8Num108z0">
    <w:name w:val="WW8Num108z0"/>
    <w:rPr>
      <w:rFonts w:ascii="Symbol" w:hAnsi="Symbol" w:cs="Symbol"/>
    </w:rPr>
  </w:style>
  <w:style w:type="character" w:customStyle="1" w:styleId="WW8Num109z0">
    <w:name w:val="WW8Num109z0"/>
    <w:rPr>
      <w:rFonts w:ascii="Times New Roman" w:hAnsi="Times New Roman" w:cs="Times New Roman"/>
    </w:rPr>
  </w:style>
  <w:style w:type="character" w:customStyle="1" w:styleId="WW8Num110z1">
    <w:name w:val="WW8Num110z1"/>
    <w:rPr>
      <w:rFonts w:ascii="Symbol" w:hAnsi="Symbol" w:cs="Symbol"/>
    </w:rPr>
  </w:style>
  <w:style w:type="character" w:customStyle="1" w:styleId="WW8Num111z0">
    <w:name w:val="WW8Num111z0"/>
    <w:rPr>
      <w:rFonts w:ascii="Symbol" w:hAnsi="Symbol" w:cs="Symbol"/>
    </w:rPr>
  </w:style>
  <w:style w:type="character" w:customStyle="1" w:styleId="WW8Num111z1">
    <w:name w:val="WW8Num111z1"/>
    <w:rPr>
      <w:rFonts w:ascii="Courier New" w:hAnsi="Courier New" w:cs="Courier New"/>
    </w:rPr>
  </w:style>
  <w:style w:type="character" w:customStyle="1" w:styleId="WW8Num111z2">
    <w:name w:val="WW8Num111z2"/>
    <w:rPr>
      <w:rFonts w:ascii="Wingdings" w:hAnsi="Wingdings" w:cs="Wingdings"/>
    </w:rPr>
  </w:style>
  <w:style w:type="character" w:customStyle="1" w:styleId="WW8Num112z0">
    <w:name w:val="WW8Num112z0"/>
    <w:rPr>
      <w:rFonts w:ascii="Symbol" w:hAnsi="Symbol" w:cs="Symbol"/>
    </w:rPr>
  </w:style>
  <w:style w:type="character" w:customStyle="1" w:styleId="WW8Num112z1">
    <w:name w:val="WW8Num112z1"/>
    <w:rPr>
      <w:rFonts w:ascii="Courier New" w:hAnsi="Courier New" w:cs="Courier New"/>
    </w:rPr>
  </w:style>
  <w:style w:type="character" w:customStyle="1" w:styleId="WW8Num112z2">
    <w:name w:val="WW8Num112z2"/>
    <w:rPr>
      <w:rFonts w:ascii="Wingdings" w:hAnsi="Wingdings" w:cs="Wingdings"/>
    </w:rPr>
  </w:style>
  <w:style w:type="character" w:customStyle="1" w:styleId="WW8Num115z0">
    <w:name w:val="WW8Num115z0"/>
    <w:rPr>
      <w:rFonts w:ascii="Times New Roman" w:hAnsi="Times New Roman" w:cs="Times New Roman"/>
    </w:rPr>
  </w:style>
  <w:style w:type="character" w:customStyle="1" w:styleId="WW8Num115z1">
    <w:name w:val="WW8Num115z1"/>
    <w:rPr>
      <w:rFonts w:ascii="Courier New" w:hAnsi="Courier New" w:cs="Courier New"/>
    </w:rPr>
  </w:style>
  <w:style w:type="character" w:customStyle="1" w:styleId="WW8Num115z2">
    <w:name w:val="WW8Num115z2"/>
    <w:rPr>
      <w:rFonts w:ascii="Wingdings" w:hAnsi="Wingdings" w:cs="Wingdings"/>
    </w:rPr>
  </w:style>
  <w:style w:type="character" w:customStyle="1" w:styleId="WW8Num115z3">
    <w:name w:val="WW8Num115z3"/>
    <w:rPr>
      <w:rFonts w:ascii="Symbol" w:hAnsi="Symbol" w:cs="Symbol"/>
    </w:rPr>
  </w:style>
  <w:style w:type="character" w:customStyle="1" w:styleId="WW8Num116z0">
    <w:name w:val="WW8Num116z0"/>
    <w:rPr>
      <w:rFonts w:ascii="Symbol" w:hAnsi="Symbol" w:cs="Symbol"/>
    </w:rPr>
  </w:style>
  <w:style w:type="character" w:customStyle="1" w:styleId="WW8Num116z1">
    <w:name w:val="WW8Num116z1"/>
    <w:rPr>
      <w:rFonts w:ascii="Courier New" w:hAnsi="Courier New" w:cs="Courier New"/>
    </w:rPr>
  </w:style>
  <w:style w:type="character" w:customStyle="1" w:styleId="WW8Num116z2">
    <w:name w:val="WW8Num116z2"/>
    <w:rPr>
      <w:rFonts w:ascii="Wingdings" w:hAnsi="Wingdings" w:cs="Wingdings"/>
    </w:rPr>
  </w:style>
  <w:style w:type="character" w:customStyle="1" w:styleId="WW8Num117z0">
    <w:name w:val="WW8Num117z0"/>
    <w:rPr>
      <w:b w:val="0"/>
      <w:i w:val="0"/>
    </w:rPr>
  </w:style>
  <w:style w:type="character" w:customStyle="1" w:styleId="WW8Num118z0">
    <w:name w:val="WW8Num118z0"/>
    <w:rPr>
      <w:rFonts w:ascii="Wingdings" w:hAnsi="Wingdings" w:cs="Wingdings"/>
      <w:sz w:val="24"/>
    </w:rPr>
  </w:style>
  <w:style w:type="character" w:customStyle="1" w:styleId="WW8Num118z1">
    <w:name w:val="WW8Num118z1"/>
    <w:rPr>
      <w:rFonts w:ascii="Symbol" w:hAnsi="Symbol" w:cs="Symbol"/>
    </w:rPr>
  </w:style>
  <w:style w:type="character" w:customStyle="1" w:styleId="WW8Num118z2">
    <w:name w:val="WW8Num118z2"/>
    <w:rPr>
      <w:rFonts w:ascii="Wingdings" w:hAnsi="Wingdings" w:cs="Wingdings"/>
    </w:rPr>
  </w:style>
  <w:style w:type="character" w:customStyle="1" w:styleId="WW8Num118z4">
    <w:name w:val="WW8Num118z4"/>
    <w:rPr>
      <w:rFonts w:ascii="Courier New" w:hAnsi="Courier New" w:cs="Courier New"/>
    </w:rPr>
  </w:style>
  <w:style w:type="character" w:customStyle="1" w:styleId="WW8Num119z0">
    <w:name w:val="WW8Num119z0"/>
    <w:rPr>
      <w:rFonts w:ascii="Symbol" w:hAnsi="Symbol" w:cs="Symbol"/>
    </w:rPr>
  </w:style>
  <w:style w:type="character" w:customStyle="1" w:styleId="WW8Num119z1">
    <w:name w:val="WW8Num119z1"/>
    <w:rPr>
      <w:rFonts w:ascii="Courier New" w:hAnsi="Courier New" w:cs="Courier New"/>
    </w:rPr>
  </w:style>
  <w:style w:type="character" w:customStyle="1" w:styleId="WW8Num119z2">
    <w:name w:val="WW8Num119z2"/>
    <w:rPr>
      <w:rFonts w:ascii="Wingdings" w:hAnsi="Wingdings" w:cs="Wingdings"/>
    </w:rPr>
  </w:style>
  <w:style w:type="character" w:customStyle="1" w:styleId="WW8Num120z0">
    <w:name w:val="WW8Num120z0"/>
    <w:rPr>
      <w:b w:val="0"/>
      <w:i w:val="0"/>
    </w:rPr>
  </w:style>
  <w:style w:type="character" w:customStyle="1" w:styleId="WW8Num121z0">
    <w:name w:val="WW8Num121z0"/>
    <w:rPr>
      <w:rFonts w:ascii="Wingdings" w:hAnsi="Wingdings" w:cs="Wingdings"/>
      <w:sz w:val="24"/>
    </w:rPr>
  </w:style>
  <w:style w:type="character" w:customStyle="1" w:styleId="WW8Num121z1">
    <w:name w:val="WW8Num121z1"/>
    <w:rPr>
      <w:rFonts w:ascii="Courier New" w:hAnsi="Courier New" w:cs="Courier New"/>
    </w:rPr>
  </w:style>
  <w:style w:type="character" w:customStyle="1" w:styleId="WW8Num121z2">
    <w:name w:val="WW8Num121z2"/>
    <w:rPr>
      <w:rFonts w:ascii="Wingdings" w:hAnsi="Wingdings" w:cs="Wingdings"/>
    </w:rPr>
  </w:style>
  <w:style w:type="character" w:customStyle="1" w:styleId="WW8Num121z3">
    <w:name w:val="WW8Num121z3"/>
    <w:rPr>
      <w:rFonts w:ascii="Symbol" w:hAnsi="Symbol" w:cs="Symbol"/>
    </w:rPr>
  </w:style>
  <w:style w:type="character" w:customStyle="1" w:styleId="WW8Num122z0">
    <w:name w:val="WW8Num122z0"/>
    <w:rPr>
      <w:rFonts w:ascii="Times New Roman" w:hAnsi="Times New Roman" w:cs="Times New Roman"/>
    </w:rPr>
  </w:style>
  <w:style w:type="character" w:customStyle="1" w:styleId="WW8Num124z0">
    <w:name w:val="WW8Num124z0"/>
    <w:rPr>
      <w:rFonts w:ascii="Wingdings" w:hAnsi="Wingdings" w:cs="Wingdings"/>
      <w:sz w:val="24"/>
    </w:rPr>
  </w:style>
  <w:style w:type="character" w:customStyle="1" w:styleId="WW8Num124z1">
    <w:name w:val="WW8Num124z1"/>
    <w:rPr>
      <w:rFonts w:ascii="Verdana" w:eastAsia="Times New Roman" w:hAnsi="Verdana" w:cs="Times New Roman"/>
    </w:rPr>
  </w:style>
  <w:style w:type="character" w:customStyle="1" w:styleId="WW8Num124z2">
    <w:name w:val="WW8Num124z2"/>
    <w:rPr>
      <w:rFonts w:ascii="Wingdings" w:hAnsi="Wingdings" w:cs="Wingdings"/>
    </w:rPr>
  </w:style>
  <w:style w:type="character" w:customStyle="1" w:styleId="WW8Num124z3">
    <w:name w:val="WW8Num124z3"/>
    <w:rPr>
      <w:rFonts w:ascii="Symbol" w:hAnsi="Symbol" w:cs="Symbol"/>
    </w:rPr>
  </w:style>
  <w:style w:type="character" w:customStyle="1" w:styleId="WW8Num124z4">
    <w:name w:val="WW8Num124z4"/>
    <w:rPr>
      <w:rFonts w:ascii="Courier New" w:hAnsi="Courier New" w:cs="Courier New"/>
    </w:rPr>
  </w:style>
  <w:style w:type="character" w:customStyle="1" w:styleId="WW8NumSt6z1">
    <w:name w:val="WW8NumSt6z1"/>
    <w:rPr>
      <w:rFonts w:ascii="Symbol" w:hAnsi="Symbol" w:cs="Symbol"/>
    </w:rPr>
  </w:style>
  <w:style w:type="character" w:customStyle="1" w:styleId="WW8NumSt7z1">
    <w:name w:val="WW8NumSt7z1"/>
    <w:rPr>
      <w:rFonts w:ascii="Symbol" w:hAnsi="Symbol" w:cs="Symbol"/>
    </w:rPr>
  </w:style>
  <w:style w:type="character" w:customStyle="1" w:styleId="WW8NumSt8z1">
    <w:name w:val="WW8NumSt8z1"/>
    <w:rPr>
      <w:rFonts w:ascii="Symbol" w:hAnsi="Symbol" w:cs="Symbol"/>
    </w:rPr>
  </w:style>
  <w:style w:type="character" w:customStyle="1" w:styleId="WW8NumSt9z1">
    <w:name w:val="WW8NumSt9z1"/>
    <w:rPr>
      <w:rFonts w:ascii="Symbol" w:hAnsi="Symbol" w:cs="Symbol"/>
    </w:rPr>
  </w:style>
  <w:style w:type="character" w:customStyle="1" w:styleId="WW8NumSt10z1">
    <w:name w:val="WW8NumSt10z1"/>
    <w:rPr>
      <w:rFonts w:ascii="Symbol" w:hAnsi="Symbol" w:cs="Symbol"/>
    </w:rPr>
  </w:style>
  <w:style w:type="character" w:customStyle="1" w:styleId="WW8NumSt11z1">
    <w:name w:val="WW8NumSt11z1"/>
    <w:rPr>
      <w:rFonts w:ascii="Symbol" w:hAnsi="Symbol" w:cs="Symbol"/>
    </w:rPr>
  </w:style>
  <w:style w:type="character" w:customStyle="1" w:styleId="WW8NumSt12z1">
    <w:name w:val="WW8NumSt12z1"/>
    <w:rPr>
      <w:rFonts w:ascii="Symbol" w:hAnsi="Symbol" w:cs="Symbol"/>
    </w:rPr>
  </w:style>
  <w:style w:type="character" w:customStyle="1" w:styleId="WW8NumSt13z1">
    <w:name w:val="WW8NumSt13z1"/>
    <w:rPr>
      <w:rFonts w:ascii="Symbol" w:hAnsi="Symbol" w:cs="Symbol"/>
    </w:rPr>
  </w:style>
  <w:style w:type="character" w:customStyle="1" w:styleId="WW8NumSt14z1">
    <w:name w:val="WW8NumSt14z1"/>
    <w:rPr>
      <w:rFonts w:ascii="Symbol" w:hAnsi="Symbol" w:cs="Symbol"/>
    </w:rPr>
  </w:style>
  <w:style w:type="character" w:customStyle="1" w:styleId="WW8NumSt15z1">
    <w:name w:val="WW8NumSt15z1"/>
    <w:rPr>
      <w:rFonts w:ascii="Symbol" w:hAnsi="Symbol" w:cs="Symbol"/>
    </w:rPr>
  </w:style>
  <w:style w:type="character" w:customStyle="1" w:styleId="WW8NumSt16z1">
    <w:name w:val="WW8NumSt16z1"/>
    <w:rPr>
      <w:rFonts w:ascii="Symbol" w:hAnsi="Symbol" w:cs="Symbol"/>
    </w:rPr>
  </w:style>
  <w:style w:type="character" w:customStyle="1" w:styleId="WW8NumSt17z1">
    <w:name w:val="WW8NumSt17z1"/>
    <w:rPr>
      <w:rFonts w:ascii="Symbol" w:hAnsi="Symbol" w:cs="Symbol"/>
    </w:rPr>
  </w:style>
  <w:style w:type="character" w:customStyle="1" w:styleId="WW8NumSt18z1">
    <w:name w:val="WW8NumSt18z1"/>
    <w:rPr>
      <w:rFonts w:ascii="Symbol" w:hAnsi="Symbol" w:cs="Symbol"/>
    </w:rPr>
  </w:style>
  <w:style w:type="character" w:customStyle="1" w:styleId="WW8NumSt19z1">
    <w:name w:val="WW8NumSt19z1"/>
    <w:rPr>
      <w:rFonts w:ascii="Symbol" w:hAnsi="Symbol" w:cs="Symbol"/>
    </w:rPr>
  </w:style>
  <w:style w:type="character" w:customStyle="1" w:styleId="WW8NumSt20z1">
    <w:name w:val="WW8NumSt20z1"/>
    <w:rPr>
      <w:rFonts w:ascii="Symbol" w:hAnsi="Symbol" w:cs="Symbol"/>
    </w:rPr>
  </w:style>
  <w:style w:type="character" w:customStyle="1" w:styleId="WW8NumSt21z1">
    <w:name w:val="WW8NumSt21z1"/>
    <w:rPr>
      <w:rFonts w:ascii="Symbol" w:hAnsi="Symbol" w:cs="Symbol"/>
    </w:rPr>
  </w:style>
  <w:style w:type="character" w:customStyle="1" w:styleId="WW8NumSt38z0">
    <w:name w:val="WW8NumSt38z0"/>
    <w:rPr>
      <w:rFonts w:ascii="Symbol" w:hAnsi="Symbol" w:cs="Symbol"/>
    </w:rPr>
  </w:style>
  <w:style w:type="character" w:customStyle="1" w:styleId="WW8NumSt39z0">
    <w:name w:val="WW8NumSt39z0"/>
    <w:rPr>
      <w:rFonts w:ascii="Symbol" w:hAnsi="Symbol" w:cs="Symbol"/>
      <w:sz w:val="16"/>
    </w:rPr>
  </w:style>
  <w:style w:type="character" w:customStyle="1" w:styleId="WW-Caratterepredefinitoparagrafo11111111">
    <w:name w:val="WW-Carattere predefinito paragrafo11111111"/>
  </w:style>
  <w:style w:type="character" w:customStyle="1" w:styleId="FootnoteSymbol">
    <w:name w:val="Footnote Symbol"/>
    <w:basedOn w:val="WW-Caratterepredefinitoparagrafo11111111"/>
    <w:rPr>
      <w:position w:val="0"/>
      <w:vertAlign w:val="superscript"/>
    </w:rPr>
  </w:style>
  <w:style w:type="character" w:styleId="Numeropagina">
    <w:name w:val="page number"/>
    <w:basedOn w:val="WW-Caratterepredefinitoparagrafo11111111"/>
  </w:style>
  <w:style w:type="character" w:customStyle="1" w:styleId="Internetlink">
    <w:name w:val="Internet link"/>
    <w:basedOn w:val="WW-Caratterepredefinitoparagrafo11111111"/>
    <w:rPr>
      <w:color w:val="0000FF"/>
      <w:u w:val="single"/>
    </w:rPr>
  </w:style>
  <w:style w:type="character" w:customStyle="1" w:styleId="VisitedInternetLink">
    <w:name w:val="Visited Internet Link"/>
    <w:basedOn w:val="WW-Caratterepredefinitoparagrafo11111111"/>
    <w:rPr>
      <w:color w:val="800080"/>
      <w:u w:val="single"/>
    </w:rPr>
  </w:style>
  <w:style w:type="character" w:styleId="Rimandonotaapidipagina">
    <w:name w:val="footnote reference"/>
    <w:rPr>
      <w:position w:val="0"/>
      <w:sz w:val="14"/>
      <w:vertAlign w:val="baseline"/>
    </w:rPr>
  </w:style>
  <w:style w:type="character" w:customStyle="1" w:styleId="EndnoteSymbol">
    <w:name w:val="Endnote Symbol"/>
    <w:rPr>
      <w:position w:val="0"/>
      <w:vertAlign w:val="superscript"/>
    </w:rPr>
  </w:style>
  <w:style w:type="character" w:customStyle="1" w:styleId="WW-Caratterenotadichiusura">
    <w:name w:val="WW-Carattere nota di chiusura"/>
  </w:style>
  <w:style w:type="character" w:styleId="Rimandonotadichiusura">
    <w:name w:val="endnote reference"/>
    <w:rPr>
      <w:position w:val="0"/>
      <w:vertAlign w:val="superscript"/>
    </w:rPr>
  </w:style>
  <w:style w:type="character" w:customStyle="1" w:styleId="WW-Rimandonotaapidipagina">
    <w:name w:val="WW-Rimando nota a piè di pagina"/>
    <w:rPr>
      <w:position w:val="0"/>
      <w:vertAlign w:val="superscript"/>
    </w:rPr>
  </w:style>
  <w:style w:type="character" w:customStyle="1" w:styleId="WW-Rimandonotadichiusura">
    <w:name w:val="WW-Rimando nota di chiusura"/>
    <w:rPr>
      <w:position w:val="0"/>
      <w:vertAlign w:val="superscript"/>
    </w:rPr>
  </w:style>
  <w:style w:type="character" w:customStyle="1" w:styleId="WW-Rimandonotaapidipagina1">
    <w:name w:val="WW-Rimando nota a piè di pagina1"/>
    <w:rPr>
      <w:position w:val="0"/>
      <w:vertAlign w:val="superscript"/>
    </w:rPr>
  </w:style>
  <w:style w:type="character" w:customStyle="1" w:styleId="WW-Rimandonotadichiusura1">
    <w:name w:val="WW-Rimando nota di chiusura1"/>
    <w:rPr>
      <w:position w:val="0"/>
      <w:vertAlign w:val="superscript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-Rimandonotaapidipagina12">
    <w:name w:val="WW-Rimando nota a piè di pagina12"/>
    <w:rPr>
      <w:position w:val="0"/>
      <w:vertAlign w:val="superscript"/>
    </w:rPr>
  </w:style>
  <w:style w:type="character" w:customStyle="1" w:styleId="WW-Rimandonotadichiusura12">
    <w:name w:val="WW-Rimando nota di chiusura12"/>
    <w:rPr>
      <w:position w:val="0"/>
      <w:vertAlign w:val="superscript"/>
    </w:rPr>
  </w:style>
  <w:style w:type="character" w:customStyle="1" w:styleId="WW-Rimandonotaapidipagina123">
    <w:name w:val="WW-Rimando nota a piè di pagina123"/>
    <w:rPr>
      <w:position w:val="0"/>
      <w:vertAlign w:val="superscript"/>
    </w:rPr>
  </w:style>
  <w:style w:type="character" w:customStyle="1" w:styleId="WW-Rimandonotadichiusura123">
    <w:name w:val="WW-Rimando nota di chiusura123"/>
    <w:rPr>
      <w:position w:val="0"/>
      <w:vertAlign w:val="superscript"/>
    </w:rPr>
  </w:style>
  <w:style w:type="character" w:customStyle="1" w:styleId="WW-Rimandonotaapidipagina1234">
    <w:name w:val="WW-Rimando nota a piè di pagina1234"/>
    <w:rPr>
      <w:position w:val="0"/>
      <w:vertAlign w:val="superscript"/>
    </w:rPr>
  </w:style>
  <w:style w:type="character" w:customStyle="1" w:styleId="WW-Rimandonotadichiusura1234">
    <w:name w:val="WW-Rimando nota di chiusura1234"/>
    <w:rPr>
      <w:position w:val="0"/>
      <w:vertAlign w:val="superscript"/>
    </w:rPr>
  </w:style>
  <w:style w:type="character" w:customStyle="1" w:styleId="NumberingSymbols">
    <w:name w:val="Numbering Symbols"/>
    <w:rPr>
      <w:rFonts w:ascii="Tahoma" w:eastAsia="Times New Roman" w:hAnsi="Tahoma" w:cs="Times New Roman"/>
      <w:b/>
      <w:bCs/>
      <w:color w:val="auto"/>
      <w:sz w:val="18"/>
      <w:szCs w:val="20"/>
      <w:lang w:val="it-IT" w:bidi="ar-SA"/>
    </w:rPr>
  </w:style>
  <w:style w:type="character" w:customStyle="1" w:styleId="WW-Rimandonotaapidipagina12345">
    <w:name w:val="WW-Rimando nota a piè di pagina12345"/>
    <w:rPr>
      <w:position w:val="0"/>
      <w:vertAlign w:val="superscript"/>
    </w:rPr>
  </w:style>
  <w:style w:type="character" w:customStyle="1" w:styleId="WW-Rimandonotadichiusura12345">
    <w:name w:val="WW-Rimando nota di chiusura12345"/>
    <w:rPr>
      <w:position w:val="0"/>
      <w:vertAlign w:val="superscript"/>
    </w:rPr>
  </w:style>
  <w:style w:type="character" w:customStyle="1" w:styleId="WW-Rimandonotaapidipagina123456">
    <w:name w:val="WW-Rimando nota a piè di pagina123456"/>
    <w:rPr>
      <w:position w:val="0"/>
      <w:vertAlign w:val="superscript"/>
    </w:rPr>
  </w:style>
  <w:style w:type="character" w:customStyle="1" w:styleId="WW-Rimandonotadichiusura123456">
    <w:name w:val="WW-Rimando nota di chiusura123456"/>
    <w:rPr>
      <w:position w:val="0"/>
      <w:vertAlign w:val="superscript"/>
    </w:rPr>
  </w:style>
  <w:style w:type="character" w:customStyle="1" w:styleId="RTFNum21">
    <w:name w:val="RTF_Num 2 1"/>
    <w:rPr>
      <w:rFonts w:ascii="Wingdings" w:eastAsia="Wingdings" w:hAnsi="Wingdings" w:cs="Wingdings"/>
    </w:rPr>
  </w:style>
  <w:style w:type="character" w:customStyle="1" w:styleId="WW-RTFNum21">
    <w:name w:val="WW-RTF_Num 2 1"/>
    <w:rPr>
      <w:rFonts w:ascii="Wingdings" w:eastAsia="Wingdings" w:hAnsi="Wingdings" w:cs="Wingdings"/>
      <w:sz w:val="24"/>
      <w:szCs w:val="24"/>
    </w:rPr>
  </w:style>
  <w:style w:type="character" w:customStyle="1" w:styleId="WW-RTFNum211">
    <w:name w:val="WW-RTF_Num 2 11"/>
    <w:rPr>
      <w:rFonts w:ascii="Wingdings" w:eastAsia="Wingdings" w:hAnsi="Wingdings" w:cs="Wingdings"/>
    </w:rPr>
  </w:style>
  <w:style w:type="character" w:customStyle="1" w:styleId="RTFNum31">
    <w:name w:val="RTF_Num 3 1"/>
    <w:rPr>
      <w:rFonts w:ascii="Symbol" w:eastAsia="Symbol" w:hAnsi="Symbol" w:cs="Symbol"/>
      <w:sz w:val="18"/>
      <w:szCs w:val="18"/>
    </w:rPr>
  </w:style>
  <w:style w:type="character" w:customStyle="1" w:styleId="RTFNum51">
    <w:name w:val="RTF_Num 5 1"/>
    <w:rPr>
      <w:rFonts w:ascii="Wingdings" w:eastAsia="Wingdings" w:hAnsi="Wingdings" w:cs="Wingdings"/>
    </w:rPr>
  </w:style>
  <w:style w:type="character" w:customStyle="1" w:styleId="RTFNum61">
    <w:name w:val="RTF_Num 6 1"/>
    <w:rPr>
      <w:rFonts w:ascii="Wingdings" w:eastAsia="Wingdings" w:hAnsi="Wingdings" w:cs="Wingdings"/>
    </w:rPr>
  </w:style>
  <w:style w:type="character" w:customStyle="1" w:styleId="WW-RTFNum61">
    <w:name w:val="WW-RTF_Num 6 1"/>
    <w:rPr>
      <w:rFonts w:ascii="Wingdings" w:eastAsia="Wingdings" w:hAnsi="Wingdings" w:cs="Wingdings"/>
    </w:rPr>
  </w:style>
  <w:style w:type="character" w:customStyle="1" w:styleId="RTFNum71">
    <w:name w:val="RTF_Num 7 1"/>
    <w:rPr>
      <w:rFonts w:ascii="Wingdings" w:eastAsia="Wingdings" w:hAnsi="Wingdings" w:cs="Wingdings"/>
    </w:rPr>
  </w:style>
  <w:style w:type="character" w:customStyle="1" w:styleId="WW-Rimandonotaapidipagina1234567">
    <w:name w:val="WW-Rimando nota a piè di pagina1234567"/>
    <w:rPr>
      <w:position w:val="0"/>
      <w:vertAlign w:val="superscript"/>
    </w:rPr>
  </w:style>
  <w:style w:type="character" w:customStyle="1" w:styleId="WW-Rimandonotadichiusura1234567">
    <w:name w:val="WW-Rimando nota di chiusura1234567"/>
    <w:rPr>
      <w:position w:val="0"/>
      <w:vertAlign w:val="superscript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WW-Rimandonotaapidipagina123456789101112131415161718192021">
    <w:name w:val="WW-Rimando nota a piè di pagina123456789101112131415161718192021"/>
    <w:rPr>
      <w:position w:val="0"/>
      <w:vertAlign w:val="superscript"/>
    </w:rPr>
  </w:style>
  <w:style w:type="character" w:customStyle="1" w:styleId="StrongEmphasis">
    <w:name w:val="Strong Emphasis"/>
    <w:basedOn w:val="Carpredefinitoparagrafo"/>
    <w:rPr>
      <w:b/>
      <w:bCs/>
    </w:rPr>
  </w:style>
  <w:style w:type="character" w:customStyle="1" w:styleId="markedcontent">
    <w:name w:val="markedcontent"/>
    <w:basedOn w:val="Carpredefinitoparagrafo"/>
  </w:style>
  <w:style w:type="numbering" w:customStyle="1" w:styleId="WW8Num1">
    <w:name w:val="WW8Num1"/>
    <w:basedOn w:val="Nessunelenco"/>
    <w:pPr>
      <w:numPr>
        <w:numId w:val="1"/>
      </w:numPr>
    </w:pPr>
  </w:style>
  <w:style w:type="numbering" w:customStyle="1" w:styleId="WW8Num2">
    <w:name w:val="WW8Num2"/>
    <w:basedOn w:val="Nessunelenco"/>
    <w:pPr>
      <w:numPr>
        <w:numId w:val="2"/>
      </w:numPr>
    </w:pPr>
  </w:style>
  <w:style w:type="numbering" w:customStyle="1" w:styleId="WW8Num3">
    <w:name w:val="WW8Num3"/>
    <w:basedOn w:val="Nessunelenco"/>
    <w:pPr>
      <w:numPr>
        <w:numId w:val="3"/>
      </w:numPr>
    </w:pPr>
  </w:style>
  <w:style w:type="numbering" w:customStyle="1" w:styleId="WW8Num4">
    <w:name w:val="WW8Num4"/>
    <w:basedOn w:val="Nessunelenco"/>
    <w:pPr>
      <w:numPr>
        <w:numId w:val="4"/>
      </w:numPr>
    </w:pPr>
  </w:style>
  <w:style w:type="numbering" w:customStyle="1" w:styleId="WW8Num5">
    <w:name w:val="WW8Num5"/>
    <w:basedOn w:val="Nessunelenco"/>
    <w:pPr>
      <w:numPr>
        <w:numId w:val="5"/>
      </w:numPr>
    </w:pPr>
  </w:style>
  <w:style w:type="numbering" w:customStyle="1" w:styleId="WW8Num6">
    <w:name w:val="WW8Num6"/>
    <w:basedOn w:val="Nessunelenco"/>
    <w:pPr>
      <w:numPr>
        <w:numId w:val="6"/>
      </w:numPr>
    </w:pPr>
  </w:style>
  <w:style w:type="numbering" w:customStyle="1" w:styleId="WW8Num7">
    <w:name w:val="WW8Num7"/>
    <w:basedOn w:val="Nessunelenco"/>
    <w:pPr>
      <w:numPr>
        <w:numId w:val="7"/>
      </w:numPr>
    </w:pPr>
  </w:style>
  <w:style w:type="numbering" w:customStyle="1" w:styleId="WW8Num8">
    <w:name w:val="WW8Num8"/>
    <w:basedOn w:val="Nessunelenco"/>
    <w:pPr>
      <w:numPr>
        <w:numId w:val="8"/>
      </w:numPr>
    </w:pPr>
  </w:style>
  <w:style w:type="numbering" w:customStyle="1" w:styleId="WW8Num9">
    <w:name w:val="WW8Num9"/>
    <w:basedOn w:val="Nessunelenco"/>
    <w:pPr>
      <w:numPr>
        <w:numId w:val="9"/>
      </w:numPr>
    </w:pPr>
  </w:style>
  <w:style w:type="numbering" w:customStyle="1" w:styleId="WW8Num10">
    <w:name w:val="WW8Num10"/>
    <w:basedOn w:val="Nessunelenco"/>
    <w:pPr>
      <w:numPr>
        <w:numId w:val="10"/>
      </w:numPr>
    </w:pPr>
  </w:style>
  <w:style w:type="numbering" w:customStyle="1" w:styleId="WW8Num11">
    <w:name w:val="WW8Num11"/>
    <w:basedOn w:val="Nessunelenco"/>
    <w:pPr>
      <w:numPr>
        <w:numId w:val="11"/>
      </w:numPr>
    </w:pPr>
  </w:style>
  <w:style w:type="numbering" w:customStyle="1" w:styleId="WW8Num12">
    <w:name w:val="WW8Num12"/>
    <w:basedOn w:val="Nessunelenco"/>
    <w:pPr>
      <w:numPr>
        <w:numId w:val="12"/>
      </w:numPr>
    </w:pPr>
  </w:style>
  <w:style w:type="numbering" w:customStyle="1" w:styleId="WW8Num13">
    <w:name w:val="WW8Num13"/>
    <w:basedOn w:val="Nessunelenco"/>
    <w:pPr>
      <w:numPr>
        <w:numId w:val="13"/>
      </w:numPr>
    </w:pPr>
  </w:style>
  <w:style w:type="numbering" w:customStyle="1" w:styleId="WW8Num14">
    <w:name w:val="WW8Num14"/>
    <w:basedOn w:val="Nessunelenco"/>
    <w:pPr>
      <w:numPr>
        <w:numId w:val="14"/>
      </w:numPr>
    </w:pPr>
  </w:style>
  <w:style w:type="numbering" w:customStyle="1" w:styleId="WW8Num15">
    <w:name w:val="WW8Num15"/>
    <w:basedOn w:val="Nessunelenco"/>
    <w:pPr>
      <w:numPr>
        <w:numId w:val="15"/>
      </w:numPr>
    </w:pPr>
  </w:style>
  <w:style w:type="numbering" w:customStyle="1" w:styleId="WW8Num16">
    <w:name w:val="WW8Num16"/>
    <w:basedOn w:val="Nessunelenco"/>
    <w:pPr>
      <w:numPr>
        <w:numId w:val="16"/>
      </w:numPr>
    </w:pPr>
  </w:style>
  <w:style w:type="numbering" w:customStyle="1" w:styleId="WW8Num17">
    <w:name w:val="WW8Num17"/>
    <w:basedOn w:val="Nessunelenco"/>
    <w:pPr>
      <w:numPr>
        <w:numId w:val="17"/>
      </w:numPr>
    </w:pPr>
  </w:style>
  <w:style w:type="numbering" w:customStyle="1" w:styleId="WW8Num18">
    <w:name w:val="WW8Num18"/>
    <w:basedOn w:val="Nessunelenco"/>
    <w:pPr>
      <w:numPr>
        <w:numId w:val="18"/>
      </w:numPr>
    </w:pPr>
  </w:style>
  <w:style w:type="numbering" w:customStyle="1" w:styleId="WW8Num19">
    <w:name w:val="WW8Num19"/>
    <w:basedOn w:val="Nessunelenco"/>
    <w:pPr>
      <w:numPr>
        <w:numId w:val="19"/>
      </w:numPr>
    </w:pPr>
  </w:style>
  <w:style w:type="numbering" w:customStyle="1" w:styleId="RTFNum180">
    <w:name w:val="RTF_Num 180"/>
    <w:basedOn w:val="Nessunelenco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3 al bando di appalto integrato</vt:lpstr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3 al bando di appalto integrato</dc:title>
  <dc:creator>Brighi</dc:creator>
  <cp:lastModifiedBy>Rita Casotti</cp:lastModifiedBy>
  <cp:revision>4</cp:revision>
  <cp:lastPrinted>2022-07-13T13:29:00Z</cp:lastPrinted>
  <dcterms:created xsi:type="dcterms:W3CDTF">2022-07-14T16:35:00Z</dcterms:created>
  <dcterms:modified xsi:type="dcterms:W3CDTF">2022-12-29T10:04:00Z</dcterms:modified>
</cp:coreProperties>
</file>