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67B24" w14:textId="2224BA29" w:rsidR="006924D8" w:rsidRPr="000F2C20" w:rsidRDefault="006053B8">
      <w:pPr>
        <w:spacing w:before="39"/>
        <w:ind w:right="110"/>
        <w:jc w:val="right"/>
        <w:rPr>
          <w:rFonts w:ascii="Times New Roman" w:hAnsi="Times New Roman" w:cs="Times New Roman"/>
          <w:b/>
          <w:sz w:val="24"/>
          <w:szCs w:val="24"/>
        </w:rPr>
      </w:pPr>
      <w:r w:rsidRPr="000F2C20">
        <w:rPr>
          <w:rFonts w:ascii="Times New Roman" w:hAnsi="Times New Roman" w:cs="Times New Roman"/>
          <w:b/>
          <w:sz w:val="24"/>
          <w:szCs w:val="24"/>
        </w:rPr>
        <w:t>Scheda</w:t>
      </w:r>
      <w:r w:rsidRPr="000F2C20">
        <w:rPr>
          <w:rFonts w:ascii="Times New Roman" w:hAnsi="Times New Roman" w:cs="Times New Roman"/>
          <w:b/>
          <w:spacing w:val="36"/>
          <w:sz w:val="24"/>
          <w:szCs w:val="24"/>
        </w:rPr>
        <w:t xml:space="preserve"> </w:t>
      </w:r>
      <w:r w:rsidR="00A87CE9" w:rsidRPr="000F2C20">
        <w:rPr>
          <w:rFonts w:ascii="Times New Roman" w:hAnsi="Times New Roman" w:cs="Times New Roman"/>
          <w:b/>
          <w:spacing w:val="36"/>
          <w:sz w:val="24"/>
          <w:szCs w:val="24"/>
        </w:rPr>
        <w:t xml:space="preserve">di </w:t>
      </w:r>
      <w:r w:rsidR="00AA6F4F" w:rsidRPr="000F2C20">
        <w:rPr>
          <w:rFonts w:ascii="Times New Roman" w:hAnsi="Times New Roman" w:cs="Times New Roman"/>
          <w:b/>
          <w:spacing w:val="36"/>
          <w:sz w:val="24"/>
          <w:szCs w:val="24"/>
        </w:rPr>
        <w:t xml:space="preserve">sintesi </w:t>
      </w:r>
      <w:r w:rsidRPr="000F2C20">
        <w:rPr>
          <w:rFonts w:ascii="Times New Roman" w:hAnsi="Times New Roman" w:cs="Times New Roman"/>
          <w:b/>
          <w:sz w:val="24"/>
          <w:szCs w:val="24"/>
        </w:rPr>
        <w:t>progettuale</w:t>
      </w:r>
    </w:p>
    <w:p w14:paraId="39CEDC16" w14:textId="77777777" w:rsidR="006924D8" w:rsidRPr="000F2C20" w:rsidRDefault="006924D8">
      <w:pPr>
        <w:pStyle w:val="Corpotesto"/>
        <w:spacing w:before="1"/>
        <w:ind w:left="0"/>
        <w:jc w:val="left"/>
        <w:rPr>
          <w:rFonts w:ascii="Times New Roman" w:hAnsi="Times New Roman" w:cs="Times New Roman"/>
          <w:b/>
        </w:rPr>
      </w:pPr>
    </w:p>
    <w:p w14:paraId="4FDE00D2" w14:textId="14EF7237" w:rsidR="006924D8" w:rsidRPr="000F2C20" w:rsidRDefault="006053B8">
      <w:pPr>
        <w:pStyle w:val="Titolo1"/>
        <w:spacing w:before="0"/>
        <w:ind w:left="2862" w:firstLine="0"/>
        <w:jc w:val="both"/>
        <w:rPr>
          <w:rFonts w:ascii="Times New Roman" w:hAnsi="Times New Roman" w:cs="Times New Roman"/>
        </w:rPr>
      </w:pPr>
      <w:r w:rsidRPr="000F2C20">
        <w:rPr>
          <w:rFonts w:ascii="Times New Roman" w:hAnsi="Times New Roman" w:cs="Times New Roman"/>
        </w:rPr>
        <w:t>SCHEDA</w:t>
      </w:r>
      <w:r w:rsidRPr="000F2C20">
        <w:rPr>
          <w:rFonts w:ascii="Times New Roman" w:hAnsi="Times New Roman" w:cs="Times New Roman"/>
          <w:spacing w:val="-8"/>
        </w:rPr>
        <w:t xml:space="preserve"> </w:t>
      </w:r>
      <w:r w:rsidR="00A87CE9" w:rsidRPr="000F2C20">
        <w:rPr>
          <w:rFonts w:ascii="Times New Roman" w:hAnsi="Times New Roman" w:cs="Times New Roman"/>
          <w:spacing w:val="-8"/>
        </w:rPr>
        <w:t xml:space="preserve">di </w:t>
      </w:r>
      <w:r w:rsidR="00AA6F4F" w:rsidRPr="000F2C20">
        <w:rPr>
          <w:rFonts w:ascii="Times New Roman" w:hAnsi="Times New Roman" w:cs="Times New Roman"/>
          <w:spacing w:val="-8"/>
        </w:rPr>
        <w:t xml:space="preserve">SINTESI </w:t>
      </w:r>
      <w:r w:rsidRPr="000F2C20">
        <w:rPr>
          <w:rFonts w:ascii="Times New Roman" w:hAnsi="Times New Roman" w:cs="Times New Roman"/>
        </w:rPr>
        <w:t>PROGETTUALE</w:t>
      </w:r>
      <w:r w:rsidRPr="000F2C20">
        <w:rPr>
          <w:rFonts w:ascii="Times New Roman" w:hAnsi="Times New Roman" w:cs="Times New Roman"/>
          <w:spacing w:val="-8"/>
        </w:rPr>
        <w:t xml:space="preserve"> </w:t>
      </w:r>
      <w:r w:rsidR="00A87CE9" w:rsidRPr="000F2C20">
        <w:rPr>
          <w:rFonts w:ascii="Times New Roman" w:hAnsi="Times New Roman" w:cs="Times New Roman"/>
          <w:spacing w:val="-8"/>
        </w:rPr>
        <w:t>di</w:t>
      </w:r>
      <w:r w:rsidRPr="000F2C20">
        <w:rPr>
          <w:rFonts w:ascii="Times New Roman" w:hAnsi="Times New Roman" w:cs="Times New Roman"/>
          <w:spacing w:val="-9"/>
        </w:rPr>
        <w:t xml:space="preserve"> </w:t>
      </w:r>
      <w:r w:rsidRPr="000F2C20">
        <w:rPr>
          <w:rFonts w:ascii="Times New Roman" w:hAnsi="Times New Roman" w:cs="Times New Roman"/>
        </w:rPr>
        <w:t>RIFERIMENTO</w:t>
      </w:r>
    </w:p>
    <w:p w14:paraId="6EFADA18" w14:textId="288DAEF9" w:rsidR="009C7AFF" w:rsidRPr="000F2C20" w:rsidRDefault="009C7AFF">
      <w:pPr>
        <w:pStyle w:val="Titolo1"/>
        <w:spacing w:before="0"/>
        <w:ind w:left="2862" w:firstLine="0"/>
        <w:jc w:val="both"/>
        <w:rPr>
          <w:rFonts w:ascii="Times New Roman" w:hAnsi="Times New Roman" w:cs="Times New Roman"/>
        </w:rPr>
      </w:pPr>
    </w:p>
    <w:p w14:paraId="3F4D5378" w14:textId="7DDC3B83" w:rsidR="001A76EC" w:rsidRPr="000F2C20" w:rsidRDefault="001A76EC" w:rsidP="001A76EC">
      <w:pPr>
        <w:ind w:left="39"/>
        <w:jc w:val="both"/>
        <w:rPr>
          <w:rFonts w:ascii="Times New Roman" w:hAnsi="Times New Roman" w:cs="Times New Roman"/>
          <w:b/>
          <w:sz w:val="24"/>
          <w:szCs w:val="24"/>
        </w:rPr>
      </w:pPr>
      <w:r w:rsidRPr="000F2C20">
        <w:rPr>
          <w:rFonts w:ascii="Times New Roman" w:hAnsi="Times New Roman" w:cs="Times New Roman"/>
          <w:b/>
          <w:sz w:val="24"/>
          <w:szCs w:val="24"/>
        </w:rPr>
        <w:t>CO-PROGETTAZIONE AI SENSI DELL'ART. 55 DEL D.LGS 117/2017 CON SOGGETTI DEL TERZO SETTORE PER PROMUOVERE E FAVORIRE L’INTEGRAZIONE, LA SOCIALIZZAZIONE E L’INCLUSIONE SOCIALE DI CITTADINI CON DISABILITÀ RESIDENTI NEL TERRITORIO DELL’UNIONE COLLINE MATILDICHE AVENTE AD OGGETTO IL PROGETTO DENOMINATO “TAVOLA ARMONICA”</w:t>
      </w:r>
    </w:p>
    <w:p w14:paraId="3CD8094C" w14:textId="77777777" w:rsidR="001A76EC" w:rsidRPr="000F2C20" w:rsidRDefault="001A76EC" w:rsidP="001A76EC">
      <w:pPr>
        <w:pStyle w:val="Titolo1"/>
        <w:tabs>
          <w:tab w:val="left" w:pos="356"/>
        </w:tabs>
        <w:spacing w:before="200"/>
        <w:ind w:left="279" w:firstLine="0"/>
        <w:jc w:val="both"/>
        <w:rPr>
          <w:rFonts w:ascii="Times New Roman" w:hAnsi="Times New Roman" w:cs="Times New Roman"/>
        </w:rPr>
      </w:pPr>
    </w:p>
    <w:p w14:paraId="6A4E97D4" w14:textId="2C1F038D" w:rsidR="006924D8" w:rsidRPr="000F2C20" w:rsidRDefault="006053B8">
      <w:pPr>
        <w:pStyle w:val="Titolo1"/>
        <w:numPr>
          <w:ilvl w:val="0"/>
          <w:numId w:val="2"/>
        </w:numPr>
        <w:tabs>
          <w:tab w:val="left" w:pos="356"/>
        </w:tabs>
        <w:spacing w:before="200"/>
        <w:ind w:hanging="241"/>
        <w:jc w:val="both"/>
        <w:rPr>
          <w:rFonts w:ascii="Times New Roman" w:hAnsi="Times New Roman" w:cs="Times New Roman"/>
        </w:rPr>
      </w:pPr>
      <w:r w:rsidRPr="000F2C20">
        <w:rPr>
          <w:rFonts w:ascii="Times New Roman" w:hAnsi="Times New Roman" w:cs="Times New Roman"/>
        </w:rPr>
        <w:t>FINALITÀ</w:t>
      </w:r>
    </w:p>
    <w:p w14:paraId="50102AB9" w14:textId="77777777" w:rsidR="00571DC1" w:rsidRPr="000F2C20" w:rsidRDefault="00571DC1" w:rsidP="00571DC1">
      <w:pPr>
        <w:pStyle w:val="Titolo1"/>
        <w:tabs>
          <w:tab w:val="left" w:pos="356"/>
        </w:tabs>
        <w:spacing w:before="200"/>
        <w:ind w:left="279" w:firstLine="0"/>
        <w:jc w:val="both"/>
        <w:rPr>
          <w:rFonts w:ascii="Times New Roman" w:hAnsi="Times New Roman" w:cs="Times New Roman"/>
        </w:rPr>
      </w:pPr>
    </w:p>
    <w:p w14:paraId="76CB2C38" w14:textId="401C81C8" w:rsidR="00854CBC" w:rsidRPr="000F2C20" w:rsidRDefault="00571DC1" w:rsidP="00571DC1">
      <w:pPr>
        <w:adjustRightInd w:val="0"/>
        <w:ind w:left="38"/>
        <w:jc w:val="both"/>
        <w:rPr>
          <w:rFonts w:ascii="Times New Roman" w:hAnsi="Times New Roman" w:cs="Times New Roman"/>
          <w:iCs/>
          <w:sz w:val="24"/>
          <w:szCs w:val="24"/>
        </w:rPr>
      </w:pPr>
      <w:r w:rsidRPr="000F2C20">
        <w:rPr>
          <w:rFonts w:ascii="Times New Roman" w:hAnsi="Times New Roman" w:cs="Times New Roman"/>
          <w:color w:val="000000"/>
          <w:sz w:val="24"/>
          <w:szCs w:val="24"/>
        </w:rPr>
        <w:t xml:space="preserve">L’Unione Colline Matildiche vuole perseguire la finalità di </w:t>
      </w:r>
      <w:r w:rsidRPr="000F2C20">
        <w:rPr>
          <w:rFonts w:ascii="Times New Roman" w:hAnsi="Times New Roman" w:cs="Times New Roman"/>
          <w:sz w:val="24"/>
          <w:szCs w:val="24"/>
        </w:rPr>
        <w:t>favorire le opportunità di vita autonoma e di integrazione ed inclusione sociale dei cittadini con disabilità residenti sul proprio territorio</w:t>
      </w:r>
      <w:r w:rsidR="00854CBC" w:rsidRPr="000F2C20">
        <w:rPr>
          <w:rFonts w:ascii="Times New Roman" w:hAnsi="Times New Roman" w:cs="Times New Roman"/>
          <w:sz w:val="24"/>
          <w:szCs w:val="24"/>
        </w:rPr>
        <w:t>,</w:t>
      </w:r>
      <w:r w:rsidRPr="000F2C20">
        <w:rPr>
          <w:rFonts w:ascii="Times New Roman" w:hAnsi="Times New Roman" w:cs="Times New Roman"/>
          <w:sz w:val="24"/>
          <w:szCs w:val="24"/>
        </w:rPr>
        <w:t xml:space="preserve"> attraverso l’attivazione di un Tavolo di co-progettazione con Enti di Terzo Settore avente per oggetto il progetto denominato “</w:t>
      </w:r>
      <w:r w:rsidRPr="000F2C20">
        <w:rPr>
          <w:rFonts w:ascii="Times New Roman" w:hAnsi="Times New Roman" w:cs="Times New Roman"/>
          <w:iCs/>
          <w:sz w:val="24"/>
          <w:szCs w:val="24"/>
        </w:rPr>
        <w:t>Tavola Armonica”</w:t>
      </w:r>
      <w:r w:rsidR="00854CBC" w:rsidRPr="000F2C20">
        <w:rPr>
          <w:rFonts w:ascii="Times New Roman" w:hAnsi="Times New Roman" w:cs="Times New Roman"/>
          <w:iCs/>
          <w:sz w:val="24"/>
          <w:szCs w:val="24"/>
        </w:rPr>
        <w:t>.</w:t>
      </w:r>
    </w:p>
    <w:p w14:paraId="506A8182" w14:textId="10D1EC30" w:rsidR="001A76EC" w:rsidRPr="000F2C20" w:rsidRDefault="00854CBC" w:rsidP="00571DC1">
      <w:pPr>
        <w:adjustRightInd w:val="0"/>
        <w:ind w:left="38"/>
        <w:jc w:val="both"/>
        <w:rPr>
          <w:rFonts w:ascii="Times New Roman" w:hAnsi="Times New Roman" w:cs="Times New Roman"/>
          <w:sz w:val="24"/>
          <w:szCs w:val="24"/>
        </w:rPr>
      </w:pPr>
      <w:r w:rsidRPr="000F2C20">
        <w:rPr>
          <w:rFonts w:ascii="Times New Roman" w:hAnsi="Times New Roman" w:cs="Times New Roman"/>
          <w:color w:val="000000"/>
          <w:sz w:val="24"/>
          <w:szCs w:val="24"/>
        </w:rPr>
        <w:t xml:space="preserve">La progettualità è </w:t>
      </w:r>
      <w:r w:rsidR="001A76EC" w:rsidRPr="000F2C20">
        <w:rPr>
          <w:rFonts w:ascii="Times New Roman" w:hAnsi="Times New Roman" w:cs="Times New Roman"/>
          <w:sz w:val="24"/>
          <w:szCs w:val="24"/>
        </w:rPr>
        <w:t>finalizzat</w:t>
      </w:r>
      <w:r w:rsidRPr="000F2C20">
        <w:rPr>
          <w:rFonts w:ascii="Times New Roman" w:hAnsi="Times New Roman" w:cs="Times New Roman"/>
          <w:sz w:val="24"/>
          <w:szCs w:val="24"/>
        </w:rPr>
        <w:t>a</w:t>
      </w:r>
      <w:r w:rsidR="001A76EC" w:rsidRPr="000F2C20">
        <w:rPr>
          <w:rFonts w:ascii="Times New Roman" w:hAnsi="Times New Roman" w:cs="Times New Roman"/>
          <w:sz w:val="24"/>
          <w:szCs w:val="24"/>
        </w:rPr>
        <w:t xml:space="preserve"> al raggiungimento dei seguenti obiettivi:</w:t>
      </w:r>
    </w:p>
    <w:p w14:paraId="20F74B8B" w14:textId="77777777" w:rsidR="001A76EC" w:rsidRPr="000F2C20" w:rsidRDefault="001A76EC" w:rsidP="001A76EC">
      <w:pPr>
        <w:jc w:val="both"/>
        <w:rPr>
          <w:rFonts w:ascii="Times New Roman" w:hAnsi="Times New Roman" w:cs="Times New Roman"/>
          <w:sz w:val="24"/>
          <w:szCs w:val="24"/>
        </w:rPr>
      </w:pPr>
    </w:p>
    <w:p w14:paraId="4A19DBE0" w14:textId="77777777" w:rsidR="001A76EC" w:rsidRPr="000F2C20" w:rsidRDefault="001A76EC" w:rsidP="001A76EC">
      <w:pPr>
        <w:widowControl/>
        <w:numPr>
          <w:ilvl w:val="0"/>
          <w:numId w:val="20"/>
        </w:numPr>
        <w:shd w:val="clear" w:color="auto" w:fill="FFFFFF"/>
        <w:autoSpaceDE/>
        <w:autoSpaceDN/>
        <w:spacing w:before="100" w:beforeAutospacing="1" w:after="100" w:afterAutospacing="1"/>
        <w:jc w:val="both"/>
        <w:rPr>
          <w:rFonts w:ascii="Times New Roman" w:hAnsi="Times New Roman" w:cs="Times New Roman"/>
          <w:sz w:val="24"/>
          <w:szCs w:val="24"/>
        </w:rPr>
      </w:pPr>
      <w:r w:rsidRPr="000F2C20">
        <w:rPr>
          <w:rFonts w:ascii="Times New Roman" w:hAnsi="Times New Roman" w:cs="Times New Roman"/>
          <w:sz w:val="24"/>
          <w:szCs w:val="24"/>
        </w:rPr>
        <w:t>Generare senso d’appartenenza, identità comunitaria ed inclusione sociale, favorendo l’autodeterminazione di ogni singolo cittadino e promuovendo solidarietà sociale ed azioni di cittadinanza attiva;</w:t>
      </w:r>
    </w:p>
    <w:p w14:paraId="16E79230" w14:textId="2FCC9B87" w:rsidR="00692D27" w:rsidRPr="000F2C20" w:rsidRDefault="00E40450" w:rsidP="000B6172">
      <w:pPr>
        <w:widowControl/>
        <w:numPr>
          <w:ilvl w:val="0"/>
          <w:numId w:val="20"/>
        </w:numPr>
        <w:shd w:val="clear" w:color="auto" w:fill="FFFFFF"/>
        <w:autoSpaceDE/>
        <w:autoSpaceDN/>
        <w:adjustRightInd w:val="0"/>
        <w:spacing w:before="100" w:beforeAutospacing="1" w:after="100" w:afterAutospacing="1"/>
        <w:jc w:val="both"/>
        <w:rPr>
          <w:rFonts w:ascii="Times New Roman" w:hAnsi="Times New Roman" w:cs="Times New Roman"/>
          <w:sz w:val="24"/>
          <w:szCs w:val="24"/>
        </w:rPr>
      </w:pPr>
      <w:r w:rsidRPr="000F2C20">
        <w:rPr>
          <w:rFonts w:ascii="Times New Roman" w:hAnsi="Times New Roman" w:cs="Times New Roman"/>
          <w:sz w:val="24"/>
          <w:szCs w:val="24"/>
        </w:rPr>
        <w:t xml:space="preserve">Promuovere e sostenere una cultura </w:t>
      </w:r>
      <w:r w:rsidR="00692D27" w:rsidRPr="000F2C20">
        <w:rPr>
          <w:rFonts w:ascii="Times New Roman" w:hAnsi="Times New Roman" w:cs="Times New Roman"/>
          <w:sz w:val="24"/>
          <w:szCs w:val="24"/>
        </w:rPr>
        <w:t xml:space="preserve">dell’accoglienza delle diversità che sia in grado di valorizzare l’originalità d’ogni singolo cittadino, creando una </w:t>
      </w:r>
      <w:r w:rsidRPr="000F2C20">
        <w:rPr>
          <w:rFonts w:ascii="Times New Roman" w:hAnsi="Times New Roman" w:cs="Times New Roman"/>
          <w:sz w:val="24"/>
          <w:szCs w:val="24"/>
        </w:rPr>
        <w:t>“</w:t>
      </w:r>
      <w:r w:rsidR="00692D27" w:rsidRPr="000F2C20">
        <w:rPr>
          <w:rFonts w:ascii="Times New Roman" w:hAnsi="Times New Roman" w:cs="Times New Roman"/>
          <w:sz w:val="24"/>
          <w:szCs w:val="24"/>
        </w:rPr>
        <w:t>comunità delle differenze</w:t>
      </w:r>
      <w:r w:rsidRPr="000F2C20">
        <w:rPr>
          <w:rFonts w:ascii="Times New Roman" w:hAnsi="Times New Roman" w:cs="Times New Roman"/>
          <w:sz w:val="24"/>
          <w:szCs w:val="24"/>
        </w:rPr>
        <w:t>”</w:t>
      </w:r>
      <w:r w:rsidR="00692D27" w:rsidRPr="000F2C20">
        <w:rPr>
          <w:rFonts w:ascii="Times New Roman" w:eastAsiaTheme="minorHAnsi" w:hAnsi="Times New Roman" w:cs="Times New Roman"/>
          <w:sz w:val="24"/>
          <w:szCs w:val="24"/>
        </w:rPr>
        <w:t>,</w:t>
      </w:r>
      <w:r w:rsidRPr="000F2C20">
        <w:rPr>
          <w:rFonts w:ascii="Times New Roman" w:eastAsiaTheme="minorHAnsi" w:hAnsi="Times New Roman" w:cs="Times New Roman"/>
          <w:sz w:val="24"/>
          <w:szCs w:val="24"/>
        </w:rPr>
        <w:t xml:space="preserve"> comunità </w:t>
      </w:r>
      <w:r w:rsidR="00692D27" w:rsidRPr="000F2C20">
        <w:rPr>
          <w:rFonts w:ascii="Times New Roman" w:eastAsiaTheme="minorHAnsi" w:hAnsi="Times New Roman" w:cs="Times New Roman"/>
          <w:sz w:val="24"/>
          <w:szCs w:val="24"/>
        </w:rPr>
        <w:t>in cui ogni persona, a</w:t>
      </w:r>
      <w:r w:rsidRPr="000F2C20">
        <w:rPr>
          <w:rFonts w:ascii="Times New Roman" w:eastAsiaTheme="minorHAnsi" w:hAnsi="Times New Roman" w:cs="Times New Roman"/>
          <w:sz w:val="24"/>
          <w:szCs w:val="24"/>
        </w:rPr>
        <w:t xml:space="preserve"> </w:t>
      </w:r>
      <w:r w:rsidR="00692D27" w:rsidRPr="000F2C20">
        <w:rPr>
          <w:rFonts w:ascii="Times New Roman" w:eastAsiaTheme="minorHAnsi" w:hAnsi="Times New Roman" w:cs="Times New Roman"/>
          <w:sz w:val="24"/>
          <w:szCs w:val="24"/>
        </w:rPr>
        <w:t>prescindere dalle sue abilità o limitazioni, possa esprimere valore, sia sul piano personale</w:t>
      </w:r>
      <w:r w:rsidRPr="000F2C20">
        <w:rPr>
          <w:rFonts w:ascii="Times New Roman" w:eastAsiaTheme="minorHAnsi" w:hAnsi="Times New Roman" w:cs="Times New Roman"/>
          <w:sz w:val="24"/>
          <w:szCs w:val="24"/>
        </w:rPr>
        <w:t xml:space="preserve"> che come cittadino attivo e coinvolto e che diventi </w:t>
      </w:r>
      <w:r w:rsidR="00692D27" w:rsidRPr="000F2C20">
        <w:rPr>
          <w:rFonts w:ascii="Times New Roman" w:hAnsi="Times New Roman" w:cs="Times New Roman"/>
          <w:sz w:val="24"/>
          <w:szCs w:val="24"/>
        </w:rPr>
        <w:t>ricchezza e patrimonio di welfare culturale</w:t>
      </w:r>
      <w:r w:rsidRPr="000F2C20">
        <w:rPr>
          <w:rFonts w:ascii="Times New Roman" w:hAnsi="Times New Roman" w:cs="Times New Roman"/>
          <w:sz w:val="24"/>
          <w:szCs w:val="24"/>
        </w:rPr>
        <w:t xml:space="preserve"> per tutti;</w:t>
      </w:r>
    </w:p>
    <w:p w14:paraId="5D150C0C" w14:textId="7B056F58" w:rsidR="001A76EC" w:rsidRPr="000F2C20" w:rsidRDefault="001A76EC" w:rsidP="001A76EC">
      <w:pPr>
        <w:widowControl/>
        <w:numPr>
          <w:ilvl w:val="0"/>
          <w:numId w:val="20"/>
        </w:numPr>
        <w:shd w:val="clear" w:color="auto" w:fill="FFFFFF"/>
        <w:autoSpaceDE/>
        <w:autoSpaceDN/>
        <w:spacing w:before="100" w:beforeAutospacing="1" w:after="100" w:afterAutospacing="1" w:line="259" w:lineRule="auto"/>
        <w:jc w:val="both"/>
        <w:rPr>
          <w:rFonts w:ascii="Times New Roman" w:hAnsi="Times New Roman" w:cs="Times New Roman"/>
          <w:sz w:val="24"/>
          <w:szCs w:val="24"/>
        </w:rPr>
      </w:pPr>
      <w:r w:rsidRPr="000F2C20">
        <w:rPr>
          <w:rFonts w:ascii="Times New Roman" w:hAnsi="Times New Roman" w:cs="Times New Roman"/>
          <w:sz w:val="24"/>
          <w:szCs w:val="24"/>
        </w:rPr>
        <w:t>Stimolare competenze e nuove abilità per soggetti fragili, rispondendo alle differenti esigenze delle persone con disabilità, cercando attraverso il “saper fare” la possibilità di affrontare un percorso di crescita, il recupero delle capacità residue e l’integrazione con il territorio di appartenenza;</w:t>
      </w:r>
    </w:p>
    <w:p w14:paraId="0B7C02E0" w14:textId="77777777" w:rsidR="001A76EC" w:rsidRPr="000F2C20" w:rsidRDefault="001A76EC" w:rsidP="001A76EC">
      <w:pPr>
        <w:widowControl/>
        <w:numPr>
          <w:ilvl w:val="0"/>
          <w:numId w:val="20"/>
        </w:numPr>
        <w:shd w:val="clear" w:color="auto" w:fill="FFFFFF"/>
        <w:autoSpaceDE/>
        <w:autoSpaceDN/>
        <w:spacing w:before="100" w:beforeAutospacing="1" w:after="100" w:afterAutospacing="1" w:line="259" w:lineRule="auto"/>
        <w:jc w:val="both"/>
        <w:rPr>
          <w:rFonts w:ascii="Times New Roman" w:hAnsi="Times New Roman" w:cs="Times New Roman"/>
          <w:sz w:val="24"/>
          <w:szCs w:val="24"/>
        </w:rPr>
      </w:pPr>
      <w:r w:rsidRPr="000F2C20">
        <w:rPr>
          <w:rFonts w:ascii="Times New Roman" w:hAnsi="Times New Roman" w:cs="Times New Roman"/>
          <w:sz w:val="24"/>
          <w:szCs w:val="24"/>
        </w:rPr>
        <w:t>Promuovere un contesto esperienziale, un Atelier creativo ed interattivo, da intendersi come spazio ed occasione d’esperienze inclusive, dove le persone possono incontrarsi e stare insieme al di là dei ruoli, etichette o condizioni sociali, a sostegno del senso civico di appartenenza al territorio e della cittadinanza attiva delle persone ivi coinvolte;</w:t>
      </w:r>
    </w:p>
    <w:p w14:paraId="2F870F09" w14:textId="04AB3610" w:rsidR="001A76EC" w:rsidRPr="000F2C20" w:rsidRDefault="001A76EC" w:rsidP="001A76EC">
      <w:pPr>
        <w:widowControl/>
        <w:numPr>
          <w:ilvl w:val="0"/>
          <w:numId w:val="20"/>
        </w:numPr>
        <w:shd w:val="clear" w:color="auto" w:fill="FFFFFF"/>
        <w:autoSpaceDE/>
        <w:autoSpaceDN/>
        <w:spacing w:before="100" w:beforeAutospacing="1" w:after="100" w:afterAutospacing="1"/>
        <w:jc w:val="both"/>
        <w:rPr>
          <w:rFonts w:ascii="Times New Roman" w:hAnsi="Times New Roman" w:cs="Times New Roman"/>
          <w:sz w:val="24"/>
          <w:szCs w:val="24"/>
        </w:rPr>
      </w:pPr>
      <w:r w:rsidRPr="000F2C20">
        <w:rPr>
          <w:rFonts w:ascii="Times New Roman" w:hAnsi="Times New Roman" w:cs="Times New Roman"/>
          <w:sz w:val="24"/>
          <w:szCs w:val="24"/>
        </w:rPr>
        <w:t xml:space="preserve">Promuovere azioni </w:t>
      </w:r>
      <w:proofErr w:type="spellStart"/>
      <w:r w:rsidRPr="000F2C20">
        <w:rPr>
          <w:rFonts w:ascii="Times New Roman" w:hAnsi="Times New Roman" w:cs="Times New Roman"/>
          <w:sz w:val="24"/>
          <w:szCs w:val="24"/>
        </w:rPr>
        <w:t>d’empowerment</w:t>
      </w:r>
      <w:proofErr w:type="spellEnd"/>
      <w:r w:rsidRPr="000F2C20">
        <w:rPr>
          <w:rFonts w:ascii="Times New Roman" w:hAnsi="Times New Roman" w:cs="Times New Roman"/>
          <w:sz w:val="24"/>
          <w:szCs w:val="24"/>
        </w:rPr>
        <w:t xml:space="preserve"> attraverso plurimi linguaggi </w:t>
      </w:r>
      <w:r w:rsidR="0081331C" w:rsidRPr="000F2C20">
        <w:rPr>
          <w:rFonts w:ascii="Times New Roman" w:hAnsi="Times New Roman" w:cs="Times New Roman"/>
          <w:sz w:val="24"/>
          <w:szCs w:val="24"/>
        </w:rPr>
        <w:t xml:space="preserve">e sviluppo di competenze </w:t>
      </w:r>
      <w:r w:rsidRPr="000F2C20">
        <w:rPr>
          <w:rFonts w:ascii="Times New Roman" w:hAnsi="Times New Roman" w:cs="Times New Roman"/>
          <w:sz w:val="24"/>
          <w:szCs w:val="24"/>
        </w:rPr>
        <w:t>sia espressiv</w:t>
      </w:r>
      <w:r w:rsidR="0081331C" w:rsidRPr="000F2C20">
        <w:rPr>
          <w:rFonts w:ascii="Times New Roman" w:hAnsi="Times New Roman" w:cs="Times New Roman"/>
          <w:sz w:val="24"/>
          <w:szCs w:val="24"/>
        </w:rPr>
        <w:t>e</w:t>
      </w:r>
      <w:r w:rsidRPr="000F2C20">
        <w:rPr>
          <w:rFonts w:ascii="Times New Roman" w:hAnsi="Times New Roman" w:cs="Times New Roman"/>
          <w:sz w:val="24"/>
          <w:szCs w:val="24"/>
        </w:rPr>
        <w:t xml:space="preserve"> che creativ</w:t>
      </w:r>
      <w:r w:rsidR="0081331C" w:rsidRPr="000F2C20">
        <w:rPr>
          <w:rFonts w:ascii="Times New Roman" w:hAnsi="Times New Roman" w:cs="Times New Roman"/>
          <w:sz w:val="24"/>
          <w:szCs w:val="24"/>
        </w:rPr>
        <w:t>e</w:t>
      </w:r>
      <w:r w:rsidRPr="000F2C20">
        <w:rPr>
          <w:rFonts w:ascii="Times New Roman" w:hAnsi="Times New Roman" w:cs="Times New Roman"/>
          <w:sz w:val="24"/>
          <w:szCs w:val="24"/>
        </w:rPr>
        <w:t xml:space="preserve"> e socio-occupazionali</w:t>
      </w:r>
      <w:r w:rsidR="001538DF" w:rsidRPr="000F2C20">
        <w:rPr>
          <w:rFonts w:ascii="Times New Roman" w:hAnsi="Times New Roman" w:cs="Times New Roman"/>
          <w:sz w:val="24"/>
          <w:szCs w:val="24"/>
        </w:rPr>
        <w:t>;</w:t>
      </w:r>
    </w:p>
    <w:p w14:paraId="7EC4590B" w14:textId="3E601463" w:rsidR="0081331C" w:rsidRPr="000F2C20" w:rsidRDefault="0081331C" w:rsidP="001A76EC">
      <w:pPr>
        <w:widowControl/>
        <w:numPr>
          <w:ilvl w:val="0"/>
          <w:numId w:val="20"/>
        </w:numPr>
        <w:shd w:val="clear" w:color="auto" w:fill="FFFFFF"/>
        <w:autoSpaceDE/>
        <w:autoSpaceDN/>
        <w:spacing w:before="100" w:beforeAutospacing="1" w:after="100" w:afterAutospacing="1"/>
        <w:jc w:val="both"/>
        <w:rPr>
          <w:rFonts w:ascii="Times New Roman" w:hAnsi="Times New Roman" w:cs="Times New Roman"/>
          <w:sz w:val="24"/>
          <w:szCs w:val="24"/>
        </w:rPr>
      </w:pPr>
      <w:r w:rsidRPr="000F2C20">
        <w:rPr>
          <w:rFonts w:ascii="Times New Roman" w:hAnsi="Times New Roman" w:cs="Times New Roman"/>
          <w:sz w:val="24"/>
          <w:szCs w:val="24"/>
        </w:rPr>
        <w:t>Facilitare e sostenere il senso di auto-stima ed auto-efficacia delle persone coinvolte</w:t>
      </w:r>
    </w:p>
    <w:p w14:paraId="05E8B26F" w14:textId="77777777" w:rsidR="00A52514" w:rsidRPr="000F2C20" w:rsidRDefault="00A52514" w:rsidP="00A52514">
      <w:pPr>
        <w:widowControl/>
        <w:shd w:val="clear" w:color="auto" w:fill="FFFFFF"/>
        <w:autoSpaceDE/>
        <w:autoSpaceDN/>
        <w:spacing w:before="100" w:beforeAutospacing="1" w:after="100" w:afterAutospacing="1"/>
        <w:jc w:val="both"/>
        <w:rPr>
          <w:rFonts w:ascii="Times New Roman" w:hAnsi="Times New Roman" w:cs="Times New Roman"/>
          <w:sz w:val="24"/>
          <w:szCs w:val="24"/>
        </w:rPr>
      </w:pPr>
    </w:p>
    <w:p w14:paraId="3D2D2FE7" w14:textId="77777777" w:rsidR="004659BA" w:rsidRPr="000F2C20" w:rsidRDefault="004659BA" w:rsidP="004659BA">
      <w:pPr>
        <w:pStyle w:val="Paragrafoelenco"/>
        <w:widowControl/>
        <w:numPr>
          <w:ilvl w:val="0"/>
          <w:numId w:val="2"/>
        </w:numPr>
        <w:shd w:val="clear" w:color="auto" w:fill="FFFFFF"/>
        <w:autoSpaceDE/>
        <w:autoSpaceDN/>
        <w:spacing w:before="100" w:beforeAutospacing="1" w:after="100" w:afterAutospacing="1"/>
        <w:jc w:val="both"/>
        <w:rPr>
          <w:rFonts w:ascii="Times New Roman" w:hAnsi="Times New Roman" w:cs="Times New Roman"/>
          <w:b/>
          <w:bCs/>
          <w:color w:val="000000"/>
          <w:sz w:val="24"/>
          <w:szCs w:val="24"/>
        </w:rPr>
      </w:pPr>
      <w:r w:rsidRPr="000F2C20">
        <w:rPr>
          <w:rFonts w:ascii="Times New Roman" w:hAnsi="Times New Roman" w:cs="Times New Roman"/>
          <w:b/>
          <w:bCs/>
          <w:sz w:val="24"/>
          <w:szCs w:val="24"/>
        </w:rPr>
        <w:t>DESTINATARI</w:t>
      </w:r>
    </w:p>
    <w:p w14:paraId="680002D8" w14:textId="27069BC0" w:rsidR="00A95B1D" w:rsidRPr="000F2C20" w:rsidRDefault="004659BA" w:rsidP="00702AC4">
      <w:pPr>
        <w:widowControl/>
        <w:autoSpaceDE/>
        <w:autoSpaceDN/>
        <w:spacing w:after="160" w:line="252" w:lineRule="auto"/>
        <w:contextualSpacing/>
        <w:jc w:val="both"/>
        <w:rPr>
          <w:rFonts w:ascii="Times New Roman" w:hAnsi="Times New Roman" w:cs="Times New Roman"/>
          <w:color w:val="000000"/>
          <w:sz w:val="24"/>
          <w:szCs w:val="24"/>
        </w:rPr>
      </w:pPr>
      <w:r w:rsidRPr="000F2C20">
        <w:rPr>
          <w:rFonts w:ascii="Times New Roman" w:hAnsi="Times New Roman" w:cs="Times New Roman"/>
          <w:color w:val="000000"/>
          <w:sz w:val="24"/>
          <w:szCs w:val="24"/>
        </w:rPr>
        <w:t xml:space="preserve">I destinatari </w:t>
      </w:r>
      <w:r w:rsidR="0082735C" w:rsidRPr="000F2C20">
        <w:rPr>
          <w:rFonts w:ascii="Times New Roman" w:hAnsi="Times New Roman" w:cs="Times New Roman"/>
          <w:color w:val="000000"/>
          <w:sz w:val="24"/>
          <w:szCs w:val="24"/>
        </w:rPr>
        <w:t xml:space="preserve">delle attività </w:t>
      </w:r>
      <w:r w:rsidR="00A52514" w:rsidRPr="000F2C20">
        <w:rPr>
          <w:rFonts w:ascii="Times New Roman" w:hAnsi="Times New Roman" w:cs="Times New Roman"/>
          <w:sz w:val="24"/>
          <w:szCs w:val="24"/>
        </w:rPr>
        <w:t xml:space="preserve">sono </w:t>
      </w:r>
      <w:r w:rsidRPr="000F2C20">
        <w:rPr>
          <w:rFonts w:ascii="Times New Roman" w:hAnsi="Times New Roman" w:cs="Times New Roman"/>
          <w:sz w:val="24"/>
          <w:szCs w:val="24"/>
        </w:rPr>
        <w:t xml:space="preserve">un gruppo </w:t>
      </w:r>
      <w:r w:rsidR="00A95B1D" w:rsidRPr="000F2C20">
        <w:rPr>
          <w:rFonts w:ascii="Times New Roman" w:hAnsi="Times New Roman" w:cs="Times New Roman"/>
          <w:sz w:val="24"/>
          <w:szCs w:val="24"/>
        </w:rPr>
        <w:t>indicativamente di</w:t>
      </w:r>
      <w:r w:rsidRPr="000F2C20">
        <w:rPr>
          <w:rFonts w:ascii="Times New Roman" w:hAnsi="Times New Roman" w:cs="Times New Roman"/>
          <w:sz w:val="24"/>
          <w:szCs w:val="24"/>
        </w:rPr>
        <w:t xml:space="preserve"> circa 12 </w:t>
      </w:r>
      <w:r w:rsidR="00A52514" w:rsidRPr="000F2C20">
        <w:rPr>
          <w:rFonts w:ascii="Times New Roman" w:hAnsi="Times New Roman" w:cs="Times New Roman"/>
          <w:color w:val="000000"/>
          <w:sz w:val="24"/>
          <w:szCs w:val="24"/>
        </w:rPr>
        <w:t xml:space="preserve">ragazzi </w:t>
      </w:r>
      <w:r w:rsidRPr="000F2C20">
        <w:rPr>
          <w:rFonts w:ascii="Times New Roman" w:hAnsi="Times New Roman" w:cs="Times New Roman"/>
          <w:color w:val="000000"/>
          <w:sz w:val="24"/>
          <w:szCs w:val="24"/>
        </w:rPr>
        <w:t>con disabilità</w:t>
      </w:r>
      <w:r w:rsidR="00A95B1D" w:rsidRPr="000F2C20">
        <w:rPr>
          <w:rFonts w:ascii="Times New Roman" w:hAnsi="Times New Roman" w:cs="Times New Roman"/>
          <w:color w:val="000000"/>
          <w:sz w:val="24"/>
          <w:szCs w:val="24"/>
        </w:rPr>
        <w:t xml:space="preserve"> di tipologia diversificata</w:t>
      </w:r>
      <w:r w:rsidRPr="000F2C20">
        <w:rPr>
          <w:rFonts w:ascii="Times New Roman" w:hAnsi="Times New Roman" w:cs="Times New Roman"/>
          <w:color w:val="000000"/>
          <w:sz w:val="24"/>
          <w:szCs w:val="24"/>
        </w:rPr>
        <w:t>, maggiorenni</w:t>
      </w:r>
      <w:r w:rsidR="000B7831" w:rsidRPr="000F2C20">
        <w:rPr>
          <w:rFonts w:ascii="Times New Roman" w:hAnsi="Times New Roman" w:cs="Times New Roman"/>
          <w:color w:val="000000"/>
          <w:sz w:val="24"/>
          <w:szCs w:val="24"/>
        </w:rPr>
        <w:t xml:space="preserve"> (età </w:t>
      </w:r>
      <w:r w:rsidR="000B7831" w:rsidRPr="001C1F4E">
        <w:rPr>
          <w:rFonts w:ascii="Times New Roman" w:hAnsi="Times New Roman" w:cs="Times New Roman"/>
          <w:color w:val="000000"/>
          <w:sz w:val="24"/>
          <w:szCs w:val="24"/>
        </w:rPr>
        <w:t xml:space="preserve">compresa tra 18 e </w:t>
      </w:r>
      <w:r w:rsidR="001C1F4E" w:rsidRPr="001C1F4E">
        <w:rPr>
          <w:rFonts w:ascii="Times New Roman" w:hAnsi="Times New Roman" w:cs="Times New Roman"/>
          <w:color w:val="000000"/>
          <w:sz w:val="24"/>
          <w:szCs w:val="24"/>
        </w:rPr>
        <w:t xml:space="preserve">65 </w:t>
      </w:r>
      <w:r w:rsidR="000B7831" w:rsidRPr="001C1F4E">
        <w:rPr>
          <w:rFonts w:ascii="Times New Roman" w:hAnsi="Times New Roman" w:cs="Times New Roman"/>
          <w:color w:val="000000"/>
          <w:sz w:val="24"/>
          <w:szCs w:val="24"/>
        </w:rPr>
        <w:t>anni)</w:t>
      </w:r>
      <w:r w:rsidR="000639DC" w:rsidRPr="001C1F4E">
        <w:rPr>
          <w:rFonts w:ascii="Times New Roman" w:hAnsi="Times New Roman" w:cs="Times New Roman"/>
          <w:color w:val="000000"/>
          <w:sz w:val="24"/>
          <w:szCs w:val="24"/>
        </w:rPr>
        <w:t>,</w:t>
      </w:r>
      <w:r w:rsidR="000B7831" w:rsidRPr="001C1F4E">
        <w:rPr>
          <w:rFonts w:ascii="Times New Roman" w:hAnsi="Times New Roman" w:cs="Times New Roman"/>
          <w:color w:val="000000"/>
          <w:sz w:val="24"/>
          <w:szCs w:val="24"/>
        </w:rPr>
        <w:t xml:space="preserve"> </w:t>
      </w:r>
      <w:r w:rsidR="00A52514" w:rsidRPr="001C1F4E">
        <w:rPr>
          <w:rFonts w:ascii="Times New Roman" w:hAnsi="Times New Roman" w:cs="Times New Roman"/>
          <w:color w:val="000000"/>
          <w:sz w:val="24"/>
          <w:szCs w:val="24"/>
        </w:rPr>
        <w:t>residenti</w:t>
      </w:r>
      <w:r w:rsidR="00A52514" w:rsidRPr="000F2C20">
        <w:rPr>
          <w:rFonts w:ascii="Times New Roman" w:hAnsi="Times New Roman" w:cs="Times New Roman"/>
          <w:color w:val="000000"/>
          <w:sz w:val="24"/>
          <w:szCs w:val="24"/>
        </w:rPr>
        <w:t xml:space="preserve"> nei </w:t>
      </w:r>
      <w:r w:rsidRPr="000F2C20">
        <w:rPr>
          <w:rFonts w:ascii="Times New Roman" w:hAnsi="Times New Roman" w:cs="Times New Roman"/>
          <w:color w:val="000000"/>
          <w:sz w:val="24"/>
          <w:szCs w:val="24"/>
        </w:rPr>
        <w:t xml:space="preserve">territori comunali di </w:t>
      </w:r>
      <w:r w:rsidR="00A52514" w:rsidRPr="000F2C20">
        <w:rPr>
          <w:rFonts w:ascii="Times New Roman" w:hAnsi="Times New Roman" w:cs="Times New Roman"/>
          <w:color w:val="000000"/>
          <w:sz w:val="24"/>
          <w:szCs w:val="24"/>
        </w:rPr>
        <w:t xml:space="preserve">Albinea, Quattro Castella e Vezzano sul Crostolo, in carico al Servizio Sociale </w:t>
      </w:r>
      <w:r w:rsidRPr="000F2C20">
        <w:rPr>
          <w:rFonts w:ascii="Times New Roman" w:hAnsi="Times New Roman" w:cs="Times New Roman"/>
          <w:color w:val="000000"/>
          <w:sz w:val="24"/>
          <w:szCs w:val="24"/>
        </w:rPr>
        <w:t xml:space="preserve">Territoriale </w:t>
      </w:r>
      <w:r w:rsidR="00A52514" w:rsidRPr="000F2C20">
        <w:rPr>
          <w:rFonts w:ascii="Times New Roman" w:hAnsi="Times New Roman" w:cs="Times New Roman"/>
          <w:color w:val="000000"/>
          <w:sz w:val="24"/>
          <w:szCs w:val="24"/>
        </w:rPr>
        <w:t xml:space="preserve">dell’Unione Colline Matildiche </w:t>
      </w:r>
      <w:r w:rsidRPr="000F2C20">
        <w:rPr>
          <w:rFonts w:ascii="Times New Roman" w:hAnsi="Times New Roman" w:cs="Times New Roman"/>
          <w:color w:val="000000"/>
          <w:sz w:val="24"/>
          <w:szCs w:val="24"/>
        </w:rPr>
        <w:t xml:space="preserve">ed </w:t>
      </w:r>
      <w:r w:rsidR="00A52514" w:rsidRPr="000F2C20">
        <w:rPr>
          <w:rFonts w:ascii="Times New Roman" w:hAnsi="Times New Roman" w:cs="Times New Roman"/>
          <w:color w:val="000000"/>
          <w:sz w:val="24"/>
          <w:szCs w:val="24"/>
        </w:rPr>
        <w:t>al</w:t>
      </w:r>
      <w:r w:rsidRPr="000F2C20">
        <w:rPr>
          <w:rFonts w:ascii="Times New Roman" w:hAnsi="Times New Roman" w:cs="Times New Roman"/>
          <w:color w:val="000000"/>
          <w:sz w:val="24"/>
          <w:szCs w:val="24"/>
        </w:rPr>
        <w:t xml:space="preserve"> Servizio Unificato distrettuale per persone con disabilità dell’</w:t>
      </w:r>
      <w:r w:rsidR="00A52514" w:rsidRPr="000F2C20">
        <w:rPr>
          <w:rFonts w:ascii="Times New Roman" w:hAnsi="Times New Roman" w:cs="Times New Roman"/>
          <w:color w:val="000000"/>
          <w:sz w:val="24"/>
          <w:szCs w:val="24"/>
        </w:rPr>
        <w:t xml:space="preserve">AUSL di Reggio Emilia. </w:t>
      </w:r>
      <w:r w:rsidRPr="000F2C20">
        <w:rPr>
          <w:rFonts w:ascii="Times New Roman" w:hAnsi="Times New Roman" w:cs="Times New Roman"/>
          <w:color w:val="000000"/>
          <w:sz w:val="24"/>
          <w:szCs w:val="24"/>
        </w:rPr>
        <w:t>I potenziali fruitori v</w:t>
      </w:r>
      <w:r w:rsidR="00A52514" w:rsidRPr="000F2C20">
        <w:rPr>
          <w:rFonts w:ascii="Times New Roman" w:hAnsi="Times New Roman" w:cs="Times New Roman"/>
          <w:color w:val="000000"/>
          <w:sz w:val="24"/>
          <w:szCs w:val="24"/>
        </w:rPr>
        <w:t>engono individuati attraverso la valutazione multi professionale dell’</w:t>
      </w:r>
      <w:proofErr w:type="spellStart"/>
      <w:r w:rsidR="00A52514" w:rsidRPr="000F2C20">
        <w:rPr>
          <w:rFonts w:ascii="Times New Roman" w:hAnsi="Times New Roman" w:cs="Times New Roman"/>
          <w:color w:val="000000"/>
          <w:sz w:val="24"/>
          <w:szCs w:val="24"/>
        </w:rPr>
        <w:t>èquipe</w:t>
      </w:r>
      <w:proofErr w:type="spellEnd"/>
      <w:r w:rsidR="00A52514" w:rsidRPr="000F2C20">
        <w:rPr>
          <w:rFonts w:ascii="Times New Roman" w:hAnsi="Times New Roman" w:cs="Times New Roman"/>
          <w:color w:val="000000"/>
          <w:sz w:val="24"/>
          <w:szCs w:val="24"/>
        </w:rPr>
        <w:t xml:space="preserve"> distrettuale</w:t>
      </w:r>
      <w:r w:rsidRPr="000F2C20">
        <w:rPr>
          <w:rFonts w:ascii="Times New Roman" w:hAnsi="Times New Roman" w:cs="Times New Roman"/>
          <w:color w:val="000000"/>
          <w:sz w:val="24"/>
          <w:szCs w:val="24"/>
        </w:rPr>
        <w:t xml:space="preserve"> del Servizio Unificato sopra citato.</w:t>
      </w:r>
      <w:r w:rsidR="00A95B1D" w:rsidRPr="000F2C20">
        <w:rPr>
          <w:rFonts w:ascii="Times New Roman" w:hAnsi="Times New Roman" w:cs="Times New Roman"/>
          <w:color w:val="000000"/>
          <w:sz w:val="24"/>
          <w:szCs w:val="24"/>
        </w:rPr>
        <w:t xml:space="preserve"> </w:t>
      </w:r>
    </w:p>
    <w:p w14:paraId="5DBB955C" w14:textId="77777777" w:rsidR="006609D6" w:rsidRPr="000F2C20" w:rsidRDefault="006609D6" w:rsidP="00702AC4">
      <w:pPr>
        <w:pStyle w:val="Default"/>
        <w:jc w:val="both"/>
        <w:rPr>
          <w:rFonts w:ascii="Times New Roman" w:hAnsi="Times New Roman" w:cs="Times New Roman"/>
        </w:rPr>
      </w:pPr>
      <w:r w:rsidRPr="000F2C20">
        <w:rPr>
          <w:rFonts w:ascii="Times New Roman" w:hAnsi="Times New Roman" w:cs="Times New Roman"/>
        </w:rPr>
        <w:t>Dovrà essere assicurata con continuità la presenza di operatori e/o volontari in numero adeguato alle capacità e competenze delle persone con disabilità coinvolte nell’attività.</w:t>
      </w:r>
    </w:p>
    <w:p w14:paraId="3589D2E3" w14:textId="3405CDF9" w:rsidR="006609D6" w:rsidRPr="000F2C20" w:rsidRDefault="006609D6" w:rsidP="00702AC4">
      <w:pPr>
        <w:pStyle w:val="Default"/>
        <w:jc w:val="both"/>
        <w:rPr>
          <w:rFonts w:ascii="Times New Roman" w:hAnsi="Times New Roman" w:cs="Times New Roman"/>
        </w:rPr>
      </w:pPr>
      <w:r w:rsidRPr="000F2C20">
        <w:rPr>
          <w:rFonts w:ascii="Times New Roman" w:hAnsi="Times New Roman" w:cs="Times New Roman"/>
        </w:rPr>
        <w:t xml:space="preserve"> </w:t>
      </w:r>
    </w:p>
    <w:p w14:paraId="3C53E514" w14:textId="0DD89043" w:rsidR="006609D6" w:rsidRPr="000F2C20" w:rsidRDefault="006609D6" w:rsidP="00702AC4">
      <w:pPr>
        <w:widowControl/>
        <w:autoSpaceDE/>
        <w:autoSpaceDN/>
        <w:spacing w:after="160" w:line="252" w:lineRule="auto"/>
        <w:contextualSpacing/>
        <w:jc w:val="both"/>
        <w:rPr>
          <w:rFonts w:ascii="Times New Roman" w:hAnsi="Times New Roman" w:cs="Times New Roman"/>
          <w:sz w:val="24"/>
          <w:szCs w:val="24"/>
        </w:rPr>
      </w:pPr>
      <w:r w:rsidRPr="000F2C20">
        <w:rPr>
          <w:rFonts w:ascii="Times New Roman" w:hAnsi="Times New Roman" w:cs="Times New Roman"/>
          <w:sz w:val="24"/>
          <w:szCs w:val="24"/>
        </w:rPr>
        <w:lastRenderedPageBreak/>
        <w:t xml:space="preserve">Per ogni ragazzo dovrà essere redatto un </w:t>
      </w:r>
      <w:r w:rsidRPr="000F2C20">
        <w:rPr>
          <w:rFonts w:ascii="Times New Roman" w:hAnsi="Times New Roman" w:cs="Times New Roman"/>
          <w:b/>
          <w:bCs/>
          <w:sz w:val="24"/>
          <w:szCs w:val="24"/>
        </w:rPr>
        <w:t>progetto personalizzato</w:t>
      </w:r>
      <w:r w:rsidRPr="000F2C20">
        <w:rPr>
          <w:rFonts w:ascii="Times New Roman" w:hAnsi="Times New Roman" w:cs="Times New Roman"/>
          <w:sz w:val="24"/>
          <w:szCs w:val="24"/>
        </w:rPr>
        <w:t>, condiviso</w:t>
      </w:r>
      <w:r w:rsidR="00274D03" w:rsidRPr="000F2C20">
        <w:rPr>
          <w:rFonts w:ascii="Times New Roman" w:hAnsi="Times New Roman" w:cs="Times New Roman"/>
          <w:sz w:val="24"/>
          <w:szCs w:val="24"/>
        </w:rPr>
        <w:t xml:space="preserve"> con l</w:t>
      </w:r>
      <w:r w:rsidRPr="000F2C20">
        <w:rPr>
          <w:rFonts w:ascii="Times New Roman" w:hAnsi="Times New Roman" w:cs="Times New Roman"/>
          <w:sz w:val="24"/>
          <w:szCs w:val="24"/>
        </w:rPr>
        <w:t xml:space="preserve">a persona </w:t>
      </w:r>
      <w:r w:rsidR="00274D03" w:rsidRPr="000F2C20">
        <w:rPr>
          <w:rFonts w:ascii="Times New Roman" w:hAnsi="Times New Roman" w:cs="Times New Roman"/>
          <w:sz w:val="24"/>
          <w:szCs w:val="24"/>
        </w:rPr>
        <w:t xml:space="preserve">con disabilità, i familiari di riferimento / </w:t>
      </w:r>
      <w:proofErr w:type="spellStart"/>
      <w:r w:rsidR="00274D03" w:rsidRPr="000F2C20">
        <w:rPr>
          <w:rFonts w:ascii="Times New Roman" w:hAnsi="Times New Roman" w:cs="Times New Roman"/>
          <w:sz w:val="24"/>
          <w:szCs w:val="24"/>
        </w:rPr>
        <w:t>caregivers</w:t>
      </w:r>
      <w:proofErr w:type="spellEnd"/>
      <w:r w:rsidR="00274D03" w:rsidRPr="000F2C20">
        <w:rPr>
          <w:rFonts w:ascii="Times New Roman" w:hAnsi="Times New Roman" w:cs="Times New Roman"/>
          <w:sz w:val="24"/>
          <w:szCs w:val="24"/>
        </w:rPr>
        <w:t xml:space="preserve"> ed il Servizio Sociale Territoriale congiuntamente con il Servizio Unificato distrettuale per persone con disabilità.</w:t>
      </w:r>
    </w:p>
    <w:p w14:paraId="1831321B" w14:textId="77777777" w:rsidR="000B7831" w:rsidRPr="000F2C20" w:rsidRDefault="000B7831" w:rsidP="00702AC4">
      <w:pPr>
        <w:widowControl/>
        <w:autoSpaceDE/>
        <w:autoSpaceDN/>
        <w:spacing w:after="160" w:line="252" w:lineRule="auto"/>
        <w:contextualSpacing/>
        <w:jc w:val="both"/>
        <w:rPr>
          <w:rFonts w:ascii="Times New Roman" w:hAnsi="Times New Roman" w:cs="Times New Roman"/>
          <w:b/>
          <w:bCs/>
          <w:color w:val="000000"/>
          <w:sz w:val="24"/>
          <w:szCs w:val="24"/>
        </w:rPr>
      </w:pPr>
    </w:p>
    <w:p w14:paraId="5602ABDD" w14:textId="6FAE9904" w:rsidR="000B7831" w:rsidRPr="000F2C20" w:rsidRDefault="000B7831" w:rsidP="00702AC4">
      <w:pPr>
        <w:widowControl/>
        <w:autoSpaceDE/>
        <w:autoSpaceDN/>
        <w:spacing w:after="160" w:line="252" w:lineRule="auto"/>
        <w:contextualSpacing/>
        <w:jc w:val="both"/>
        <w:rPr>
          <w:rFonts w:ascii="Times New Roman" w:hAnsi="Times New Roman" w:cs="Times New Roman"/>
          <w:b/>
          <w:bCs/>
          <w:color w:val="000000"/>
          <w:sz w:val="24"/>
          <w:szCs w:val="24"/>
        </w:rPr>
      </w:pPr>
      <w:r w:rsidRPr="000F2C20">
        <w:rPr>
          <w:rFonts w:ascii="Times New Roman" w:hAnsi="Times New Roman" w:cs="Times New Roman"/>
          <w:b/>
          <w:bCs/>
          <w:color w:val="000000"/>
          <w:sz w:val="24"/>
          <w:szCs w:val="24"/>
        </w:rPr>
        <w:t>AMBITI D’INTERVENTO</w:t>
      </w:r>
    </w:p>
    <w:p w14:paraId="1E8E11EE" w14:textId="77777777" w:rsidR="00926A6F" w:rsidRPr="000F2C20" w:rsidRDefault="00926A6F" w:rsidP="00702AC4">
      <w:pPr>
        <w:widowControl/>
        <w:autoSpaceDE/>
        <w:autoSpaceDN/>
        <w:spacing w:after="160" w:line="252" w:lineRule="auto"/>
        <w:contextualSpacing/>
        <w:jc w:val="both"/>
        <w:rPr>
          <w:rFonts w:ascii="Times New Roman" w:hAnsi="Times New Roman" w:cs="Times New Roman"/>
          <w:b/>
          <w:bCs/>
          <w:color w:val="000000"/>
          <w:sz w:val="24"/>
          <w:szCs w:val="24"/>
        </w:rPr>
      </w:pPr>
    </w:p>
    <w:p w14:paraId="04A55F41" w14:textId="5739FBB3" w:rsidR="00854CBC" w:rsidRPr="000F2C20" w:rsidRDefault="00854CBC" w:rsidP="00702AC4">
      <w:pPr>
        <w:pStyle w:val="Corpotesto"/>
        <w:spacing w:before="99" w:line="276" w:lineRule="auto"/>
        <w:ind w:right="109"/>
        <w:rPr>
          <w:rFonts w:ascii="Times New Roman" w:hAnsi="Times New Roman" w:cs="Times New Roman"/>
        </w:rPr>
      </w:pPr>
      <w:bookmarkStart w:id="0" w:name="_GoBack"/>
      <w:bookmarkEnd w:id="0"/>
      <w:r w:rsidRPr="00120A40">
        <w:rPr>
          <w:rFonts w:ascii="Times New Roman" w:hAnsi="Times New Roman" w:cs="Times New Roman"/>
        </w:rPr>
        <w:t xml:space="preserve">Con deliberazione n. </w:t>
      </w:r>
      <w:r w:rsidR="00120A40" w:rsidRPr="00120A40">
        <w:rPr>
          <w:rFonts w:ascii="Times New Roman" w:hAnsi="Times New Roman" w:cs="Times New Roman"/>
        </w:rPr>
        <w:t>56</w:t>
      </w:r>
      <w:r w:rsidR="006A558D" w:rsidRPr="00120A40">
        <w:rPr>
          <w:rFonts w:ascii="Times New Roman" w:hAnsi="Times New Roman" w:cs="Times New Roman"/>
        </w:rPr>
        <w:t xml:space="preserve"> del </w:t>
      </w:r>
      <w:r w:rsidR="006A558D">
        <w:rPr>
          <w:rFonts w:ascii="Times New Roman" w:hAnsi="Times New Roman" w:cs="Times New Roman"/>
        </w:rPr>
        <w:t>3 Dicembre 2025</w:t>
      </w:r>
      <w:r w:rsidRPr="008D5615">
        <w:rPr>
          <w:rFonts w:ascii="Times New Roman" w:hAnsi="Times New Roman" w:cs="Times New Roman"/>
        </w:rPr>
        <w:t xml:space="preserve"> l’Unione</w:t>
      </w:r>
      <w:r w:rsidRPr="000F2C20">
        <w:rPr>
          <w:rFonts w:ascii="Times New Roman" w:hAnsi="Times New Roman" w:cs="Times New Roman"/>
        </w:rPr>
        <w:t xml:space="preserve"> Colline Matildiche ha</w:t>
      </w:r>
      <w:r w:rsidRPr="000F2C20">
        <w:rPr>
          <w:rFonts w:ascii="Times New Roman" w:hAnsi="Times New Roman" w:cs="Times New Roman"/>
          <w:spacing w:val="1"/>
        </w:rPr>
        <w:t xml:space="preserve"> </w:t>
      </w:r>
      <w:r w:rsidRPr="000F2C20">
        <w:rPr>
          <w:rFonts w:ascii="Times New Roman" w:hAnsi="Times New Roman" w:cs="Times New Roman"/>
        </w:rPr>
        <w:t>stabilito di attuare il percorso di co-progettazione, ai sensi dell’art. 55 del CTS, al fine di pervenire</w:t>
      </w:r>
      <w:r w:rsidRPr="000F2C20">
        <w:rPr>
          <w:rFonts w:ascii="Times New Roman" w:hAnsi="Times New Roman" w:cs="Times New Roman"/>
          <w:spacing w:val="1"/>
        </w:rPr>
        <w:t xml:space="preserve"> </w:t>
      </w:r>
      <w:r w:rsidRPr="000F2C20">
        <w:rPr>
          <w:rFonts w:ascii="Times New Roman" w:hAnsi="Times New Roman" w:cs="Times New Roman"/>
        </w:rPr>
        <w:t>ad</w:t>
      </w:r>
      <w:r w:rsidRPr="000F2C20">
        <w:rPr>
          <w:rFonts w:ascii="Times New Roman" w:hAnsi="Times New Roman" w:cs="Times New Roman"/>
          <w:spacing w:val="-5"/>
        </w:rPr>
        <w:t xml:space="preserve"> </w:t>
      </w:r>
      <w:r w:rsidRPr="000F2C20">
        <w:rPr>
          <w:rFonts w:ascii="Times New Roman" w:hAnsi="Times New Roman" w:cs="Times New Roman"/>
        </w:rPr>
        <w:t>un</w:t>
      </w:r>
      <w:r w:rsidRPr="000F2C20">
        <w:rPr>
          <w:rFonts w:ascii="Times New Roman" w:hAnsi="Times New Roman" w:cs="Times New Roman"/>
          <w:spacing w:val="-7"/>
        </w:rPr>
        <w:t xml:space="preserve"> </w:t>
      </w:r>
      <w:r w:rsidRPr="000F2C20">
        <w:rPr>
          <w:rFonts w:ascii="Times New Roman" w:hAnsi="Times New Roman" w:cs="Times New Roman"/>
        </w:rPr>
        <w:t>progetto</w:t>
      </w:r>
      <w:r w:rsidRPr="000F2C20">
        <w:rPr>
          <w:rFonts w:ascii="Times New Roman" w:hAnsi="Times New Roman" w:cs="Times New Roman"/>
          <w:spacing w:val="-5"/>
        </w:rPr>
        <w:t xml:space="preserve"> </w:t>
      </w:r>
      <w:r w:rsidRPr="000F2C20">
        <w:rPr>
          <w:rFonts w:ascii="Times New Roman" w:hAnsi="Times New Roman" w:cs="Times New Roman"/>
        </w:rPr>
        <w:t>di</w:t>
      </w:r>
      <w:r w:rsidRPr="000F2C20">
        <w:rPr>
          <w:rFonts w:ascii="Times New Roman" w:hAnsi="Times New Roman" w:cs="Times New Roman"/>
          <w:spacing w:val="-6"/>
        </w:rPr>
        <w:t xml:space="preserve"> </w:t>
      </w:r>
      <w:r w:rsidRPr="000F2C20">
        <w:rPr>
          <w:rFonts w:ascii="Times New Roman" w:hAnsi="Times New Roman" w:cs="Times New Roman"/>
        </w:rPr>
        <w:t>gestione</w:t>
      </w:r>
      <w:r w:rsidRPr="000F2C20">
        <w:rPr>
          <w:rFonts w:ascii="Times New Roman" w:hAnsi="Times New Roman" w:cs="Times New Roman"/>
          <w:spacing w:val="-6"/>
        </w:rPr>
        <w:t xml:space="preserve"> della realtà denominata “Tavola Armonica”, </w:t>
      </w:r>
      <w:r w:rsidRPr="000F2C20">
        <w:rPr>
          <w:rFonts w:ascii="Times New Roman" w:hAnsi="Times New Roman" w:cs="Times New Roman"/>
        </w:rPr>
        <w:t>in</w:t>
      </w:r>
      <w:r w:rsidRPr="000F2C20">
        <w:rPr>
          <w:rFonts w:ascii="Times New Roman" w:hAnsi="Times New Roman" w:cs="Times New Roman"/>
          <w:spacing w:val="-6"/>
        </w:rPr>
        <w:t xml:space="preserve"> </w:t>
      </w:r>
      <w:r w:rsidRPr="000F2C20">
        <w:rPr>
          <w:rFonts w:ascii="Times New Roman" w:hAnsi="Times New Roman" w:cs="Times New Roman"/>
        </w:rPr>
        <w:t>grado</w:t>
      </w:r>
      <w:r w:rsidRPr="000F2C20">
        <w:rPr>
          <w:rFonts w:ascii="Times New Roman" w:hAnsi="Times New Roman" w:cs="Times New Roman"/>
          <w:spacing w:val="-6"/>
        </w:rPr>
        <w:t xml:space="preserve"> </w:t>
      </w:r>
      <w:r w:rsidRPr="000F2C20">
        <w:rPr>
          <w:rFonts w:ascii="Times New Roman" w:hAnsi="Times New Roman" w:cs="Times New Roman"/>
        </w:rPr>
        <w:t>di</w:t>
      </w:r>
      <w:r w:rsidRPr="000F2C20">
        <w:rPr>
          <w:rFonts w:ascii="Times New Roman" w:hAnsi="Times New Roman" w:cs="Times New Roman"/>
          <w:spacing w:val="-6"/>
        </w:rPr>
        <w:t xml:space="preserve"> </w:t>
      </w:r>
      <w:r w:rsidRPr="000F2C20">
        <w:rPr>
          <w:rFonts w:ascii="Times New Roman" w:hAnsi="Times New Roman" w:cs="Times New Roman"/>
        </w:rPr>
        <w:t>soddisfare</w:t>
      </w:r>
      <w:r w:rsidRPr="000F2C20">
        <w:rPr>
          <w:rFonts w:ascii="Times New Roman" w:hAnsi="Times New Roman" w:cs="Times New Roman"/>
          <w:spacing w:val="-5"/>
        </w:rPr>
        <w:t xml:space="preserve"> </w:t>
      </w:r>
      <w:r w:rsidRPr="000F2C20">
        <w:rPr>
          <w:rFonts w:ascii="Times New Roman" w:hAnsi="Times New Roman" w:cs="Times New Roman"/>
        </w:rPr>
        <w:t>al</w:t>
      </w:r>
      <w:r w:rsidRPr="000F2C20">
        <w:rPr>
          <w:rFonts w:ascii="Times New Roman" w:hAnsi="Times New Roman" w:cs="Times New Roman"/>
          <w:spacing w:val="-6"/>
        </w:rPr>
        <w:t xml:space="preserve"> </w:t>
      </w:r>
      <w:r w:rsidRPr="000F2C20">
        <w:rPr>
          <w:rFonts w:ascii="Times New Roman" w:hAnsi="Times New Roman" w:cs="Times New Roman"/>
        </w:rPr>
        <w:t>meglio</w:t>
      </w:r>
      <w:r w:rsidRPr="000F2C20">
        <w:rPr>
          <w:rFonts w:ascii="Times New Roman" w:hAnsi="Times New Roman" w:cs="Times New Roman"/>
          <w:spacing w:val="-5"/>
        </w:rPr>
        <w:t xml:space="preserve"> </w:t>
      </w:r>
      <w:r w:rsidRPr="000F2C20">
        <w:rPr>
          <w:rFonts w:ascii="Times New Roman" w:hAnsi="Times New Roman" w:cs="Times New Roman"/>
        </w:rPr>
        <w:t>i</w:t>
      </w:r>
      <w:r w:rsidRPr="000F2C20">
        <w:rPr>
          <w:rFonts w:ascii="Times New Roman" w:hAnsi="Times New Roman" w:cs="Times New Roman"/>
          <w:spacing w:val="-8"/>
        </w:rPr>
        <w:t xml:space="preserve"> </w:t>
      </w:r>
      <w:r w:rsidRPr="000F2C20">
        <w:rPr>
          <w:rFonts w:ascii="Times New Roman" w:hAnsi="Times New Roman" w:cs="Times New Roman"/>
        </w:rPr>
        <w:t>bisogni e</w:t>
      </w:r>
      <w:r w:rsidRPr="000F2C20">
        <w:rPr>
          <w:rFonts w:ascii="Times New Roman" w:hAnsi="Times New Roman" w:cs="Times New Roman"/>
          <w:spacing w:val="-6"/>
        </w:rPr>
        <w:t xml:space="preserve"> </w:t>
      </w:r>
      <w:r w:rsidRPr="000F2C20">
        <w:rPr>
          <w:rFonts w:ascii="Times New Roman" w:hAnsi="Times New Roman" w:cs="Times New Roman"/>
        </w:rPr>
        <w:t>gli</w:t>
      </w:r>
      <w:r w:rsidRPr="000F2C20">
        <w:rPr>
          <w:rFonts w:ascii="Times New Roman" w:hAnsi="Times New Roman" w:cs="Times New Roman"/>
          <w:spacing w:val="-5"/>
        </w:rPr>
        <w:t xml:space="preserve"> </w:t>
      </w:r>
      <w:proofErr w:type="gramStart"/>
      <w:r w:rsidRPr="000F2C20">
        <w:rPr>
          <w:rFonts w:ascii="Times New Roman" w:hAnsi="Times New Roman" w:cs="Times New Roman"/>
        </w:rPr>
        <w:t xml:space="preserve">obiettivi </w:t>
      </w:r>
      <w:r w:rsidRPr="000F2C20">
        <w:rPr>
          <w:rFonts w:ascii="Times New Roman" w:hAnsi="Times New Roman" w:cs="Times New Roman"/>
          <w:spacing w:val="-6"/>
        </w:rPr>
        <w:t xml:space="preserve"> </w:t>
      </w:r>
      <w:r w:rsidRPr="000F2C20">
        <w:rPr>
          <w:rFonts w:ascii="Times New Roman" w:hAnsi="Times New Roman" w:cs="Times New Roman"/>
        </w:rPr>
        <w:t>individuati</w:t>
      </w:r>
      <w:proofErr w:type="gramEnd"/>
      <w:r w:rsidRPr="000F2C20">
        <w:rPr>
          <w:rFonts w:ascii="Times New Roman" w:hAnsi="Times New Roman" w:cs="Times New Roman"/>
        </w:rPr>
        <w:t xml:space="preserve"> al precedente punto 1.</w:t>
      </w:r>
    </w:p>
    <w:p w14:paraId="18325FF5" w14:textId="0FA6937C" w:rsidR="00DD0480" w:rsidRPr="000F2C20" w:rsidRDefault="00DD0480" w:rsidP="00702AC4">
      <w:pPr>
        <w:pStyle w:val="Corpotesto"/>
        <w:spacing w:before="99" w:line="276" w:lineRule="auto"/>
        <w:ind w:right="109"/>
        <w:rPr>
          <w:rFonts w:ascii="Times New Roman" w:hAnsi="Times New Roman" w:cs="Times New Roman"/>
        </w:rPr>
      </w:pPr>
      <w:r w:rsidRPr="000F2C20">
        <w:rPr>
          <w:rFonts w:ascii="Times New Roman" w:hAnsi="Times New Roman" w:cs="Times New Roman"/>
        </w:rPr>
        <w:t>Il progetto “Tavola Armonica”</w:t>
      </w:r>
      <w:r w:rsidR="00CD16EB" w:rsidRPr="000F2C20">
        <w:rPr>
          <w:rFonts w:ascii="Times New Roman" w:hAnsi="Times New Roman" w:cs="Times New Roman"/>
        </w:rPr>
        <w:t xml:space="preserve"> è una realtà presente sul territorio dell’Unione dal Novembre 20</w:t>
      </w:r>
      <w:r w:rsidR="0002357A">
        <w:rPr>
          <w:rFonts w:ascii="Times New Roman" w:hAnsi="Times New Roman" w:cs="Times New Roman"/>
        </w:rPr>
        <w:t>16</w:t>
      </w:r>
      <w:r w:rsidR="005476E9" w:rsidRPr="000F2C20">
        <w:rPr>
          <w:rFonts w:ascii="Times New Roman" w:hAnsi="Times New Roman" w:cs="Times New Roman"/>
        </w:rPr>
        <w:t xml:space="preserve"> </w:t>
      </w:r>
      <w:r w:rsidR="005B1502" w:rsidRPr="000F2C20">
        <w:rPr>
          <w:rFonts w:ascii="Times New Roman" w:hAnsi="Times New Roman" w:cs="Times New Roman"/>
        </w:rPr>
        <w:t xml:space="preserve">e </w:t>
      </w:r>
      <w:r w:rsidR="005476E9" w:rsidRPr="000F2C20">
        <w:rPr>
          <w:rFonts w:ascii="Times New Roman" w:hAnsi="Times New Roman" w:cs="Times New Roman"/>
        </w:rPr>
        <w:t xml:space="preserve">rivolta a persone </w:t>
      </w:r>
      <w:r w:rsidR="000639DC" w:rsidRPr="000F2C20">
        <w:rPr>
          <w:rFonts w:ascii="Times New Roman" w:hAnsi="Times New Roman" w:cs="Times New Roman"/>
        </w:rPr>
        <w:t xml:space="preserve">adulte </w:t>
      </w:r>
      <w:r w:rsidR="005476E9" w:rsidRPr="000F2C20">
        <w:rPr>
          <w:rFonts w:ascii="Times New Roman" w:hAnsi="Times New Roman" w:cs="Times New Roman"/>
        </w:rPr>
        <w:t>con disabilità</w:t>
      </w:r>
      <w:r w:rsidR="00CD16EB" w:rsidRPr="000F2C20">
        <w:rPr>
          <w:rFonts w:ascii="Times New Roman" w:hAnsi="Times New Roman" w:cs="Times New Roman"/>
        </w:rPr>
        <w:t xml:space="preserve">: pensata inizialmente come luogo ove </w:t>
      </w:r>
      <w:r w:rsidR="0023328A" w:rsidRPr="000F2C20">
        <w:rPr>
          <w:rFonts w:ascii="Times New Roman" w:hAnsi="Times New Roman" w:cs="Times New Roman"/>
        </w:rPr>
        <w:t>sperimentare abilità prettamente attinenti alla lavorazione del legno ed alla falegnameria, nel tempo si è modificata l’offerta ai cittadini, facendo nascere un contesto all’interno del quale sviluppare competenze plurime, sempre di tipo laboratoriali, legate allo sviluppo di competenze</w:t>
      </w:r>
      <w:r w:rsidR="006021B8" w:rsidRPr="000F2C20">
        <w:rPr>
          <w:rFonts w:ascii="Times New Roman" w:hAnsi="Times New Roman" w:cs="Times New Roman"/>
        </w:rPr>
        <w:t xml:space="preserve"> più in generale</w:t>
      </w:r>
      <w:r w:rsidR="0023328A" w:rsidRPr="000F2C20">
        <w:rPr>
          <w:rFonts w:ascii="Times New Roman" w:hAnsi="Times New Roman" w:cs="Times New Roman"/>
        </w:rPr>
        <w:t xml:space="preserve"> nel settore dell’artigianato e </w:t>
      </w:r>
      <w:r w:rsidR="005B1502" w:rsidRPr="000F2C20">
        <w:rPr>
          <w:rFonts w:ascii="Times New Roman" w:hAnsi="Times New Roman" w:cs="Times New Roman"/>
        </w:rPr>
        <w:t xml:space="preserve">per la </w:t>
      </w:r>
      <w:r w:rsidR="0023328A" w:rsidRPr="000F2C20">
        <w:rPr>
          <w:rFonts w:ascii="Times New Roman" w:hAnsi="Times New Roman" w:cs="Times New Roman"/>
        </w:rPr>
        <w:t>creazione di manufatti.</w:t>
      </w:r>
    </w:p>
    <w:p w14:paraId="00C3E443" w14:textId="782EB569" w:rsidR="0023328A" w:rsidRDefault="0023328A" w:rsidP="00702AC4">
      <w:pPr>
        <w:pStyle w:val="Corpotesto"/>
        <w:spacing w:before="99" w:line="276" w:lineRule="auto"/>
        <w:ind w:right="109"/>
        <w:rPr>
          <w:rFonts w:ascii="Times New Roman" w:hAnsi="Times New Roman" w:cs="Times New Roman"/>
        </w:rPr>
      </w:pPr>
      <w:r w:rsidRPr="000F2C20">
        <w:rPr>
          <w:rFonts w:ascii="Times New Roman" w:hAnsi="Times New Roman" w:cs="Times New Roman"/>
        </w:rPr>
        <w:t>L</w:t>
      </w:r>
      <w:r w:rsidR="007425C2" w:rsidRPr="000F2C20">
        <w:rPr>
          <w:rFonts w:ascii="Times New Roman" w:hAnsi="Times New Roman" w:cs="Times New Roman"/>
        </w:rPr>
        <w:t xml:space="preserve">’esperienza </w:t>
      </w:r>
      <w:r w:rsidRPr="000F2C20">
        <w:rPr>
          <w:rFonts w:ascii="Times New Roman" w:hAnsi="Times New Roman" w:cs="Times New Roman"/>
        </w:rPr>
        <w:t xml:space="preserve">nel tempo si è arricchita anche di collaborazioni con alcune delle realtà locali presenti nell’Unione, entrando in dialogo con il territorio </w:t>
      </w:r>
      <w:r w:rsidR="007425C2" w:rsidRPr="000F2C20">
        <w:rPr>
          <w:rFonts w:ascii="Times New Roman" w:hAnsi="Times New Roman" w:cs="Times New Roman"/>
        </w:rPr>
        <w:t>e proponendosi come contesto riconosciuto e riconoscibile in termini di opportunità di sperimentazione ed apprendimento d’abilità manuali ed espressive.</w:t>
      </w:r>
    </w:p>
    <w:p w14:paraId="7E488C83" w14:textId="174CA032" w:rsidR="00290D6D" w:rsidRPr="000F2C20" w:rsidRDefault="00290D6D" w:rsidP="00702AC4">
      <w:pPr>
        <w:pStyle w:val="Corpotesto"/>
        <w:spacing w:before="99" w:line="276" w:lineRule="auto"/>
        <w:ind w:right="109"/>
        <w:rPr>
          <w:rFonts w:ascii="Times New Roman" w:hAnsi="Times New Roman" w:cs="Times New Roman"/>
        </w:rPr>
      </w:pPr>
      <w:r w:rsidRPr="000F2C20">
        <w:rPr>
          <w:rFonts w:ascii="Times New Roman" w:hAnsi="Times New Roman" w:cs="Times New Roman"/>
        </w:rPr>
        <w:t>Le principali attività che vengono realizzate sono:</w:t>
      </w:r>
    </w:p>
    <w:p w14:paraId="365D8D3D" w14:textId="6B3998FD" w:rsidR="00290D6D" w:rsidRPr="000F2C20" w:rsidRDefault="00290D6D" w:rsidP="00702AC4">
      <w:pPr>
        <w:widowControl/>
        <w:numPr>
          <w:ilvl w:val="0"/>
          <w:numId w:val="20"/>
        </w:numPr>
        <w:shd w:val="clear" w:color="auto" w:fill="FFFFFF"/>
        <w:autoSpaceDE/>
        <w:autoSpaceDN/>
        <w:spacing w:before="100" w:beforeAutospacing="1" w:after="100" w:afterAutospacing="1"/>
        <w:jc w:val="both"/>
        <w:rPr>
          <w:rFonts w:ascii="Times New Roman" w:hAnsi="Times New Roman" w:cs="Times New Roman"/>
          <w:sz w:val="24"/>
          <w:szCs w:val="24"/>
        </w:rPr>
      </w:pPr>
      <w:proofErr w:type="gramStart"/>
      <w:r w:rsidRPr="000F2C20">
        <w:rPr>
          <w:rFonts w:ascii="Times New Roman" w:hAnsi="Times New Roman" w:cs="Times New Roman"/>
          <w:sz w:val="24"/>
          <w:szCs w:val="24"/>
        </w:rPr>
        <w:t>laboratori</w:t>
      </w:r>
      <w:proofErr w:type="gramEnd"/>
      <w:r w:rsidRPr="000F2C20">
        <w:rPr>
          <w:rFonts w:ascii="Times New Roman" w:hAnsi="Times New Roman" w:cs="Times New Roman"/>
          <w:sz w:val="24"/>
          <w:szCs w:val="24"/>
        </w:rPr>
        <w:t xml:space="preserve"> artistici, espressivi e artigianali legate principalmente all’arte del legno e della falegnameria</w:t>
      </w:r>
      <w:r w:rsidR="005476E9" w:rsidRPr="000F2C20">
        <w:rPr>
          <w:rFonts w:ascii="Times New Roman" w:hAnsi="Times New Roman" w:cs="Times New Roman"/>
          <w:sz w:val="24"/>
          <w:szCs w:val="24"/>
        </w:rPr>
        <w:t>; lavorazione della cera; pittura; ecc.</w:t>
      </w:r>
    </w:p>
    <w:p w14:paraId="3E49299A" w14:textId="6ACA2357" w:rsidR="005476E9" w:rsidRPr="000F2C20" w:rsidRDefault="005476E9" w:rsidP="00702AC4">
      <w:pPr>
        <w:widowControl/>
        <w:numPr>
          <w:ilvl w:val="0"/>
          <w:numId w:val="20"/>
        </w:numPr>
        <w:shd w:val="clear" w:color="auto" w:fill="FFFFFF"/>
        <w:autoSpaceDE/>
        <w:autoSpaceDN/>
        <w:spacing w:before="100" w:beforeAutospacing="1" w:after="100" w:afterAutospacing="1" w:line="259" w:lineRule="auto"/>
        <w:jc w:val="both"/>
        <w:rPr>
          <w:rFonts w:ascii="Times New Roman" w:hAnsi="Times New Roman" w:cs="Times New Roman"/>
          <w:sz w:val="24"/>
          <w:szCs w:val="24"/>
        </w:rPr>
      </w:pPr>
      <w:proofErr w:type="gramStart"/>
      <w:r w:rsidRPr="000F2C20">
        <w:rPr>
          <w:rFonts w:ascii="Times New Roman" w:hAnsi="Times New Roman" w:cs="Times New Roman"/>
          <w:sz w:val="24"/>
          <w:szCs w:val="24"/>
        </w:rPr>
        <w:t>attività</w:t>
      </w:r>
      <w:proofErr w:type="gramEnd"/>
      <w:r w:rsidRPr="000F2C20">
        <w:rPr>
          <w:rFonts w:ascii="Times New Roman" w:hAnsi="Times New Roman" w:cs="Times New Roman"/>
          <w:sz w:val="24"/>
          <w:szCs w:val="24"/>
        </w:rPr>
        <w:t xml:space="preserve"> di tipo </w:t>
      </w:r>
      <w:r w:rsidR="00290D6D" w:rsidRPr="000F2C20">
        <w:rPr>
          <w:rFonts w:ascii="Times New Roman" w:hAnsi="Times New Roman" w:cs="Times New Roman"/>
          <w:sz w:val="24"/>
          <w:szCs w:val="24"/>
        </w:rPr>
        <w:t>educativ</w:t>
      </w:r>
      <w:r w:rsidRPr="000F2C20">
        <w:rPr>
          <w:rFonts w:ascii="Times New Roman" w:hAnsi="Times New Roman" w:cs="Times New Roman"/>
          <w:sz w:val="24"/>
          <w:szCs w:val="24"/>
        </w:rPr>
        <w:t>e e</w:t>
      </w:r>
      <w:r w:rsidR="00290D6D" w:rsidRPr="000F2C20">
        <w:rPr>
          <w:rFonts w:ascii="Times New Roman" w:hAnsi="Times New Roman" w:cs="Times New Roman"/>
          <w:sz w:val="24"/>
          <w:szCs w:val="24"/>
        </w:rPr>
        <w:t xml:space="preserve"> creativ</w:t>
      </w:r>
      <w:r w:rsidRPr="000F2C20">
        <w:rPr>
          <w:rFonts w:ascii="Times New Roman" w:hAnsi="Times New Roman" w:cs="Times New Roman"/>
          <w:sz w:val="24"/>
          <w:szCs w:val="24"/>
        </w:rPr>
        <w:t>o-</w:t>
      </w:r>
      <w:r w:rsidR="00290D6D" w:rsidRPr="000F2C20">
        <w:rPr>
          <w:rFonts w:ascii="Times New Roman" w:hAnsi="Times New Roman" w:cs="Times New Roman"/>
          <w:sz w:val="24"/>
          <w:szCs w:val="24"/>
        </w:rPr>
        <w:t>laboratoriali</w:t>
      </w:r>
      <w:r w:rsidRPr="000F2C20">
        <w:rPr>
          <w:rFonts w:ascii="Times New Roman" w:hAnsi="Times New Roman" w:cs="Times New Roman"/>
          <w:sz w:val="24"/>
          <w:szCs w:val="24"/>
        </w:rPr>
        <w:t xml:space="preserve">, da intendersi come percorsi socio-occupazionali </w:t>
      </w:r>
      <w:r w:rsidR="005B1502" w:rsidRPr="000F2C20">
        <w:rPr>
          <w:rFonts w:ascii="Times New Roman" w:hAnsi="Times New Roman" w:cs="Times New Roman"/>
          <w:sz w:val="24"/>
          <w:szCs w:val="24"/>
        </w:rPr>
        <w:t>e</w:t>
      </w:r>
      <w:r w:rsidRPr="000F2C20">
        <w:rPr>
          <w:rFonts w:ascii="Times New Roman" w:hAnsi="Times New Roman" w:cs="Times New Roman"/>
          <w:sz w:val="24"/>
          <w:szCs w:val="24"/>
        </w:rPr>
        <w:t xml:space="preserve"> socio-riabilitativi;</w:t>
      </w:r>
    </w:p>
    <w:p w14:paraId="4D15CDB7" w14:textId="3DE9609E" w:rsidR="00236E96" w:rsidRDefault="008130E7" w:rsidP="00236E96">
      <w:pPr>
        <w:widowControl/>
        <w:numPr>
          <w:ilvl w:val="0"/>
          <w:numId w:val="20"/>
        </w:numPr>
        <w:shd w:val="clear" w:color="auto" w:fill="FFFFFF"/>
        <w:autoSpaceDE/>
        <w:autoSpaceDN/>
        <w:spacing w:before="100" w:beforeAutospacing="1" w:after="100" w:afterAutospacing="1" w:line="259" w:lineRule="auto"/>
        <w:jc w:val="both"/>
        <w:rPr>
          <w:rFonts w:ascii="Times New Roman" w:hAnsi="Times New Roman" w:cs="Times New Roman"/>
          <w:sz w:val="24"/>
          <w:szCs w:val="24"/>
        </w:rPr>
      </w:pPr>
      <w:proofErr w:type="gramStart"/>
      <w:r w:rsidRPr="000F2C20">
        <w:rPr>
          <w:rFonts w:ascii="Times New Roman" w:hAnsi="Times New Roman" w:cs="Times New Roman"/>
          <w:sz w:val="24"/>
          <w:szCs w:val="24"/>
        </w:rPr>
        <w:t>uscite</w:t>
      </w:r>
      <w:proofErr w:type="gramEnd"/>
      <w:r w:rsidRPr="000F2C20">
        <w:rPr>
          <w:rFonts w:ascii="Times New Roman" w:hAnsi="Times New Roman" w:cs="Times New Roman"/>
          <w:sz w:val="24"/>
          <w:szCs w:val="24"/>
        </w:rPr>
        <w:t xml:space="preserve"> didattiche ed iniziative sul territorio</w:t>
      </w:r>
    </w:p>
    <w:p w14:paraId="56AB4655" w14:textId="77777777" w:rsidR="00236E96" w:rsidRPr="00236E96" w:rsidRDefault="00236E96" w:rsidP="00236E96">
      <w:pPr>
        <w:widowControl/>
        <w:shd w:val="clear" w:color="auto" w:fill="FFFFFF"/>
        <w:autoSpaceDE/>
        <w:autoSpaceDN/>
        <w:spacing w:before="100" w:beforeAutospacing="1" w:after="100" w:afterAutospacing="1"/>
        <w:jc w:val="both"/>
        <w:rPr>
          <w:rFonts w:ascii="Times New Roman" w:hAnsi="Times New Roman" w:cs="Times New Roman"/>
          <w:sz w:val="24"/>
          <w:szCs w:val="24"/>
        </w:rPr>
      </w:pPr>
      <w:r w:rsidRPr="00236E96">
        <w:rPr>
          <w:rFonts w:ascii="Times New Roman" w:hAnsi="Times New Roman" w:cs="Times New Roman"/>
          <w:sz w:val="24"/>
          <w:szCs w:val="24"/>
        </w:rPr>
        <w:t>Attualmente lo svolgimento delle attività sopra descritte avviene per n. 4 volte a settimana nelle giornate del lunedì e martedì dalle ore 9.30 alle 12.00 e dalle 15.30 alle 18.00.</w:t>
      </w:r>
    </w:p>
    <w:p w14:paraId="2961487D" w14:textId="63FDB511" w:rsidR="00334E31" w:rsidRDefault="00B33DFF" w:rsidP="00702AC4">
      <w:pPr>
        <w:widowControl/>
        <w:adjustRightInd w:val="0"/>
        <w:jc w:val="both"/>
        <w:rPr>
          <w:rFonts w:ascii="Times New Roman" w:eastAsiaTheme="minorHAnsi" w:hAnsi="Times New Roman" w:cs="Times New Roman"/>
          <w:sz w:val="24"/>
          <w:szCs w:val="24"/>
        </w:rPr>
      </w:pPr>
      <w:r w:rsidRPr="000F2C20">
        <w:rPr>
          <w:rFonts w:ascii="Times New Roman" w:hAnsi="Times New Roman" w:cs="Times New Roman"/>
          <w:sz w:val="24"/>
          <w:szCs w:val="24"/>
        </w:rPr>
        <w:t xml:space="preserve">Sulla base di quanto descritto, l’Unione Colline Matildiche intende promuovere </w:t>
      </w:r>
      <w:r w:rsidR="006021B8" w:rsidRPr="000F2C20">
        <w:rPr>
          <w:rFonts w:ascii="Times New Roman" w:hAnsi="Times New Roman" w:cs="Times New Roman"/>
          <w:sz w:val="24"/>
          <w:szCs w:val="24"/>
        </w:rPr>
        <w:t>un’</w:t>
      </w:r>
      <w:r w:rsidRPr="000F2C20">
        <w:rPr>
          <w:rFonts w:ascii="Times New Roman" w:hAnsi="Times New Roman" w:cs="Times New Roman"/>
          <w:sz w:val="24"/>
          <w:szCs w:val="24"/>
        </w:rPr>
        <w:t xml:space="preserve">evoluzione dell’attuale </w:t>
      </w:r>
      <w:r w:rsidR="006021B8" w:rsidRPr="000F2C20">
        <w:rPr>
          <w:rFonts w:ascii="Times New Roman" w:hAnsi="Times New Roman" w:cs="Times New Roman"/>
          <w:sz w:val="24"/>
          <w:szCs w:val="24"/>
        </w:rPr>
        <w:t>progettualità</w:t>
      </w:r>
      <w:r w:rsidRPr="000F2C20">
        <w:rPr>
          <w:rFonts w:ascii="Times New Roman" w:hAnsi="Times New Roman" w:cs="Times New Roman"/>
          <w:sz w:val="24"/>
          <w:szCs w:val="24"/>
        </w:rPr>
        <w:t xml:space="preserve">, </w:t>
      </w:r>
      <w:r w:rsidR="00D7037D" w:rsidRPr="000F2C20">
        <w:rPr>
          <w:rFonts w:ascii="Times New Roman" w:hAnsi="Times New Roman" w:cs="Times New Roman"/>
          <w:sz w:val="24"/>
          <w:szCs w:val="24"/>
        </w:rPr>
        <w:t>arrivando a creare un vero e proprio Laboratorio di Produzione Sociale</w:t>
      </w:r>
      <w:r w:rsidR="006021B8" w:rsidRPr="000F2C20">
        <w:rPr>
          <w:rFonts w:ascii="Times New Roman" w:hAnsi="Times New Roman" w:cs="Times New Roman"/>
          <w:sz w:val="24"/>
          <w:szCs w:val="24"/>
        </w:rPr>
        <w:t xml:space="preserve">, inteso come realtà dinamica ed inclusiva, all’interno della quale ogni </w:t>
      </w:r>
      <w:r w:rsidR="006021B8" w:rsidRPr="000F2C20">
        <w:rPr>
          <w:rFonts w:ascii="Times New Roman" w:eastAsiaTheme="minorHAnsi" w:hAnsi="Times New Roman" w:cs="Times New Roman"/>
          <w:sz w:val="24"/>
          <w:szCs w:val="24"/>
        </w:rPr>
        <w:t>persona trova un suo ruolo definito e costruisce relazioni autentiche, attraverso la modalità del “saper fare insieme” e del “</w:t>
      </w:r>
      <w:r w:rsidR="006021B8" w:rsidRPr="008C6971">
        <w:rPr>
          <w:rFonts w:ascii="Times New Roman" w:eastAsiaTheme="minorHAnsi" w:hAnsi="Times New Roman" w:cs="Times New Roman"/>
          <w:b/>
          <w:bCs/>
          <w:sz w:val="24"/>
          <w:szCs w:val="24"/>
        </w:rPr>
        <w:t xml:space="preserve">saper fare </w:t>
      </w:r>
      <w:r w:rsidR="008C6971" w:rsidRPr="008C6971">
        <w:rPr>
          <w:rFonts w:ascii="Times New Roman" w:eastAsiaTheme="minorHAnsi" w:hAnsi="Times New Roman" w:cs="Times New Roman"/>
          <w:b/>
          <w:bCs/>
          <w:sz w:val="24"/>
          <w:szCs w:val="24"/>
        </w:rPr>
        <w:t xml:space="preserve">insieme </w:t>
      </w:r>
      <w:r w:rsidR="006021B8" w:rsidRPr="008C6971">
        <w:rPr>
          <w:rFonts w:ascii="Times New Roman" w:eastAsiaTheme="minorHAnsi" w:hAnsi="Times New Roman" w:cs="Times New Roman"/>
          <w:b/>
          <w:bCs/>
          <w:sz w:val="24"/>
          <w:szCs w:val="24"/>
        </w:rPr>
        <w:t>per</w:t>
      </w:r>
      <w:r w:rsidR="008C6971">
        <w:rPr>
          <w:rFonts w:ascii="Times New Roman" w:eastAsiaTheme="minorHAnsi" w:hAnsi="Times New Roman" w:cs="Times New Roman"/>
          <w:sz w:val="24"/>
          <w:szCs w:val="24"/>
        </w:rPr>
        <w:t xml:space="preserve">” </w:t>
      </w:r>
      <w:r w:rsidR="00AE1491" w:rsidRPr="000F2C20">
        <w:rPr>
          <w:rFonts w:ascii="Times New Roman" w:eastAsiaTheme="minorHAnsi" w:hAnsi="Times New Roman" w:cs="Times New Roman"/>
          <w:sz w:val="24"/>
          <w:szCs w:val="24"/>
        </w:rPr>
        <w:t>l</w:t>
      </w:r>
      <w:r w:rsidR="006021B8" w:rsidRPr="000F2C20">
        <w:rPr>
          <w:rFonts w:ascii="Times New Roman" w:eastAsiaTheme="minorHAnsi" w:hAnsi="Times New Roman" w:cs="Times New Roman"/>
          <w:sz w:val="24"/>
          <w:szCs w:val="24"/>
        </w:rPr>
        <w:t xml:space="preserve">a cittadinanza ed il territorio. </w:t>
      </w:r>
    </w:p>
    <w:p w14:paraId="5CB7CDE3" w14:textId="4FE64F58" w:rsidR="00AE1491" w:rsidRPr="000F2C20" w:rsidRDefault="006021B8" w:rsidP="00702AC4">
      <w:pPr>
        <w:widowControl/>
        <w:adjustRightInd w:val="0"/>
        <w:jc w:val="both"/>
        <w:rPr>
          <w:rFonts w:ascii="Times New Roman" w:eastAsiaTheme="minorHAnsi" w:hAnsi="Times New Roman" w:cs="Times New Roman"/>
          <w:sz w:val="24"/>
          <w:szCs w:val="24"/>
        </w:rPr>
      </w:pPr>
      <w:r w:rsidRPr="000F2C20">
        <w:rPr>
          <w:rFonts w:ascii="Times New Roman" w:eastAsiaTheme="minorHAnsi" w:hAnsi="Times New Roman" w:cs="Times New Roman"/>
          <w:sz w:val="24"/>
          <w:szCs w:val="24"/>
        </w:rPr>
        <w:t xml:space="preserve">Una realtà all’interno della quale far dialogare una varietà plurima d’attori, </w:t>
      </w:r>
      <w:r w:rsidR="00AE1491" w:rsidRPr="000F2C20">
        <w:rPr>
          <w:rFonts w:ascii="Times New Roman" w:eastAsiaTheme="minorHAnsi" w:hAnsi="Times New Roman" w:cs="Times New Roman"/>
          <w:sz w:val="24"/>
          <w:szCs w:val="24"/>
        </w:rPr>
        <w:t xml:space="preserve">quindi, </w:t>
      </w:r>
      <w:r w:rsidRPr="000F2C20">
        <w:rPr>
          <w:rFonts w:ascii="Times New Roman" w:eastAsiaTheme="minorHAnsi" w:hAnsi="Times New Roman" w:cs="Times New Roman"/>
          <w:sz w:val="24"/>
          <w:szCs w:val="24"/>
        </w:rPr>
        <w:t xml:space="preserve">dai fruitori alle loro famiglie, dagli operatori professionisti esperti alle istituzioni ed organizzazioni, </w:t>
      </w:r>
      <w:r w:rsidR="000D1804" w:rsidRPr="000F2C20">
        <w:rPr>
          <w:rFonts w:ascii="Times New Roman" w:eastAsiaTheme="minorHAnsi" w:hAnsi="Times New Roman" w:cs="Times New Roman"/>
          <w:sz w:val="24"/>
          <w:szCs w:val="24"/>
        </w:rPr>
        <w:t>ai volontari</w:t>
      </w:r>
      <w:r w:rsidR="00334E31">
        <w:rPr>
          <w:rFonts w:ascii="Times New Roman" w:eastAsiaTheme="minorHAnsi" w:hAnsi="Times New Roman" w:cs="Times New Roman"/>
          <w:sz w:val="24"/>
          <w:szCs w:val="24"/>
        </w:rPr>
        <w:t xml:space="preserve"> e</w:t>
      </w:r>
      <w:r w:rsidR="000D1804" w:rsidRPr="000F2C20">
        <w:rPr>
          <w:rFonts w:ascii="Times New Roman" w:eastAsiaTheme="minorHAnsi" w:hAnsi="Times New Roman" w:cs="Times New Roman"/>
          <w:sz w:val="24"/>
          <w:szCs w:val="24"/>
        </w:rPr>
        <w:t xml:space="preserve"> </w:t>
      </w:r>
      <w:r w:rsidRPr="000F2C20">
        <w:rPr>
          <w:rFonts w:ascii="Times New Roman" w:eastAsiaTheme="minorHAnsi" w:hAnsi="Times New Roman" w:cs="Times New Roman"/>
          <w:sz w:val="24"/>
          <w:szCs w:val="24"/>
        </w:rPr>
        <w:t>fino a ricomprendere tutti i cittadini comuni.</w:t>
      </w:r>
      <w:r w:rsidR="00334E31">
        <w:rPr>
          <w:rFonts w:ascii="Times New Roman" w:eastAsiaTheme="minorHAnsi" w:hAnsi="Times New Roman" w:cs="Times New Roman"/>
          <w:sz w:val="24"/>
          <w:szCs w:val="24"/>
        </w:rPr>
        <w:t xml:space="preserve"> Una realtà che diventi parte integrante del tessuto sociale dell’Unione</w:t>
      </w:r>
      <w:r w:rsidR="00357578">
        <w:rPr>
          <w:rFonts w:ascii="Times New Roman" w:eastAsiaTheme="minorHAnsi" w:hAnsi="Times New Roman" w:cs="Times New Roman"/>
          <w:sz w:val="24"/>
          <w:szCs w:val="24"/>
        </w:rPr>
        <w:t xml:space="preserve"> tramite azioni ed attività che abbiano ricaduta e risonanza sul locale sistema Welfare</w:t>
      </w:r>
      <w:r w:rsidR="008C6971">
        <w:rPr>
          <w:rFonts w:ascii="Times New Roman" w:eastAsiaTheme="minorHAnsi" w:hAnsi="Times New Roman" w:cs="Times New Roman"/>
          <w:sz w:val="24"/>
          <w:szCs w:val="24"/>
        </w:rPr>
        <w:t xml:space="preserve">, </w:t>
      </w:r>
      <w:proofErr w:type="spellStart"/>
      <w:r w:rsidR="008C6971">
        <w:rPr>
          <w:rFonts w:ascii="Times New Roman" w:eastAsiaTheme="minorHAnsi" w:hAnsi="Times New Roman" w:cs="Times New Roman"/>
          <w:sz w:val="24"/>
          <w:szCs w:val="24"/>
        </w:rPr>
        <w:t>affinchè</w:t>
      </w:r>
      <w:proofErr w:type="spellEnd"/>
      <w:r w:rsidR="008C6971">
        <w:rPr>
          <w:rFonts w:ascii="Times New Roman" w:eastAsiaTheme="minorHAnsi" w:hAnsi="Times New Roman" w:cs="Times New Roman"/>
          <w:sz w:val="24"/>
          <w:szCs w:val="24"/>
        </w:rPr>
        <w:t xml:space="preserve"> diventi contesto riconosciuto e riconoscibile quale ricchezza e patrimonio socio-culturale dell’intero territorio.</w:t>
      </w:r>
    </w:p>
    <w:p w14:paraId="1486D4C8" w14:textId="28B279AC" w:rsidR="00B33DFF" w:rsidRPr="000F2C20" w:rsidRDefault="00AE1491" w:rsidP="00702AC4">
      <w:pPr>
        <w:widowControl/>
        <w:adjustRightInd w:val="0"/>
        <w:jc w:val="both"/>
        <w:rPr>
          <w:rFonts w:ascii="Times New Roman" w:hAnsi="Times New Roman" w:cs="Times New Roman"/>
          <w:sz w:val="24"/>
          <w:szCs w:val="24"/>
        </w:rPr>
      </w:pPr>
      <w:r w:rsidRPr="000F2C20">
        <w:rPr>
          <w:rFonts w:ascii="Times New Roman" w:eastAsiaTheme="minorHAnsi" w:hAnsi="Times New Roman" w:cs="Times New Roman"/>
          <w:sz w:val="24"/>
          <w:szCs w:val="24"/>
        </w:rPr>
        <w:t xml:space="preserve">Si tratta </w:t>
      </w:r>
      <w:r w:rsidR="00612093">
        <w:rPr>
          <w:rFonts w:ascii="Times New Roman" w:eastAsiaTheme="minorHAnsi" w:hAnsi="Times New Roman" w:cs="Times New Roman"/>
          <w:sz w:val="24"/>
          <w:szCs w:val="24"/>
        </w:rPr>
        <w:t xml:space="preserve">dunque </w:t>
      </w:r>
      <w:r w:rsidRPr="000F2C20">
        <w:rPr>
          <w:rFonts w:ascii="Times New Roman" w:eastAsiaTheme="minorHAnsi" w:hAnsi="Times New Roman" w:cs="Times New Roman"/>
          <w:sz w:val="24"/>
          <w:szCs w:val="24"/>
        </w:rPr>
        <w:t xml:space="preserve">non tanto o non solo d’arricchire e diversificare ulteriormente l’offerta ma di </w:t>
      </w:r>
      <w:r w:rsidR="000D1804" w:rsidRPr="000F2C20">
        <w:rPr>
          <w:rFonts w:ascii="Times New Roman" w:eastAsiaTheme="minorHAnsi" w:hAnsi="Times New Roman" w:cs="Times New Roman"/>
          <w:sz w:val="24"/>
          <w:szCs w:val="24"/>
        </w:rPr>
        <w:t xml:space="preserve">innovare le modalità d’intervento e l’approccio metodologico utile al raggiungimento degli obiettivi e delle finalità illustrati nel punto 1. </w:t>
      </w:r>
    </w:p>
    <w:p w14:paraId="65C3FED8" w14:textId="3623E9EF" w:rsidR="00854CBC" w:rsidRPr="000F2C20" w:rsidRDefault="00854CBC" w:rsidP="00D05067">
      <w:pPr>
        <w:pStyle w:val="Corpotesto"/>
        <w:spacing w:before="56" w:line="276" w:lineRule="auto"/>
        <w:ind w:left="0" w:right="115"/>
        <w:rPr>
          <w:rFonts w:ascii="Times New Roman" w:hAnsi="Times New Roman" w:cs="Times New Roman"/>
        </w:rPr>
      </w:pPr>
      <w:r w:rsidRPr="000F2C20">
        <w:rPr>
          <w:rFonts w:ascii="Times New Roman" w:hAnsi="Times New Roman" w:cs="Times New Roman"/>
        </w:rPr>
        <w:t xml:space="preserve">Gli accordi finalizzati alla realizzazione della progettualità oggetto del percorso di co-progettazione saranno formalizzati tramite apposito convenzionamento </w:t>
      </w:r>
      <w:r w:rsidR="00D05067" w:rsidRPr="000F2C20">
        <w:rPr>
          <w:rFonts w:ascii="Times New Roman" w:hAnsi="Times New Roman" w:cs="Times New Roman"/>
        </w:rPr>
        <w:t>con l’E</w:t>
      </w:r>
      <w:r w:rsidRPr="000F2C20">
        <w:rPr>
          <w:rFonts w:ascii="Times New Roman" w:hAnsi="Times New Roman" w:cs="Times New Roman"/>
        </w:rPr>
        <w:t xml:space="preserve">nte di </w:t>
      </w:r>
      <w:r w:rsidR="00D05067" w:rsidRPr="000F2C20">
        <w:rPr>
          <w:rFonts w:ascii="Times New Roman" w:hAnsi="Times New Roman" w:cs="Times New Roman"/>
        </w:rPr>
        <w:t>T</w:t>
      </w:r>
      <w:r w:rsidRPr="000F2C20">
        <w:rPr>
          <w:rFonts w:ascii="Times New Roman" w:hAnsi="Times New Roman" w:cs="Times New Roman"/>
        </w:rPr>
        <w:t xml:space="preserve">erzo </w:t>
      </w:r>
      <w:r w:rsidR="00D05067" w:rsidRPr="000F2C20">
        <w:rPr>
          <w:rFonts w:ascii="Times New Roman" w:hAnsi="Times New Roman" w:cs="Times New Roman"/>
        </w:rPr>
        <w:t>S</w:t>
      </w:r>
      <w:r w:rsidRPr="000F2C20">
        <w:rPr>
          <w:rFonts w:ascii="Times New Roman" w:hAnsi="Times New Roman" w:cs="Times New Roman"/>
        </w:rPr>
        <w:t>ettore</w:t>
      </w:r>
      <w:r w:rsidRPr="000F2C20">
        <w:rPr>
          <w:rFonts w:ascii="Times New Roman" w:hAnsi="Times New Roman" w:cs="Times New Roman"/>
          <w:spacing w:val="1"/>
        </w:rPr>
        <w:t xml:space="preserve"> </w:t>
      </w:r>
      <w:r w:rsidRPr="000F2C20">
        <w:rPr>
          <w:rFonts w:ascii="Times New Roman" w:hAnsi="Times New Roman" w:cs="Times New Roman"/>
        </w:rPr>
        <w:t>partner</w:t>
      </w:r>
      <w:r w:rsidR="00D05067" w:rsidRPr="000F2C20">
        <w:rPr>
          <w:rFonts w:ascii="Times New Roman" w:hAnsi="Times New Roman" w:cs="Times New Roman"/>
        </w:rPr>
        <w:t xml:space="preserve">, nel quale saranno indicati i contenuti, le </w:t>
      </w:r>
      <w:r w:rsidRPr="000F2C20">
        <w:rPr>
          <w:rFonts w:ascii="Times New Roman" w:hAnsi="Times New Roman" w:cs="Times New Roman"/>
        </w:rPr>
        <w:t>attività</w:t>
      </w:r>
      <w:r w:rsidRPr="000F2C20">
        <w:rPr>
          <w:rFonts w:ascii="Times New Roman" w:hAnsi="Times New Roman" w:cs="Times New Roman"/>
          <w:spacing w:val="1"/>
        </w:rPr>
        <w:t xml:space="preserve"> </w:t>
      </w:r>
      <w:r w:rsidRPr="000F2C20">
        <w:rPr>
          <w:rFonts w:ascii="Times New Roman" w:hAnsi="Times New Roman" w:cs="Times New Roman"/>
        </w:rPr>
        <w:t>progettuali</w:t>
      </w:r>
      <w:r w:rsidRPr="000F2C20">
        <w:rPr>
          <w:rFonts w:ascii="Times New Roman" w:hAnsi="Times New Roman" w:cs="Times New Roman"/>
          <w:spacing w:val="1"/>
        </w:rPr>
        <w:t xml:space="preserve"> </w:t>
      </w:r>
      <w:r w:rsidR="00D05067" w:rsidRPr="000F2C20">
        <w:rPr>
          <w:rFonts w:ascii="Times New Roman" w:hAnsi="Times New Roman" w:cs="Times New Roman"/>
          <w:spacing w:val="1"/>
        </w:rPr>
        <w:t xml:space="preserve">e le relative modalità di realizzazione. </w:t>
      </w:r>
      <w:r w:rsidRPr="000F2C20">
        <w:rPr>
          <w:rFonts w:ascii="Times New Roman" w:hAnsi="Times New Roman" w:cs="Times New Roman"/>
        </w:rPr>
        <w:t>La gestione avrà le</w:t>
      </w:r>
      <w:r w:rsidRPr="000F2C20">
        <w:rPr>
          <w:rFonts w:ascii="Times New Roman" w:hAnsi="Times New Roman" w:cs="Times New Roman"/>
          <w:spacing w:val="1"/>
        </w:rPr>
        <w:t xml:space="preserve"> </w:t>
      </w:r>
      <w:r w:rsidRPr="000F2C20">
        <w:rPr>
          <w:rFonts w:ascii="Times New Roman" w:hAnsi="Times New Roman" w:cs="Times New Roman"/>
        </w:rPr>
        <w:t>caratteristiche</w:t>
      </w:r>
      <w:r w:rsidRPr="000F2C20">
        <w:rPr>
          <w:rFonts w:ascii="Times New Roman" w:hAnsi="Times New Roman" w:cs="Times New Roman"/>
          <w:spacing w:val="-2"/>
        </w:rPr>
        <w:t xml:space="preserve"> </w:t>
      </w:r>
      <w:r w:rsidRPr="000F2C20">
        <w:rPr>
          <w:rFonts w:ascii="Times New Roman" w:hAnsi="Times New Roman" w:cs="Times New Roman"/>
        </w:rPr>
        <w:t xml:space="preserve">riportate nella convenzione </w:t>
      </w:r>
      <w:r w:rsidRPr="00B674B4">
        <w:rPr>
          <w:rFonts w:ascii="Times New Roman" w:hAnsi="Times New Roman" w:cs="Times New Roman"/>
        </w:rPr>
        <w:t>per</w:t>
      </w:r>
      <w:r w:rsidRPr="00B674B4">
        <w:rPr>
          <w:rFonts w:ascii="Times New Roman" w:hAnsi="Times New Roman" w:cs="Times New Roman"/>
          <w:spacing w:val="-3"/>
        </w:rPr>
        <w:t xml:space="preserve"> </w:t>
      </w:r>
      <w:r w:rsidRPr="00B674B4">
        <w:rPr>
          <w:rFonts w:ascii="Times New Roman" w:hAnsi="Times New Roman" w:cs="Times New Roman"/>
        </w:rPr>
        <w:t>la</w:t>
      </w:r>
      <w:r w:rsidRPr="00B674B4">
        <w:rPr>
          <w:rFonts w:ascii="Times New Roman" w:hAnsi="Times New Roman" w:cs="Times New Roman"/>
          <w:spacing w:val="-3"/>
        </w:rPr>
        <w:t xml:space="preserve"> </w:t>
      </w:r>
      <w:r w:rsidRPr="00B674B4">
        <w:rPr>
          <w:rFonts w:ascii="Times New Roman" w:hAnsi="Times New Roman" w:cs="Times New Roman"/>
        </w:rPr>
        <w:t>durata</w:t>
      </w:r>
      <w:r w:rsidRPr="00B674B4">
        <w:rPr>
          <w:rFonts w:ascii="Times New Roman" w:hAnsi="Times New Roman" w:cs="Times New Roman"/>
          <w:spacing w:val="-2"/>
        </w:rPr>
        <w:t xml:space="preserve"> </w:t>
      </w:r>
      <w:r w:rsidRPr="00B674B4">
        <w:rPr>
          <w:rFonts w:ascii="Times New Roman" w:hAnsi="Times New Roman" w:cs="Times New Roman"/>
        </w:rPr>
        <w:t>iniziale</w:t>
      </w:r>
      <w:r w:rsidRPr="00B674B4">
        <w:rPr>
          <w:rFonts w:ascii="Times New Roman" w:hAnsi="Times New Roman" w:cs="Times New Roman"/>
          <w:spacing w:val="-1"/>
        </w:rPr>
        <w:t xml:space="preserve"> </w:t>
      </w:r>
      <w:r w:rsidRPr="00B674B4">
        <w:rPr>
          <w:rFonts w:ascii="Times New Roman" w:hAnsi="Times New Roman" w:cs="Times New Roman"/>
        </w:rPr>
        <w:t>di</w:t>
      </w:r>
      <w:r w:rsidRPr="00B674B4">
        <w:rPr>
          <w:rFonts w:ascii="Times New Roman" w:hAnsi="Times New Roman" w:cs="Times New Roman"/>
          <w:spacing w:val="-1"/>
        </w:rPr>
        <w:t xml:space="preserve"> </w:t>
      </w:r>
      <w:r w:rsidRPr="00B674B4">
        <w:rPr>
          <w:rFonts w:ascii="Times New Roman" w:hAnsi="Times New Roman" w:cs="Times New Roman"/>
        </w:rPr>
        <w:t>anni</w:t>
      </w:r>
      <w:r w:rsidRPr="00B674B4">
        <w:rPr>
          <w:rFonts w:ascii="Times New Roman" w:hAnsi="Times New Roman" w:cs="Times New Roman"/>
          <w:spacing w:val="5"/>
        </w:rPr>
        <w:t xml:space="preserve"> 4</w:t>
      </w:r>
      <w:r w:rsidR="00B674B4" w:rsidRPr="00B674B4">
        <w:rPr>
          <w:rFonts w:ascii="Times New Roman" w:hAnsi="Times New Roman" w:cs="Times New Roman"/>
        </w:rPr>
        <w:t>.</w:t>
      </w:r>
    </w:p>
    <w:p w14:paraId="70CBB69B" w14:textId="77777777" w:rsidR="00DD0480" w:rsidRPr="000F2C20" w:rsidRDefault="00854CBC" w:rsidP="000B22EE">
      <w:pPr>
        <w:pStyle w:val="Corpotesto"/>
        <w:spacing w:before="53" w:line="276" w:lineRule="auto"/>
        <w:ind w:left="0" w:right="110"/>
        <w:rPr>
          <w:rFonts w:ascii="Times New Roman" w:hAnsi="Times New Roman" w:cs="Times New Roman"/>
        </w:rPr>
      </w:pPr>
      <w:r w:rsidRPr="000F2C20">
        <w:rPr>
          <w:rFonts w:ascii="Times New Roman" w:hAnsi="Times New Roman" w:cs="Times New Roman"/>
        </w:rPr>
        <w:t xml:space="preserve">La convenzione dovrà prevedere un sistema di monitoraggio sulle attività svolte dal soggetto partner </w:t>
      </w:r>
      <w:r w:rsidRPr="000F2C20">
        <w:rPr>
          <w:rFonts w:ascii="Times New Roman" w:hAnsi="Times New Roman" w:cs="Times New Roman"/>
        </w:rPr>
        <w:lastRenderedPageBreak/>
        <w:t>attraverso la</w:t>
      </w:r>
      <w:r w:rsidRPr="000F2C20">
        <w:rPr>
          <w:rFonts w:ascii="Times New Roman" w:hAnsi="Times New Roman" w:cs="Times New Roman"/>
          <w:spacing w:val="1"/>
        </w:rPr>
        <w:t xml:space="preserve"> </w:t>
      </w:r>
      <w:r w:rsidRPr="000F2C20">
        <w:rPr>
          <w:rFonts w:ascii="Times New Roman" w:hAnsi="Times New Roman" w:cs="Times New Roman"/>
        </w:rPr>
        <w:t>verifica periodica</w:t>
      </w:r>
      <w:r w:rsidR="009E2DA2" w:rsidRPr="000F2C20">
        <w:rPr>
          <w:rFonts w:ascii="Times New Roman" w:hAnsi="Times New Roman" w:cs="Times New Roman"/>
        </w:rPr>
        <w:t xml:space="preserve">, con cadenza almeno annuale, </w:t>
      </w:r>
      <w:r w:rsidRPr="000F2C20">
        <w:rPr>
          <w:rFonts w:ascii="Times New Roman" w:hAnsi="Times New Roman" w:cs="Times New Roman"/>
        </w:rPr>
        <w:t>del perseguimento degli obiettivi progettuali definiti in convenzione</w:t>
      </w:r>
      <w:r w:rsidR="00DD0480" w:rsidRPr="000F2C20">
        <w:rPr>
          <w:rFonts w:ascii="Times New Roman" w:hAnsi="Times New Roman" w:cs="Times New Roman"/>
        </w:rPr>
        <w:t xml:space="preserve">. </w:t>
      </w:r>
    </w:p>
    <w:p w14:paraId="7F65C137" w14:textId="77777777" w:rsidR="000B22EE" w:rsidRPr="000F2C20" w:rsidRDefault="000B22EE" w:rsidP="000B22EE">
      <w:pPr>
        <w:pStyle w:val="Corpotesto"/>
        <w:spacing w:before="53" w:line="276" w:lineRule="auto"/>
        <w:ind w:left="0" w:right="110"/>
        <w:rPr>
          <w:rFonts w:ascii="Times New Roman" w:hAnsi="Times New Roman" w:cs="Times New Roman"/>
        </w:rPr>
      </w:pPr>
    </w:p>
    <w:p w14:paraId="3678306E" w14:textId="3D5597EC" w:rsidR="00B7231B" w:rsidRPr="000F2C20" w:rsidRDefault="00527821" w:rsidP="00702AC4">
      <w:pPr>
        <w:pStyle w:val="Titolo1"/>
        <w:spacing w:before="103"/>
        <w:ind w:left="115"/>
        <w:jc w:val="both"/>
        <w:rPr>
          <w:rFonts w:ascii="Times New Roman" w:hAnsi="Times New Roman" w:cs="Times New Roman"/>
        </w:rPr>
      </w:pPr>
      <w:r w:rsidRPr="000F2C20">
        <w:rPr>
          <w:rFonts w:ascii="Times New Roman" w:hAnsi="Times New Roman" w:cs="Times New Roman"/>
        </w:rPr>
        <w:t>3</w:t>
      </w:r>
      <w:r w:rsidR="000B22EE" w:rsidRPr="000F2C20">
        <w:rPr>
          <w:rFonts w:ascii="Times New Roman" w:hAnsi="Times New Roman" w:cs="Times New Roman"/>
        </w:rPr>
        <w:t>.</w:t>
      </w:r>
      <w:r w:rsidR="00C273C9" w:rsidRPr="000F2C20">
        <w:rPr>
          <w:rFonts w:ascii="Times New Roman" w:hAnsi="Times New Roman" w:cs="Times New Roman"/>
        </w:rPr>
        <w:t xml:space="preserve"> QUADRO ECONOMICO- FINANZIARIO</w:t>
      </w:r>
    </w:p>
    <w:p w14:paraId="6F01B233" w14:textId="77DA3617" w:rsidR="00B7231B" w:rsidRPr="000F2C20" w:rsidRDefault="00C273C9" w:rsidP="00702AC4">
      <w:pPr>
        <w:pStyle w:val="Titolo1"/>
        <w:spacing w:before="103"/>
        <w:ind w:left="115"/>
        <w:jc w:val="both"/>
        <w:rPr>
          <w:rFonts w:ascii="Times New Roman" w:hAnsi="Times New Roman" w:cs="Times New Roman"/>
          <w:b w:val="0"/>
          <w:bCs w:val="0"/>
        </w:rPr>
      </w:pPr>
      <w:r w:rsidRPr="000F2C20">
        <w:rPr>
          <w:rFonts w:ascii="Times New Roman" w:hAnsi="Times New Roman" w:cs="Times New Roman"/>
          <w:b w:val="0"/>
          <w:bCs w:val="0"/>
        </w:rPr>
        <w:t>Al</w:t>
      </w:r>
      <w:r w:rsidR="00B7231B" w:rsidRPr="000F2C20">
        <w:rPr>
          <w:rFonts w:ascii="Times New Roman" w:hAnsi="Times New Roman" w:cs="Times New Roman"/>
          <w:b w:val="0"/>
          <w:bCs w:val="0"/>
        </w:rPr>
        <w:t xml:space="preserve"> fine di sostenere l’attuazione del partenariato, questo </w:t>
      </w:r>
      <w:r w:rsidR="00294420" w:rsidRPr="000F2C20">
        <w:rPr>
          <w:rFonts w:ascii="Times New Roman" w:hAnsi="Times New Roman" w:cs="Times New Roman"/>
          <w:b w:val="0"/>
          <w:bCs w:val="0"/>
        </w:rPr>
        <w:t>E</w:t>
      </w:r>
      <w:r w:rsidR="00B7231B" w:rsidRPr="000F2C20">
        <w:rPr>
          <w:rFonts w:ascii="Times New Roman" w:hAnsi="Times New Roman" w:cs="Times New Roman"/>
          <w:b w:val="0"/>
          <w:bCs w:val="0"/>
        </w:rPr>
        <w:t>nte intende mettere a disposizione dei futuri partner i seguenti apporti</w:t>
      </w:r>
      <w:r w:rsidR="00B7231B" w:rsidRPr="00B674B4">
        <w:rPr>
          <w:rFonts w:ascii="Times New Roman" w:hAnsi="Times New Roman" w:cs="Times New Roman"/>
          <w:b w:val="0"/>
          <w:bCs w:val="0"/>
        </w:rPr>
        <w:t xml:space="preserve">, ai sensi dell’art. 12 della legge n. 241/1990 e ss., a titolo di </w:t>
      </w:r>
      <w:r w:rsidR="00DC418F">
        <w:rPr>
          <w:rFonts w:ascii="Times New Roman" w:hAnsi="Times New Roman" w:cs="Times New Roman"/>
          <w:b w:val="0"/>
          <w:bCs w:val="0"/>
        </w:rPr>
        <w:t>contributo</w:t>
      </w:r>
      <w:r w:rsidR="00CB4FEC" w:rsidRPr="000F2C20">
        <w:rPr>
          <w:rFonts w:ascii="Times New Roman" w:hAnsi="Times New Roman" w:cs="Times New Roman"/>
          <w:b w:val="0"/>
          <w:bCs w:val="0"/>
        </w:rPr>
        <w:t xml:space="preserve"> spese</w:t>
      </w:r>
      <w:r w:rsidR="00B7231B" w:rsidRPr="000F2C20">
        <w:rPr>
          <w:rFonts w:ascii="Times New Roman" w:hAnsi="Times New Roman" w:cs="Times New Roman"/>
          <w:b w:val="0"/>
          <w:bCs w:val="0"/>
        </w:rPr>
        <w:t>:</w:t>
      </w:r>
    </w:p>
    <w:p w14:paraId="2F1E5074" w14:textId="1323FAF2" w:rsidR="00B7231B" w:rsidRPr="000F2C20" w:rsidRDefault="00B7231B" w:rsidP="00702AC4">
      <w:pPr>
        <w:pStyle w:val="Titolo1"/>
        <w:spacing w:before="103"/>
        <w:ind w:left="115"/>
        <w:jc w:val="both"/>
        <w:rPr>
          <w:rFonts w:ascii="Times New Roman" w:hAnsi="Times New Roman" w:cs="Times New Roman"/>
          <w:b w:val="0"/>
          <w:bCs w:val="0"/>
        </w:rPr>
      </w:pPr>
      <w:r w:rsidRPr="000F2C20">
        <w:rPr>
          <w:rFonts w:ascii="Times New Roman" w:hAnsi="Times New Roman" w:cs="Times New Roman"/>
          <w:b w:val="0"/>
          <w:bCs w:val="0"/>
        </w:rPr>
        <w:t xml:space="preserve">a) </w:t>
      </w:r>
      <w:r w:rsidR="00DC418F">
        <w:rPr>
          <w:rFonts w:ascii="Times New Roman" w:hAnsi="Times New Roman" w:cs="Times New Roman"/>
          <w:b w:val="0"/>
          <w:bCs w:val="0"/>
        </w:rPr>
        <w:t>ma</w:t>
      </w:r>
      <w:r w:rsidR="00AD4C03">
        <w:rPr>
          <w:rFonts w:ascii="Times New Roman" w:hAnsi="Times New Roman" w:cs="Times New Roman"/>
          <w:b w:val="0"/>
          <w:bCs w:val="0"/>
        </w:rPr>
        <w:t>ssimo</w:t>
      </w:r>
      <w:r w:rsidR="00DC418F">
        <w:rPr>
          <w:rFonts w:ascii="Times New Roman" w:hAnsi="Times New Roman" w:cs="Times New Roman"/>
          <w:b w:val="0"/>
          <w:bCs w:val="0"/>
        </w:rPr>
        <w:t xml:space="preserve"> </w:t>
      </w:r>
      <w:r w:rsidRPr="000F2C20">
        <w:rPr>
          <w:rFonts w:ascii="Times New Roman" w:hAnsi="Times New Roman" w:cs="Times New Roman"/>
          <w:b w:val="0"/>
          <w:bCs w:val="0"/>
        </w:rPr>
        <w:t xml:space="preserve">€ </w:t>
      </w:r>
      <w:r w:rsidR="00527821" w:rsidRPr="000F2C20">
        <w:rPr>
          <w:rFonts w:ascii="Times New Roman" w:hAnsi="Times New Roman" w:cs="Times New Roman"/>
          <w:b w:val="0"/>
          <w:bCs w:val="0"/>
        </w:rPr>
        <w:t>18.000 per ogni annualità di validità della convenzione</w:t>
      </w:r>
      <w:r w:rsidR="00CB4FEC" w:rsidRPr="000F2C20">
        <w:rPr>
          <w:rFonts w:ascii="Times New Roman" w:hAnsi="Times New Roman" w:cs="Times New Roman"/>
          <w:b w:val="0"/>
          <w:bCs w:val="0"/>
        </w:rPr>
        <w:t>;</w:t>
      </w:r>
    </w:p>
    <w:p w14:paraId="69555013" w14:textId="3161DFFF" w:rsidR="00B7231B" w:rsidRPr="000F2C20" w:rsidRDefault="00B7231B" w:rsidP="00702AC4">
      <w:pPr>
        <w:pStyle w:val="Titolo1"/>
        <w:spacing w:before="103"/>
        <w:ind w:left="115"/>
        <w:jc w:val="both"/>
        <w:rPr>
          <w:rFonts w:ascii="Times New Roman" w:hAnsi="Times New Roman" w:cs="Times New Roman"/>
          <w:b w:val="0"/>
          <w:bCs w:val="0"/>
        </w:rPr>
      </w:pPr>
      <w:r w:rsidRPr="000F2C20">
        <w:rPr>
          <w:rFonts w:ascii="Times New Roman" w:hAnsi="Times New Roman" w:cs="Times New Roman"/>
          <w:b w:val="0"/>
          <w:bCs w:val="0"/>
        </w:rPr>
        <w:t>b</w:t>
      </w:r>
      <w:r w:rsidRPr="00B674B4">
        <w:rPr>
          <w:rFonts w:ascii="Times New Roman" w:hAnsi="Times New Roman" w:cs="Times New Roman"/>
          <w:b w:val="0"/>
          <w:bCs w:val="0"/>
        </w:rPr>
        <w:t>) il</w:t>
      </w:r>
      <w:r w:rsidR="002714E7" w:rsidRPr="00B674B4">
        <w:rPr>
          <w:rFonts w:ascii="Times New Roman" w:hAnsi="Times New Roman" w:cs="Times New Roman"/>
          <w:b w:val="0"/>
          <w:bCs w:val="0"/>
        </w:rPr>
        <w:t xml:space="preserve"> locale attualmente disponibile presso la Casa del Volontariato (primo piano) a Montecavolo in via F.lli Cervi n. 4 – come da </w:t>
      </w:r>
      <w:r w:rsidR="008E0C78" w:rsidRPr="00B674B4">
        <w:rPr>
          <w:rFonts w:ascii="Times New Roman" w:hAnsi="Times New Roman" w:cs="Times New Roman"/>
          <w:b w:val="0"/>
          <w:bCs w:val="0"/>
        </w:rPr>
        <w:t xml:space="preserve">scheda descrittiva </w:t>
      </w:r>
      <w:r w:rsidR="00544526" w:rsidRPr="00B674B4">
        <w:rPr>
          <w:rFonts w:ascii="Times New Roman" w:hAnsi="Times New Roman" w:cs="Times New Roman"/>
          <w:b w:val="0"/>
          <w:bCs w:val="0"/>
        </w:rPr>
        <w:t>A</w:t>
      </w:r>
      <w:r w:rsidR="008E0C78" w:rsidRPr="00B674B4">
        <w:rPr>
          <w:rFonts w:ascii="Times New Roman" w:hAnsi="Times New Roman" w:cs="Times New Roman"/>
          <w:b w:val="0"/>
          <w:bCs w:val="0"/>
        </w:rPr>
        <w:t>llegato</w:t>
      </w:r>
      <w:r w:rsidR="00DA0C05" w:rsidRPr="00B674B4">
        <w:rPr>
          <w:rFonts w:ascii="Times New Roman" w:hAnsi="Times New Roman" w:cs="Times New Roman"/>
          <w:b w:val="0"/>
          <w:bCs w:val="0"/>
        </w:rPr>
        <w:t xml:space="preserve"> n</w:t>
      </w:r>
      <w:r w:rsidR="008E0C78" w:rsidRPr="00B674B4">
        <w:rPr>
          <w:rFonts w:ascii="Times New Roman" w:hAnsi="Times New Roman" w:cs="Times New Roman"/>
          <w:b w:val="0"/>
          <w:bCs w:val="0"/>
        </w:rPr>
        <w:t xml:space="preserve"> </w:t>
      </w:r>
      <w:r w:rsidR="00A63B1B" w:rsidRPr="00B674B4">
        <w:rPr>
          <w:rFonts w:ascii="Times New Roman" w:hAnsi="Times New Roman" w:cs="Times New Roman"/>
          <w:b w:val="0"/>
          <w:bCs w:val="0"/>
        </w:rPr>
        <w:t xml:space="preserve">6 </w:t>
      </w:r>
      <w:r w:rsidR="00544526" w:rsidRPr="00B674B4">
        <w:rPr>
          <w:rFonts w:ascii="Times New Roman" w:hAnsi="Times New Roman" w:cs="Times New Roman"/>
          <w:b w:val="0"/>
          <w:bCs w:val="0"/>
        </w:rPr>
        <w:t xml:space="preserve">– Scheda descrittiva sede - </w:t>
      </w:r>
      <w:r w:rsidR="00A63B1B" w:rsidRPr="00B674B4">
        <w:rPr>
          <w:rFonts w:ascii="Times New Roman" w:hAnsi="Times New Roman" w:cs="Times New Roman"/>
          <w:b w:val="0"/>
          <w:bCs w:val="0"/>
        </w:rPr>
        <w:t>all’Avviso di co-progettazione</w:t>
      </w:r>
    </w:p>
    <w:sectPr w:rsidR="00B7231B" w:rsidRPr="000F2C20">
      <w:pgSz w:w="11910" w:h="16840"/>
      <w:pgMar w:top="110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44251"/>
    <w:multiLevelType w:val="hybridMultilevel"/>
    <w:tmpl w:val="A536AF7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4FE1748"/>
    <w:multiLevelType w:val="hybridMultilevel"/>
    <w:tmpl w:val="843A3152"/>
    <w:lvl w:ilvl="0" w:tplc="4934B26C">
      <w:numFmt w:val="bullet"/>
      <w:lvlText w:val="-"/>
      <w:lvlJc w:val="left"/>
      <w:pPr>
        <w:ind w:left="439" w:hanging="360"/>
      </w:pPr>
      <w:rPr>
        <w:rFonts w:ascii="Times New Roman" w:eastAsia="Times New Roman" w:hAnsi="Times New Roman" w:cs="Times New Roman" w:hint="default"/>
      </w:rPr>
    </w:lvl>
    <w:lvl w:ilvl="1" w:tplc="04100003" w:tentative="1">
      <w:start w:val="1"/>
      <w:numFmt w:val="bullet"/>
      <w:lvlText w:val="o"/>
      <w:lvlJc w:val="left"/>
      <w:pPr>
        <w:ind w:left="1159" w:hanging="360"/>
      </w:pPr>
      <w:rPr>
        <w:rFonts w:ascii="Courier New" w:hAnsi="Courier New" w:cs="Courier New" w:hint="default"/>
      </w:rPr>
    </w:lvl>
    <w:lvl w:ilvl="2" w:tplc="04100005" w:tentative="1">
      <w:start w:val="1"/>
      <w:numFmt w:val="bullet"/>
      <w:lvlText w:val=""/>
      <w:lvlJc w:val="left"/>
      <w:pPr>
        <w:ind w:left="1879" w:hanging="360"/>
      </w:pPr>
      <w:rPr>
        <w:rFonts w:ascii="Wingdings" w:hAnsi="Wingdings" w:hint="default"/>
      </w:rPr>
    </w:lvl>
    <w:lvl w:ilvl="3" w:tplc="04100001" w:tentative="1">
      <w:start w:val="1"/>
      <w:numFmt w:val="bullet"/>
      <w:lvlText w:val=""/>
      <w:lvlJc w:val="left"/>
      <w:pPr>
        <w:ind w:left="2599" w:hanging="360"/>
      </w:pPr>
      <w:rPr>
        <w:rFonts w:ascii="Symbol" w:hAnsi="Symbol" w:hint="default"/>
      </w:rPr>
    </w:lvl>
    <w:lvl w:ilvl="4" w:tplc="04100003" w:tentative="1">
      <w:start w:val="1"/>
      <w:numFmt w:val="bullet"/>
      <w:lvlText w:val="o"/>
      <w:lvlJc w:val="left"/>
      <w:pPr>
        <w:ind w:left="3319" w:hanging="360"/>
      </w:pPr>
      <w:rPr>
        <w:rFonts w:ascii="Courier New" w:hAnsi="Courier New" w:cs="Courier New" w:hint="default"/>
      </w:rPr>
    </w:lvl>
    <w:lvl w:ilvl="5" w:tplc="04100005" w:tentative="1">
      <w:start w:val="1"/>
      <w:numFmt w:val="bullet"/>
      <w:lvlText w:val=""/>
      <w:lvlJc w:val="left"/>
      <w:pPr>
        <w:ind w:left="4039" w:hanging="360"/>
      </w:pPr>
      <w:rPr>
        <w:rFonts w:ascii="Wingdings" w:hAnsi="Wingdings" w:hint="default"/>
      </w:rPr>
    </w:lvl>
    <w:lvl w:ilvl="6" w:tplc="04100001" w:tentative="1">
      <w:start w:val="1"/>
      <w:numFmt w:val="bullet"/>
      <w:lvlText w:val=""/>
      <w:lvlJc w:val="left"/>
      <w:pPr>
        <w:ind w:left="4759" w:hanging="360"/>
      </w:pPr>
      <w:rPr>
        <w:rFonts w:ascii="Symbol" w:hAnsi="Symbol" w:hint="default"/>
      </w:rPr>
    </w:lvl>
    <w:lvl w:ilvl="7" w:tplc="04100003" w:tentative="1">
      <w:start w:val="1"/>
      <w:numFmt w:val="bullet"/>
      <w:lvlText w:val="o"/>
      <w:lvlJc w:val="left"/>
      <w:pPr>
        <w:ind w:left="5479" w:hanging="360"/>
      </w:pPr>
      <w:rPr>
        <w:rFonts w:ascii="Courier New" w:hAnsi="Courier New" w:cs="Courier New" w:hint="default"/>
      </w:rPr>
    </w:lvl>
    <w:lvl w:ilvl="8" w:tplc="04100005" w:tentative="1">
      <w:start w:val="1"/>
      <w:numFmt w:val="bullet"/>
      <w:lvlText w:val=""/>
      <w:lvlJc w:val="left"/>
      <w:pPr>
        <w:ind w:left="6199" w:hanging="360"/>
      </w:pPr>
      <w:rPr>
        <w:rFonts w:ascii="Wingdings" w:hAnsi="Wingdings" w:hint="default"/>
      </w:rPr>
    </w:lvl>
  </w:abstractNum>
  <w:abstractNum w:abstractNumId="2" w15:restartNumberingAfterBreak="0">
    <w:nsid w:val="1660270B"/>
    <w:multiLevelType w:val="hybridMultilevel"/>
    <w:tmpl w:val="FA0AEC72"/>
    <w:lvl w:ilvl="0" w:tplc="04100001">
      <w:start w:val="1"/>
      <w:numFmt w:val="bullet"/>
      <w:lvlText w:val=""/>
      <w:lvlJc w:val="left"/>
      <w:pPr>
        <w:ind w:left="1780" w:hanging="360"/>
      </w:pPr>
      <w:rPr>
        <w:rFonts w:ascii="Symbol" w:hAnsi="Symbol" w:hint="default"/>
      </w:rPr>
    </w:lvl>
    <w:lvl w:ilvl="1" w:tplc="04100003" w:tentative="1">
      <w:start w:val="1"/>
      <w:numFmt w:val="bullet"/>
      <w:lvlText w:val="o"/>
      <w:lvlJc w:val="left"/>
      <w:pPr>
        <w:ind w:left="2500" w:hanging="360"/>
      </w:pPr>
      <w:rPr>
        <w:rFonts w:ascii="Courier New" w:hAnsi="Courier New" w:cs="Courier New" w:hint="default"/>
      </w:rPr>
    </w:lvl>
    <w:lvl w:ilvl="2" w:tplc="04100005" w:tentative="1">
      <w:start w:val="1"/>
      <w:numFmt w:val="bullet"/>
      <w:lvlText w:val=""/>
      <w:lvlJc w:val="left"/>
      <w:pPr>
        <w:ind w:left="3220" w:hanging="360"/>
      </w:pPr>
      <w:rPr>
        <w:rFonts w:ascii="Wingdings" w:hAnsi="Wingdings" w:hint="default"/>
      </w:rPr>
    </w:lvl>
    <w:lvl w:ilvl="3" w:tplc="04100001" w:tentative="1">
      <w:start w:val="1"/>
      <w:numFmt w:val="bullet"/>
      <w:lvlText w:val=""/>
      <w:lvlJc w:val="left"/>
      <w:pPr>
        <w:ind w:left="3940" w:hanging="360"/>
      </w:pPr>
      <w:rPr>
        <w:rFonts w:ascii="Symbol" w:hAnsi="Symbol" w:hint="default"/>
      </w:rPr>
    </w:lvl>
    <w:lvl w:ilvl="4" w:tplc="04100003" w:tentative="1">
      <w:start w:val="1"/>
      <w:numFmt w:val="bullet"/>
      <w:lvlText w:val="o"/>
      <w:lvlJc w:val="left"/>
      <w:pPr>
        <w:ind w:left="4660" w:hanging="360"/>
      </w:pPr>
      <w:rPr>
        <w:rFonts w:ascii="Courier New" w:hAnsi="Courier New" w:cs="Courier New" w:hint="default"/>
      </w:rPr>
    </w:lvl>
    <w:lvl w:ilvl="5" w:tplc="04100005" w:tentative="1">
      <w:start w:val="1"/>
      <w:numFmt w:val="bullet"/>
      <w:lvlText w:val=""/>
      <w:lvlJc w:val="left"/>
      <w:pPr>
        <w:ind w:left="5380" w:hanging="360"/>
      </w:pPr>
      <w:rPr>
        <w:rFonts w:ascii="Wingdings" w:hAnsi="Wingdings" w:hint="default"/>
      </w:rPr>
    </w:lvl>
    <w:lvl w:ilvl="6" w:tplc="04100001" w:tentative="1">
      <w:start w:val="1"/>
      <w:numFmt w:val="bullet"/>
      <w:lvlText w:val=""/>
      <w:lvlJc w:val="left"/>
      <w:pPr>
        <w:ind w:left="6100" w:hanging="360"/>
      </w:pPr>
      <w:rPr>
        <w:rFonts w:ascii="Symbol" w:hAnsi="Symbol" w:hint="default"/>
      </w:rPr>
    </w:lvl>
    <w:lvl w:ilvl="7" w:tplc="04100003" w:tentative="1">
      <w:start w:val="1"/>
      <w:numFmt w:val="bullet"/>
      <w:lvlText w:val="o"/>
      <w:lvlJc w:val="left"/>
      <w:pPr>
        <w:ind w:left="6820" w:hanging="360"/>
      </w:pPr>
      <w:rPr>
        <w:rFonts w:ascii="Courier New" w:hAnsi="Courier New" w:cs="Courier New" w:hint="default"/>
      </w:rPr>
    </w:lvl>
    <w:lvl w:ilvl="8" w:tplc="04100005" w:tentative="1">
      <w:start w:val="1"/>
      <w:numFmt w:val="bullet"/>
      <w:lvlText w:val=""/>
      <w:lvlJc w:val="left"/>
      <w:pPr>
        <w:ind w:left="7540" w:hanging="360"/>
      </w:pPr>
      <w:rPr>
        <w:rFonts w:ascii="Wingdings" w:hAnsi="Wingdings" w:hint="default"/>
      </w:rPr>
    </w:lvl>
  </w:abstractNum>
  <w:abstractNum w:abstractNumId="3" w15:restartNumberingAfterBreak="0">
    <w:nsid w:val="170E244A"/>
    <w:multiLevelType w:val="hybridMultilevel"/>
    <w:tmpl w:val="1D18AC76"/>
    <w:lvl w:ilvl="0" w:tplc="457C3BF4">
      <w:start w:val="1"/>
      <w:numFmt w:val="lowerLetter"/>
      <w:lvlText w:val="%1)"/>
      <w:lvlJc w:val="left"/>
      <w:pPr>
        <w:ind w:left="1001" w:hanging="360"/>
      </w:pPr>
      <w:rPr>
        <w:rFonts w:hint="default"/>
      </w:rPr>
    </w:lvl>
    <w:lvl w:ilvl="1" w:tplc="04100019" w:tentative="1">
      <w:start w:val="1"/>
      <w:numFmt w:val="lowerLetter"/>
      <w:lvlText w:val="%2."/>
      <w:lvlJc w:val="left"/>
      <w:pPr>
        <w:ind w:left="1721" w:hanging="360"/>
      </w:pPr>
    </w:lvl>
    <w:lvl w:ilvl="2" w:tplc="0410001B" w:tentative="1">
      <w:start w:val="1"/>
      <w:numFmt w:val="lowerRoman"/>
      <w:lvlText w:val="%3."/>
      <w:lvlJc w:val="right"/>
      <w:pPr>
        <w:ind w:left="2441" w:hanging="180"/>
      </w:pPr>
    </w:lvl>
    <w:lvl w:ilvl="3" w:tplc="0410000F" w:tentative="1">
      <w:start w:val="1"/>
      <w:numFmt w:val="decimal"/>
      <w:lvlText w:val="%4."/>
      <w:lvlJc w:val="left"/>
      <w:pPr>
        <w:ind w:left="3161" w:hanging="360"/>
      </w:pPr>
    </w:lvl>
    <w:lvl w:ilvl="4" w:tplc="04100019" w:tentative="1">
      <w:start w:val="1"/>
      <w:numFmt w:val="lowerLetter"/>
      <w:lvlText w:val="%5."/>
      <w:lvlJc w:val="left"/>
      <w:pPr>
        <w:ind w:left="3881" w:hanging="360"/>
      </w:pPr>
    </w:lvl>
    <w:lvl w:ilvl="5" w:tplc="0410001B" w:tentative="1">
      <w:start w:val="1"/>
      <w:numFmt w:val="lowerRoman"/>
      <w:lvlText w:val="%6."/>
      <w:lvlJc w:val="right"/>
      <w:pPr>
        <w:ind w:left="4601" w:hanging="180"/>
      </w:pPr>
    </w:lvl>
    <w:lvl w:ilvl="6" w:tplc="0410000F" w:tentative="1">
      <w:start w:val="1"/>
      <w:numFmt w:val="decimal"/>
      <w:lvlText w:val="%7."/>
      <w:lvlJc w:val="left"/>
      <w:pPr>
        <w:ind w:left="5321" w:hanging="360"/>
      </w:pPr>
    </w:lvl>
    <w:lvl w:ilvl="7" w:tplc="04100019" w:tentative="1">
      <w:start w:val="1"/>
      <w:numFmt w:val="lowerLetter"/>
      <w:lvlText w:val="%8."/>
      <w:lvlJc w:val="left"/>
      <w:pPr>
        <w:ind w:left="6041" w:hanging="360"/>
      </w:pPr>
    </w:lvl>
    <w:lvl w:ilvl="8" w:tplc="0410001B" w:tentative="1">
      <w:start w:val="1"/>
      <w:numFmt w:val="lowerRoman"/>
      <w:lvlText w:val="%9."/>
      <w:lvlJc w:val="right"/>
      <w:pPr>
        <w:ind w:left="6761" w:hanging="180"/>
      </w:pPr>
    </w:lvl>
  </w:abstractNum>
  <w:abstractNum w:abstractNumId="4" w15:restartNumberingAfterBreak="0">
    <w:nsid w:val="19190E9C"/>
    <w:multiLevelType w:val="hybridMultilevel"/>
    <w:tmpl w:val="57FE069E"/>
    <w:lvl w:ilvl="0" w:tplc="5CB87FD2">
      <w:start w:val="1"/>
      <w:numFmt w:val="decimal"/>
      <w:lvlText w:val="%1."/>
      <w:lvlJc w:val="left"/>
      <w:pPr>
        <w:ind w:left="240" w:hanging="240"/>
      </w:pPr>
      <w:rPr>
        <w:rFonts w:ascii="Calibri" w:eastAsia="Calibri" w:hAnsi="Calibri" w:cs="Calibri" w:hint="default"/>
        <w:b/>
        <w:bCs/>
        <w:w w:val="100"/>
        <w:sz w:val="24"/>
        <w:szCs w:val="24"/>
        <w:lang w:val="it-IT" w:eastAsia="en-US" w:bidi="ar-SA"/>
      </w:rPr>
    </w:lvl>
    <w:lvl w:ilvl="1" w:tplc="219A73DC">
      <w:start w:val="1"/>
      <w:numFmt w:val="decimal"/>
      <w:lvlText w:val="%2."/>
      <w:lvlJc w:val="left"/>
      <w:pPr>
        <w:ind w:left="793" w:hanging="396"/>
      </w:pPr>
      <w:rPr>
        <w:rFonts w:ascii="Calibri" w:eastAsia="Calibri" w:hAnsi="Calibri" w:cs="Calibri" w:hint="default"/>
        <w:w w:val="100"/>
        <w:sz w:val="24"/>
        <w:szCs w:val="24"/>
        <w:lang w:val="it-IT" w:eastAsia="en-US" w:bidi="ar-SA"/>
      </w:rPr>
    </w:lvl>
    <w:lvl w:ilvl="2" w:tplc="4FFE3378">
      <w:numFmt w:val="bullet"/>
      <w:lvlText w:val="•"/>
      <w:lvlJc w:val="left"/>
      <w:pPr>
        <w:ind w:left="1801" w:hanging="396"/>
      </w:pPr>
      <w:rPr>
        <w:rFonts w:hint="default"/>
        <w:lang w:val="it-IT" w:eastAsia="en-US" w:bidi="ar-SA"/>
      </w:rPr>
    </w:lvl>
    <w:lvl w:ilvl="3" w:tplc="00ECCC5C">
      <w:numFmt w:val="bullet"/>
      <w:lvlText w:val="•"/>
      <w:lvlJc w:val="left"/>
      <w:pPr>
        <w:ind w:left="2799" w:hanging="396"/>
      </w:pPr>
      <w:rPr>
        <w:rFonts w:hint="default"/>
        <w:lang w:val="it-IT" w:eastAsia="en-US" w:bidi="ar-SA"/>
      </w:rPr>
    </w:lvl>
    <w:lvl w:ilvl="4" w:tplc="8620E0B8">
      <w:numFmt w:val="bullet"/>
      <w:lvlText w:val="•"/>
      <w:lvlJc w:val="left"/>
      <w:pPr>
        <w:ind w:left="3798" w:hanging="396"/>
      </w:pPr>
      <w:rPr>
        <w:rFonts w:hint="default"/>
        <w:lang w:val="it-IT" w:eastAsia="en-US" w:bidi="ar-SA"/>
      </w:rPr>
    </w:lvl>
    <w:lvl w:ilvl="5" w:tplc="73B2EA2C">
      <w:numFmt w:val="bullet"/>
      <w:lvlText w:val="•"/>
      <w:lvlJc w:val="left"/>
      <w:pPr>
        <w:ind w:left="4796" w:hanging="396"/>
      </w:pPr>
      <w:rPr>
        <w:rFonts w:hint="default"/>
        <w:lang w:val="it-IT" w:eastAsia="en-US" w:bidi="ar-SA"/>
      </w:rPr>
    </w:lvl>
    <w:lvl w:ilvl="6" w:tplc="4A24CACA">
      <w:numFmt w:val="bullet"/>
      <w:lvlText w:val="•"/>
      <w:lvlJc w:val="left"/>
      <w:pPr>
        <w:ind w:left="5795" w:hanging="396"/>
      </w:pPr>
      <w:rPr>
        <w:rFonts w:hint="default"/>
        <w:lang w:val="it-IT" w:eastAsia="en-US" w:bidi="ar-SA"/>
      </w:rPr>
    </w:lvl>
    <w:lvl w:ilvl="7" w:tplc="51DE3130">
      <w:numFmt w:val="bullet"/>
      <w:lvlText w:val="•"/>
      <w:lvlJc w:val="left"/>
      <w:pPr>
        <w:ind w:left="6793" w:hanging="396"/>
      </w:pPr>
      <w:rPr>
        <w:rFonts w:hint="default"/>
        <w:lang w:val="it-IT" w:eastAsia="en-US" w:bidi="ar-SA"/>
      </w:rPr>
    </w:lvl>
    <w:lvl w:ilvl="8" w:tplc="55CC09C6">
      <w:numFmt w:val="bullet"/>
      <w:lvlText w:val="•"/>
      <w:lvlJc w:val="left"/>
      <w:pPr>
        <w:ind w:left="7792" w:hanging="396"/>
      </w:pPr>
      <w:rPr>
        <w:rFonts w:hint="default"/>
        <w:lang w:val="it-IT" w:eastAsia="en-US" w:bidi="ar-SA"/>
      </w:rPr>
    </w:lvl>
  </w:abstractNum>
  <w:abstractNum w:abstractNumId="5" w15:restartNumberingAfterBreak="0">
    <w:nsid w:val="19D66282"/>
    <w:multiLevelType w:val="hybridMultilevel"/>
    <w:tmpl w:val="81262074"/>
    <w:lvl w:ilvl="0" w:tplc="80106DEC">
      <w:start w:val="1"/>
      <w:numFmt w:val="lowerLetter"/>
      <w:lvlText w:val="%1)"/>
      <w:lvlJc w:val="left"/>
      <w:pPr>
        <w:ind w:left="437" w:hanging="360"/>
      </w:pPr>
      <w:rPr>
        <w:rFonts w:hint="default"/>
      </w:rPr>
    </w:lvl>
    <w:lvl w:ilvl="1" w:tplc="04100019" w:tentative="1">
      <w:start w:val="1"/>
      <w:numFmt w:val="lowerLetter"/>
      <w:lvlText w:val="%2."/>
      <w:lvlJc w:val="left"/>
      <w:pPr>
        <w:ind w:left="1157" w:hanging="360"/>
      </w:pPr>
    </w:lvl>
    <w:lvl w:ilvl="2" w:tplc="0410001B" w:tentative="1">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abstractNum w:abstractNumId="6" w15:restartNumberingAfterBreak="0">
    <w:nsid w:val="230408AC"/>
    <w:multiLevelType w:val="hybridMultilevel"/>
    <w:tmpl w:val="DECE1CE8"/>
    <w:lvl w:ilvl="0" w:tplc="8FD09196">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4352AD"/>
    <w:multiLevelType w:val="hybridMultilevel"/>
    <w:tmpl w:val="165C272E"/>
    <w:lvl w:ilvl="0" w:tplc="4934B26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721" w:hanging="360"/>
      </w:pPr>
      <w:rPr>
        <w:rFonts w:ascii="Courier New" w:hAnsi="Courier New" w:cs="Courier New" w:hint="default"/>
      </w:rPr>
    </w:lvl>
    <w:lvl w:ilvl="2" w:tplc="04100005" w:tentative="1">
      <w:start w:val="1"/>
      <w:numFmt w:val="bullet"/>
      <w:lvlText w:val=""/>
      <w:lvlJc w:val="left"/>
      <w:pPr>
        <w:ind w:left="2441" w:hanging="360"/>
      </w:pPr>
      <w:rPr>
        <w:rFonts w:ascii="Wingdings" w:hAnsi="Wingdings" w:hint="default"/>
      </w:rPr>
    </w:lvl>
    <w:lvl w:ilvl="3" w:tplc="04100001" w:tentative="1">
      <w:start w:val="1"/>
      <w:numFmt w:val="bullet"/>
      <w:lvlText w:val=""/>
      <w:lvlJc w:val="left"/>
      <w:pPr>
        <w:ind w:left="3161" w:hanging="360"/>
      </w:pPr>
      <w:rPr>
        <w:rFonts w:ascii="Symbol" w:hAnsi="Symbol" w:hint="default"/>
      </w:rPr>
    </w:lvl>
    <w:lvl w:ilvl="4" w:tplc="04100003" w:tentative="1">
      <w:start w:val="1"/>
      <w:numFmt w:val="bullet"/>
      <w:lvlText w:val="o"/>
      <w:lvlJc w:val="left"/>
      <w:pPr>
        <w:ind w:left="3881" w:hanging="360"/>
      </w:pPr>
      <w:rPr>
        <w:rFonts w:ascii="Courier New" w:hAnsi="Courier New" w:cs="Courier New" w:hint="default"/>
      </w:rPr>
    </w:lvl>
    <w:lvl w:ilvl="5" w:tplc="04100005" w:tentative="1">
      <w:start w:val="1"/>
      <w:numFmt w:val="bullet"/>
      <w:lvlText w:val=""/>
      <w:lvlJc w:val="left"/>
      <w:pPr>
        <w:ind w:left="4601" w:hanging="360"/>
      </w:pPr>
      <w:rPr>
        <w:rFonts w:ascii="Wingdings" w:hAnsi="Wingdings" w:hint="default"/>
      </w:rPr>
    </w:lvl>
    <w:lvl w:ilvl="6" w:tplc="04100001" w:tentative="1">
      <w:start w:val="1"/>
      <w:numFmt w:val="bullet"/>
      <w:lvlText w:val=""/>
      <w:lvlJc w:val="left"/>
      <w:pPr>
        <w:ind w:left="5321" w:hanging="360"/>
      </w:pPr>
      <w:rPr>
        <w:rFonts w:ascii="Symbol" w:hAnsi="Symbol" w:hint="default"/>
      </w:rPr>
    </w:lvl>
    <w:lvl w:ilvl="7" w:tplc="04100003" w:tentative="1">
      <w:start w:val="1"/>
      <w:numFmt w:val="bullet"/>
      <w:lvlText w:val="o"/>
      <w:lvlJc w:val="left"/>
      <w:pPr>
        <w:ind w:left="6041" w:hanging="360"/>
      </w:pPr>
      <w:rPr>
        <w:rFonts w:ascii="Courier New" w:hAnsi="Courier New" w:cs="Courier New" w:hint="default"/>
      </w:rPr>
    </w:lvl>
    <w:lvl w:ilvl="8" w:tplc="04100005" w:tentative="1">
      <w:start w:val="1"/>
      <w:numFmt w:val="bullet"/>
      <w:lvlText w:val=""/>
      <w:lvlJc w:val="left"/>
      <w:pPr>
        <w:ind w:left="6761" w:hanging="360"/>
      </w:pPr>
      <w:rPr>
        <w:rFonts w:ascii="Wingdings" w:hAnsi="Wingdings" w:hint="default"/>
      </w:rPr>
    </w:lvl>
  </w:abstractNum>
  <w:abstractNum w:abstractNumId="8" w15:restartNumberingAfterBreak="0">
    <w:nsid w:val="28F90505"/>
    <w:multiLevelType w:val="hybridMultilevel"/>
    <w:tmpl w:val="9D0EC4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9305C9"/>
    <w:multiLevelType w:val="hybridMultilevel"/>
    <w:tmpl w:val="5F026B88"/>
    <w:lvl w:ilvl="0" w:tplc="D3D658D0">
      <w:numFmt w:val="bullet"/>
      <w:lvlText w:val=""/>
      <w:lvlJc w:val="left"/>
      <w:pPr>
        <w:ind w:left="836" w:hanging="360"/>
      </w:pPr>
      <w:rPr>
        <w:rFonts w:ascii="Symbol" w:eastAsia="Symbol" w:hAnsi="Symbol" w:cs="Symbol" w:hint="default"/>
        <w:w w:val="100"/>
        <w:sz w:val="24"/>
        <w:szCs w:val="24"/>
        <w:lang w:val="it-IT" w:eastAsia="en-US" w:bidi="ar-SA"/>
      </w:rPr>
    </w:lvl>
    <w:lvl w:ilvl="1" w:tplc="7F2C3D4E">
      <w:numFmt w:val="bullet"/>
      <w:lvlText w:val="•"/>
      <w:lvlJc w:val="left"/>
      <w:pPr>
        <w:ind w:left="1742" w:hanging="360"/>
      </w:pPr>
      <w:rPr>
        <w:rFonts w:hint="default"/>
        <w:lang w:val="it-IT" w:eastAsia="en-US" w:bidi="ar-SA"/>
      </w:rPr>
    </w:lvl>
    <w:lvl w:ilvl="2" w:tplc="67409492">
      <w:numFmt w:val="bullet"/>
      <w:lvlText w:val="•"/>
      <w:lvlJc w:val="left"/>
      <w:pPr>
        <w:ind w:left="2645" w:hanging="360"/>
      </w:pPr>
      <w:rPr>
        <w:rFonts w:hint="default"/>
        <w:lang w:val="it-IT" w:eastAsia="en-US" w:bidi="ar-SA"/>
      </w:rPr>
    </w:lvl>
    <w:lvl w:ilvl="3" w:tplc="1C6CC0F0">
      <w:numFmt w:val="bullet"/>
      <w:lvlText w:val="•"/>
      <w:lvlJc w:val="left"/>
      <w:pPr>
        <w:ind w:left="3547" w:hanging="360"/>
      </w:pPr>
      <w:rPr>
        <w:rFonts w:hint="default"/>
        <w:lang w:val="it-IT" w:eastAsia="en-US" w:bidi="ar-SA"/>
      </w:rPr>
    </w:lvl>
    <w:lvl w:ilvl="4" w:tplc="56C89CB8">
      <w:numFmt w:val="bullet"/>
      <w:lvlText w:val="•"/>
      <w:lvlJc w:val="left"/>
      <w:pPr>
        <w:ind w:left="4450" w:hanging="360"/>
      </w:pPr>
      <w:rPr>
        <w:rFonts w:hint="default"/>
        <w:lang w:val="it-IT" w:eastAsia="en-US" w:bidi="ar-SA"/>
      </w:rPr>
    </w:lvl>
    <w:lvl w:ilvl="5" w:tplc="E1D063FA">
      <w:numFmt w:val="bullet"/>
      <w:lvlText w:val="•"/>
      <w:lvlJc w:val="left"/>
      <w:pPr>
        <w:ind w:left="5353" w:hanging="360"/>
      </w:pPr>
      <w:rPr>
        <w:rFonts w:hint="default"/>
        <w:lang w:val="it-IT" w:eastAsia="en-US" w:bidi="ar-SA"/>
      </w:rPr>
    </w:lvl>
    <w:lvl w:ilvl="6" w:tplc="F5263F9A">
      <w:numFmt w:val="bullet"/>
      <w:lvlText w:val="•"/>
      <w:lvlJc w:val="left"/>
      <w:pPr>
        <w:ind w:left="6255" w:hanging="360"/>
      </w:pPr>
      <w:rPr>
        <w:rFonts w:hint="default"/>
        <w:lang w:val="it-IT" w:eastAsia="en-US" w:bidi="ar-SA"/>
      </w:rPr>
    </w:lvl>
    <w:lvl w:ilvl="7" w:tplc="78F0F802">
      <w:numFmt w:val="bullet"/>
      <w:lvlText w:val="•"/>
      <w:lvlJc w:val="left"/>
      <w:pPr>
        <w:ind w:left="7158" w:hanging="360"/>
      </w:pPr>
      <w:rPr>
        <w:rFonts w:hint="default"/>
        <w:lang w:val="it-IT" w:eastAsia="en-US" w:bidi="ar-SA"/>
      </w:rPr>
    </w:lvl>
    <w:lvl w:ilvl="8" w:tplc="F34E80BE">
      <w:numFmt w:val="bullet"/>
      <w:lvlText w:val="•"/>
      <w:lvlJc w:val="left"/>
      <w:pPr>
        <w:ind w:left="8060" w:hanging="360"/>
      </w:pPr>
      <w:rPr>
        <w:rFonts w:hint="default"/>
        <w:lang w:val="it-IT" w:eastAsia="en-US" w:bidi="ar-SA"/>
      </w:rPr>
    </w:lvl>
  </w:abstractNum>
  <w:abstractNum w:abstractNumId="10" w15:restartNumberingAfterBreak="0">
    <w:nsid w:val="45620800"/>
    <w:multiLevelType w:val="hybridMultilevel"/>
    <w:tmpl w:val="2E68A6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4D0CF5"/>
    <w:multiLevelType w:val="hybridMultilevel"/>
    <w:tmpl w:val="99E45CCC"/>
    <w:lvl w:ilvl="0" w:tplc="5DE4534A">
      <w:start w:val="1"/>
      <w:numFmt w:val="upperLetter"/>
      <w:lvlText w:val="%1)"/>
      <w:lvlJc w:val="left"/>
      <w:pPr>
        <w:ind w:left="439" w:hanging="360"/>
      </w:pPr>
      <w:rPr>
        <w:rFonts w:hint="default"/>
      </w:rPr>
    </w:lvl>
    <w:lvl w:ilvl="1" w:tplc="04100019" w:tentative="1">
      <w:start w:val="1"/>
      <w:numFmt w:val="lowerLetter"/>
      <w:lvlText w:val="%2."/>
      <w:lvlJc w:val="left"/>
      <w:pPr>
        <w:ind w:left="1159" w:hanging="360"/>
      </w:pPr>
    </w:lvl>
    <w:lvl w:ilvl="2" w:tplc="0410001B" w:tentative="1">
      <w:start w:val="1"/>
      <w:numFmt w:val="lowerRoman"/>
      <w:lvlText w:val="%3."/>
      <w:lvlJc w:val="right"/>
      <w:pPr>
        <w:ind w:left="1879" w:hanging="180"/>
      </w:pPr>
    </w:lvl>
    <w:lvl w:ilvl="3" w:tplc="0410000F" w:tentative="1">
      <w:start w:val="1"/>
      <w:numFmt w:val="decimal"/>
      <w:lvlText w:val="%4."/>
      <w:lvlJc w:val="left"/>
      <w:pPr>
        <w:ind w:left="2599" w:hanging="360"/>
      </w:pPr>
    </w:lvl>
    <w:lvl w:ilvl="4" w:tplc="04100019" w:tentative="1">
      <w:start w:val="1"/>
      <w:numFmt w:val="lowerLetter"/>
      <w:lvlText w:val="%5."/>
      <w:lvlJc w:val="left"/>
      <w:pPr>
        <w:ind w:left="3319" w:hanging="360"/>
      </w:pPr>
    </w:lvl>
    <w:lvl w:ilvl="5" w:tplc="0410001B" w:tentative="1">
      <w:start w:val="1"/>
      <w:numFmt w:val="lowerRoman"/>
      <w:lvlText w:val="%6."/>
      <w:lvlJc w:val="right"/>
      <w:pPr>
        <w:ind w:left="4039" w:hanging="180"/>
      </w:pPr>
    </w:lvl>
    <w:lvl w:ilvl="6" w:tplc="0410000F" w:tentative="1">
      <w:start w:val="1"/>
      <w:numFmt w:val="decimal"/>
      <w:lvlText w:val="%7."/>
      <w:lvlJc w:val="left"/>
      <w:pPr>
        <w:ind w:left="4759" w:hanging="360"/>
      </w:pPr>
    </w:lvl>
    <w:lvl w:ilvl="7" w:tplc="04100019" w:tentative="1">
      <w:start w:val="1"/>
      <w:numFmt w:val="lowerLetter"/>
      <w:lvlText w:val="%8."/>
      <w:lvlJc w:val="left"/>
      <w:pPr>
        <w:ind w:left="5479" w:hanging="360"/>
      </w:pPr>
    </w:lvl>
    <w:lvl w:ilvl="8" w:tplc="0410001B" w:tentative="1">
      <w:start w:val="1"/>
      <w:numFmt w:val="lowerRoman"/>
      <w:lvlText w:val="%9."/>
      <w:lvlJc w:val="right"/>
      <w:pPr>
        <w:ind w:left="6199" w:hanging="180"/>
      </w:pPr>
    </w:lvl>
  </w:abstractNum>
  <w:abstractNum w:abstractNumId="12" w15:restartNumberingAfterBreak="0">
    <w:nsid w:val="4A782084"/>
    <w:multiLevelType w:val="hybridMultilevel"/>
    <w:tmpl w:val="9AB0C9C0"/>
    <w:lvl w:ilvl="0" w:tplc="6B540D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BC75AE5"/>
    <w:multiLevelType w:val="hybridMultilevel"/>
    <w:tmpl w:val="B6F69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742283"/>
    <w:multiLevelType w:val="hybridMultilevel"/>
    <w:tmpl w:val="5B66C632"/>
    <w:lvl w:ilvl="0" w:tplc="482AECCE">
      <w:numFmt w:val="bullet"/>
      <w:lvlText w:val="-"/>
      <w:lvlJc w:val="left"/>
      <w:pPr>
        <w:ind w:left="437" w:hanging="360"/>
      </w:pPr>
      <w:rPr>
        <w:rFonts w:ascii="Times New Roman" w:eastAsia="Times New Roman" w:hAnsi="Times New Roman" w:cs="Times New Roman" w:hint="default"/>
      </w:rPr>
    </w:lvl>
    <w:lvl w:ilvl="1" w:tplc="04100003" w:tentative="1">
      <w:start w:val="1"/>
      <w:numFmt w:val="bullet"/>
      <w:lvlText w:val="o"/>
      <w:lvlJc w:val="left"/>
      <w:pPr>
        <w:ind w:left="1157" w:hanging="360"/>
      </w:pPr>
      <w:rPr>
        <w:rFonts w:ascii="Courier New" w:hAnsi="Courier New" w:cs="Courier New" w:hint="default"/>
      </w:rPr>
    </w:lvl>
    <w:lvl w:ilvl="2" w:tplc="04100005" w:tentative="1">
      <w:start w:val="1"/>
      <w:numFmt w:val="bullet"/>
      <w:lvlText w:val=""/>
      <w:lvlJc w:val="left"/>
      <w:pPr>
        <w:ind w:left="1877" w:hanging="360"/>
      </w:pPr>
      <w:rPr>
        <w:rFonts w:ascii="Wingdings" w:hAnsi="Wingdings" w:hint="default"/>
      </w:rPr>
    </w:lvl>
    <w:lvl w:ilvl="3" w:tplc="04100001" w:tentative="1">
      <w:start w:val="1"/>
      <w:numFmt w:val="bullet"/>
      <w:lvlText w:val=""/>
      <w:lvlJc w:val="left"/>
      <w:pPr>
        <w:ind w:left="2597" w:hanging="360"/>
      </w:pPr>
      <w:rPr>
        <w:rFonts w:ascii="Symbol" w:hAnsi="Symbol" w:hint="default"/>
      </w:rPr>
    </w:lvl>
    <w:lvl w:ilvl="4" w:tplc="04100003" w:tentative="1">
      <w:start w:val="1"/>
      <w:numFmt w:val="bullet"/>
      <w:lvlText w:val="o"/>
      <w:lvlJc w:val="left"/>
      <w:pPr>
        <w:ind w:left="3317" w:hanging="360"/>
      </w:pPr>
      <w:rPr>
        <w:rFonts w:ascii="Courier New" w:hAnsi="Courier New" w:cs="Courier New" w:hint="default"/>
      </w:rPr>
    </w:lvl>
    <w:lvl w:ilvl="5" w:tplc="04100005" w:tentative="1">
      <w:start w:val="1"/>
      <w:numFmt w:val="bullet"/>
      <w:lvlText w:val=""/>
      <w:lvlJc w:val="left"/>
      <w:pPr>
        <w:ind w:left="4037" w:hanging="360"/>
      </w:pPr>
      <w:rPr>
        <w:rFonts w:ascii="Wingdings" w:hAnsi="Wingdings" w:hint="default"/>
      </w:rPr>
    </w:lvl>
    <w:lvl w:ilvl="6" w:tplc="04100001" w:tentative="1">
      <w:start w:val="1"/>
      <w:numFmt w:val="bullet"/>
      <w:lvlText w:val=""/>
      <w:lvlJc w:val="left"/>
      <w:pPr>
        <w:ind w:left="4757" w:hanging="360"/>
      </w:pPr>
      <w:rPr>
        <w:rFonts w:ascii="Symbol" w:hAnsi="Symbol" w:hint="default"/>
      </w:rPr>
    </w:lvl>
    <w:lvl w:ilvl="7" w:tplc="04100003" w:tentative="1">
      <w:start w:val="1"/>
      <w:numFmt w:val="bullet"/>
      <w:lvlText w:val="o"/>
      <w:lvlJc w:val="left"/>
      <w:pPr>
        <w:ind w:left="5477" w:hanging="360"/>
      </w:pPr>
      <w:rPr>
        <w:rFonts w:ascii="Courier New" w:hAnsi="Courier New" w:cs="Courier New" w:hint="default"/>
      </w:rPr>
    </w:lvl>
    <w:lvl w:ilvl="8" w:tplc="04100005" w:tentative="1">
      <w:start w:val="1"/>
      <w:numFmt w:val="bullet"/>
      <w:lvlText w:val=""/>
      <w:lvlJc w:val="left"/>
      <w:pPr>
        <w:ind w:left="6197" w:hanging="360"/>
      </w:pPr>
      <w:rPr>
        <w:rFonts w:ascii="Wingdings" w:hAnsi="Wingdings" w:hint="default"/>
      </w:rPr>
    </w:lvl>
  </w:abstractNum>
  <w:abstractNum w:abstractNumId="15" w15:restartNumberingAfterBreak="0">
    <w:nsid w:val="4E0559FD"/>
    <w:multiLevelType w:val="hybridMultilevel"/>
    <w:tmpl w:val="76E6BCDE"/>
    <w:lvl w:ilvl="0" w:tplc="457C3BF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0F35FE"/>
    <w:multiLevelType w:val="hybridMultilevel"/>
    <w:tmpl w:val="2946D292"/>
    <w:lvl w:ilvl="0" w:tplc="457C3BF4">
      <w:start w:val="1"/>
      <w:numFmt w:val="lowerLetter"/>
      <w:lvlText w:val="%1)"/>
      <w:lvlJc w:val="left"/>
      <w:pPr>
        <w:ind w:left="1001" w:hanging="360"/>
      </w:pPr>
      <w:rPr>
        <w:rFonts w:hint="default"/>
      </w:rPr>
    </w:lvl>
    <w:lvl w:ilvl="1" w:tplc="04100019" w:tentative="1">
      <w:start w:val="1"/>
      <w:numFmt w:val="lowerLetter"/>
      <w:lvlText w:val="%2."/>
      <w:lvlJc w:val="left"/>
      <w:pPr>
        <w:ind w:left="1721" w:hanging="360"/>
      </w:pPr>
    </w:lvl>
    <w:lvl w:ilvl="2" w:tplc="0410001B" w:tentative="1">
      <w:start w:val="1"/>
      <w:numFmt w:val="lowerRoman"/>
      <w:lvlText w:val="%3."/>
      <w:lvlJc w:val="right"/>
      <w:pPr>
        <w:ind w:left="2441" w:hanging="180"/>
      </w:pPr>
    </w:lvl>
    <w:lvl w:ilvl="3" w:tplc="0410000F" w:tentative="1">
      <w:start w:val="1"/>
      <w:numFmt w:val="decimal"/>
      <w:lvlText w:val="%4."/>
      <w:lvlJc w:val="left"/>
      <w:pPr>
        <w:ind w:left="3161" w:hanging="360"/>
      </w:pPr>
    </w:lvl>
    <w:lvl w:ilvl="4" w:tplc="04100019" w:tentative="1">
      <w:start w:val="1"/>
      <w:numFmt w:val="lowerLetter"/>
      <w:lvlText w:val="%5."/>
      <w:lvlJc w:val="left"/>
      <w:pPr>
        <w:ind w:left="3881" w:hanging="360"/>
      </w:pPr>
    </w:lvl>
    <w:lvl w:ilvl="5" w:tplc="0410001B" w:tentative="1">
      <w:start w:val="1"/>
      <w:numFmt w:val="lowerRoman"/>
      <w:lvlText w:val="%6."/>
      <w:lvlJc w:val="right"/>
      <w:pPr>
        <w:ind w:left="4601" w:hanging="180"/>
      </w:pPr>
    </w:lvl>
    <w:lvl w:ilvl="6" w:tplc="0410000F" w:tentative="1">
      <w:start w:val="1"/>
      <w:numFmt w:val="decimal"/>
      <w:lvlText w:val="%7."/>
      <w:lvlJc w:val="left"/>
      <w:pPr>
        <w:ind w:left="5321" w:hanging="360"/>
      </w:pPr>
    </w:lvl>
    <w:lvl w:ilvl="7" w:tplc="04100019" w:tentative="1">
      <w:start w:val="1"/>
      <w:numFmt w:val="lowerLetter"/>
      <w:lvlText w:val="%8."/>
      <w:lvlJc w:val="left"/>
      <w:pPr>
        <w:ind w:left="6041" w:hanging="360"/>
      </w:pPr>
    </w:lvl>
    <w:lvl w:ilvl="8" w:tplc="0410001B" w:tentative="1">
      <w:start w:val="1"/>
      <w:numFmt w:val="lowerRoman"/>
      <w:lvlText w:val="%9."/>
      <w:lvlJc w:val="right"/>
      <w:pPr>
        <w:ind w:left="6761" w:hanging="180"/>
      </w:pPr>
    </w:lvl>
  </w:abstractNum>
  <w:abstractNum w:abstractNumId="17" w15:restartNumberingAfterBreak="0">
    <w:nsid w:val="50DA0EF5"/>
    <w:multiLevelType w:val="hybridMultilevel"/>
    <w:tmpl w:val="63F663D4"/>
    <w:lvl w:ilvl="0" w:tplc="8FD09196">
      <w:start w:val="1"/>
      <w:numFmt w:val="decimal"/>
      <w:lvlText w:val="%1)"/>
      <w:lvlJc w:val="right"/>
      <w:pPr>
        <w:ind w:left="1361" w:hanging="360"/>
      </w:pPr>
      <w:rPr>
        <w:rFonts w:hint="default"/>
      </w:rPr>
    </w:lvl>
    <w:lvl w:ilvl="1" w:tplc="04100019" w:tentative="1">
      <w:start w:val="1"/>
      <w:numFmt w:val="lowerLetter"/>
      <w:lvlText w:val="%2."/>
      <w:lvlJc w:val="left"/>
      <w:pPr>
        <w:ind w:left="2081" w:hanging="360"/>
      </w:pPr>
    </w:lvl>
    <w:lvl w:ilvl="2" w:tplc="0410001B" w:tentative="1">
      <w:start w:val="1"/>
      <w:numFmt w:val="lowerRoman"/>
      <w:lvlText w:val="%3."/>
      <w:lvlJc w:val="right"/>
      <w:pPr>
        <w:ind w:left="2801" w:hanging="180"/>
      </w:pPr>
    </w:lvl>
    <w:lvl w:ilvl="3" w:tplc="0410000F" w:tentative="1">
      <w:start w:val="1"/>
      <w:numFmt w:val="decimal"/>
      <w:lvlText w:val="%4."/>
      <w:lvlJc w:val="left"/>
      <w:pPr>
        <w:ind w:left="3521" w:hanging="360"/>
      </w:pPr>
    </w:lvl>
    <w:lvl w:ilvl="4" w:tplc="04100019" w:tentative="1">
      <w:start w:val="1"/>
      <w:numFmt w:val="lowerLetter"/>
      <w:lvlText w:val="%5."/>
      <w:lvlJc w:val="left"/>
      <w:pPr>
        <w:ind w:left="4241" w:hanging="360"/>
      </w:pPr>
    </w:lvl>
    <w:lvl w:ilvl="5" w:tplc="0410001B" w:tentative="1">
      <w:start w:val="1"/>
      <w:numFmt w:val="lowerRoman"/>
      <w:lvlText w:val="%6."/>
      <w:lvlJc w:val="right"/>
      <w:pPr>
        <w:ind w:left="4961" w:hanging="180"/>
      </w:pPr>
    </w:lvl>
    <w:lvl w:ilvl="6" w:tplc="0410000F" w:tentative="1">
      <w:start w:val="1"/>
      <w:numFmt w:val="decimal"/>
      <w:lvlText w:val="%7."/>
      <w:lvlJc w:val="left"/>
      <w:pPr>
        <w:ind w:left="5681" w:hanging="360"/>
      </w:pPr>
    </w:lvl>
    <w:lvl w:ilvl="7" w:tplc="04100019" w:tentative="1">
      <w:start w:val="1"/>
      <w:numFmt w:val="lowerLetter"/>
      <w:lvlText w:val="%8."/>
      <w:lvlJc w:val="left"/>
      <w:pPr>
        <w:ind w:left="6401" w:hanging="360"/>
      </w:pPr>
    </w:lvl>
    <w:lvl w:ilvl="8" w:tplc="0410001B" w:tentative="1">
      <w:start w:val="1"/>
      <w:numFmt w:val="lowerRoman"/>
      <w:lvlText w:val="%9."/>
      <w:lvlJc w:val="right"/>
      <w:pPr>
        <w:ind w:left="7121" w:hanging="180"/>
      </w:pPr>
    </w:lvl>
  </w:abstractNum>
  <w:abstractNum w:abstractNumId="18" w15:restartNumberingAfterBreak="0">
    <w:nsid w:val="52D45903"/>
    <w:multiLevelType w:val="hybridMultilevel"/>
    <w:tmpl w:val="56381D6E"/>
    <w:lvl w:ilvl="0" w:tplc="CC0CA696">
      <w:start w:val="1"/>
      <w:numFmt w:val="lowerLetter"/>
      <w:lvlText w:val="%1)"/>
      <w:lvlJc w:val="left"/>
      <w:pPr>
        <w:ind w:left="799" w:hanging="360"/>
      </w:pPr>
      <w:rPr>
        <w:rFonts w:hint="default"/>
      </w:rPr>
    </w:lvl>
    <w:lvl w:ilvl="1" w:tplc="04100019" w:tentative="1">
      <w:start w:val="1"/>
      <w:numFmt w:val="lowerLetter"/>
      <w:lvlText w:val="%2."/>
      <w:lvlJc w:val="left"/>
      <w:pPr>
        <w:ind w:left="1519" w:hanging="360"/>
      </w:pPr>
    </w:lvl>
    <w:lvl w:ilvl="2" w:tplc="0410001B" w:tentative="1">
      <w:start w:val="1"/>
      <w:numFmt w:val="lowerRoman"/>
      <w:lvlText w:val="%3."/>
      <w:lvlJc w:val="right"/>
      <w:pPr>
        <w:ind w:left="2239" w:hanging="180"/>
      </w:pPr>
    </w:lvl>
    <w:lvl w:ilvl="3" w:tplc="0410000F" w:tentative="1">
      <w:start w:val="1"/>
      <w:numFmt w:val="decimal"/>
      <w:lvlText w:val="%4."/>
      <w:lvlJc w:val="left"/>
      <w:pPr>
        <w:ind w:left="2959" w:hanging="360"/>
      </w:pPr>
    </w:lvl>
    <w:lvl w:ilvl="4" w:tplc="04100019" w:tentative="1">
      <w:start w:val="1"/>
      <w:numFmt w:val="lowerLetter"/>
      <w:lvlText w:val="%5."/>
      <w:lvlJc w:val="left"/>
      <w:pPr>
        <w:ind w:left="3679" w:hanging="360"/>
      </w:pPr>
    </w:lvl>
    <w:lvl w:ilvl="5" w:tplc="0410001B" w:tentative="1">
      <w:start w:val="1"/>
      <w:numFmt w:val="lowerRoman"/>
      <w:lvlText w:val="%6."/>
      <w:lvlJc w:val="right"/>
      <w:pPr>
        <w:ind w:left="4399" w:hanging="180"/>
      </w:pPr>
    </w:lvl>
    <w:lvl w:ilvl="6" w:tplc="0410000F" w:tentative="1">
      <w:start w:val="1"/>
      <w:numFmt w:val="decimal"/>
      <w:lvlText w:val="%7."/>
      <w:lvlJc w:val="left"/>
      <w:pPr>
        <w:ind w:left="5119" w:hanging="360"/>
      </w:pPr>
    </w:lvl>
    <w:lvl w:ilvl="7" w:tplc="04100019" w:tentative="1">
      <w:start w:val="1"/>
      <w:numFmt w:val="lowerLetter"/>
      <w:lvlText w:val="%8."/>
      <w:lvlJc w:val="left"/>
      <w:pPr>
        <w:ind w:left="5839" w:hanging="360"/>
      </w:pPr>
    </w:lvl>
    <w:lvl w:ilvl="8" w:tplc="0410001B" w:tentative="1">
      <w:start w:val="1"/>
      <w:numFmt w:val="lowerRoman"/>
      <w:lvlText w:val="%9."/>
      <w:lvlJc w:val="right"/>
      <w:pPr>
        <w:ind w:left="6559" w:hanging="180"/>
      </w:pPr>
    </w:lvl>
  </w:abstractNum>
  <w:abstractNum w:abstractNumId="19" w15:restartNumberingAfterBreak="0">
    <w:nsid w:val="56D20DEF"/>
    <w:multiLevelType w:val="hybridMultilevel"/>
    <w:tmpl w:val="893060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5FD832E7"/>
    <w:multiLevelType w:val="hybridMultilevel"/>
    <w:tmpl w:val="202EE3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5"/>
  </w:num>
  <w:num w:numId="5">
    <w:abstractNumId w:val="13"/>
  </w:num>
  <w:num w:numId="6">
    <w:abstractNumId w:val="14"/>
  </w:num>
  <w:num w:numId="7">
    <w:abstractNumId w:val="0"/>
  </w:num>
  <w:num w:numId="8">
    <w:abstractNumId w:val="1"/>
  </w:num>
  <w:num w:numId="9">
    <w:abstractNumId w:val="18"/>
  </w:num>
  <w:num w:numId="10">
    <w:abstractNumId w:val="11"/>
  </w:num>
  <w:num w:numId="11">
    <w:abstractNumId w:val="15"/>
  </w:num>
  <w:num w:numId="12">
    <w:abstractNumId w:val="7"/>
  </w:num>
  <w:num w:numId="13">
    <w:abstractNumId w:val="16"/>
  </w:num>
  <w:num w:numId="14">
    <w:abstractNumId w:val="3"/>
  </w:num>
  <w:num w:numId="15">
    <w:abstractNumId w:val="2"/>
  </w:num>
  <w:num w:numId="16">
    <w:abstractNumId w:val="17"/>
  </w:num>
  <w:num w:numId="17">
    <w:abstractNumId w:val="8"/>
  </w:num>
  <w:num w:numId="18">
    <w:abstractNumId w:val="6"/>
  </w:num>
  <w:num w:numId="19">
    <w:abstractNumId w:val="12"/>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D8"/>
    <w:rsid w:val="0002357A"/>
    <w:rsid w:val="000639DC"/>
    <w:rsid w:val="00072286"/>
    <w:rsid w:val="00081250"/>
    <w:rsid w:val="000B0536"/>
    <w:rsid w:val="000B22EE"/>
    <w:rsid w:val="000B7831"/>
    <w:rsid w:val="000D1804"/>
    <w:rsid w:val="000F2C20"/>
    <w:rsid w:val="00111920"/>
    <w:rsid w:val="00120A40"/>
    <w:rsid w:val="0014380D"/>
    <w:rsid w:val="001538DF"/>
    <w:rsid w:val="0018199A"/>
    <w:rsid w:val="001849E0"/>
    <w:rsid w:val="001A76EC"/>
    <w:rsid w:val="001C1F4E"/>
    <w:rsid w:val="002255D9"/>
    <w:rsid w:val="002300A8"/>
    <w:rsid w:val="0023328A"/>
    <w:rsid w:val="00236E96"/>
    <w:rsid w:val="00246BAE"/>
    <w:rsid w:val="00267839"/>
    <w:rsid w:val="002714E7"/>
    <w:rsid w:val="00274D03"/>
    <w:rsid w:val="00284356"/>
    <w:rsid w:val="00290D6D"/>
    <w:rsid w:val="002932F9"/>
    <w:rsid w:val="00294420"/>
    <w:rsid w:val="002C2D35"/>
    <w:rsid w:val="002C5872"/>
    <w:rsid w:val="002E2064"/>
    <w:rsid w:val="002E38DF"/>
    <w:rsid w:val="002F0AF5"/>
    <w:rsid w:val="002F1985"/>
    <w:rsid w:val="00310C8A"/>
    <w:rsid w:val="00334E31"/>
    <w:rsid w:val="00350C1A"/>
    <w:rsid w:val="00357578"/>
    <w:rsid w:val="003846EB"/>
    <w:rsid w:val="0039010D"/>
    <w:rsid w:val="003A1AE6"/>
    <w:rsid w:val="003E474A"/>
    <w:rsid w:val="003F60F7"/>
    <w:rsid w:val="00400B2B"/>
    <w:rsid w:val="00436493"/>
    <w:rsid w:val="004401F1"/>
    <w:rsid w:val="004456A9"/>
    <w:rsid w:val="004601D1"/>
    <w:rsid w:val="004659BA"/>
    <w:rsid w:val="00491188"/>
    <w:rsid w:val="004A6196"/>
    <w:rsid w:val="00527821"/>
    <w:rsid w:val="005429DE"/>
    <w:rsid w:val="00544526"/>
    <w:rsid w:val="005476E9"/>
    <w:rsid w:val="00571DC1"/>
    <w:rsid w:val="00576235"/>
    <w:rsid w:val="005A121B"/>
    <w:rsid w:val="005B1502"/>
    <w:rsid w:val="005F6115"/>
    <w:rsid w:val="006021B8"/>
    <w:rsid w:val="006053B8"/>
    <w:rsid w:val="00612093"/>
    <w:rsid w:val="006423A3"/>
    <w:rsid w:val="006609D6"/>
    <w:rsid w:val="0067244A"/>
    <w:rsid w:val="006924D8"/>
    <w:rsid w:val="00692722"/>
    <w:rsid w:val="00692D27"/>
    <w:rsid w:val="006A558D"/>
    <w:rsid w:val="00702AC4"/>
    <w:rsid w:val="00737B94"/>
    <w:rsid w:val="007425C2"/>
    <w:rsid w:val="00746A58"/>
    <w:rsid w:val="00784F9C"/>
    <w:rsid w:val="007965EE"/>
    <w:rsid w:val="007A016D"/>
    <w:rsid w:val="007C0EF3"/>
    <w:rsid w:val="007C6C6E"/>
    <w:rsid w:val="007D3706"/>
    <w:rsid w:val="008059C7"/>
    <w:rsid w:val="00807C86"/>
    <w:rsid w:val="008130E7"/>
    <w:rsid w:val="0081331C"/>
    <w:rsid w:val="00814FC6"/>
    <w:rsid w:val="00824A98"/>
    <w:rsid w:val="0082735C"/>
    <w:rsid w:val="00843CDB"/>
    <w:rsid w:val="00853729"/>
    <w:rsid w:val="00854CBC"/>
    <w:rsid w:val="00896FE8"/>
    <w:rsid w:val="008C6971"/>
    <w:rsid w:val="008D5615"/>
    <w:rsid w:val="008D6384"/>
    <w:rsid w:val="008E0C78"/>
    <w:rsid w:val="0092168A"/>
    <w:rsid w:val="00926A6F"/>
    <w:rsid w:val="00971429"/>
    <w:rsid w:val="00981084"/>
    <w:rsid w:val="0099165A"/>
    <w:rsid w:val="009C7AFF"/>
    <w:rsid w:val="009E2DA2"/>
    <w:rsid w:val="00A00F7F"/>
    <w:rsid w:val="00A10703"/>
    <w:rsid w:val="00A10CDB"/>
    <w:rsid w:val="00A306BF"/>
    <w:rsid w:val="00A35214"/>
    <w:rsid w:val="00A361FD"/>
    <w:rsid w:val="00A52514"/>
    <w:rsid w:val="00A60E53"/>
    <w:rsid w:val="00A63B1B"/>
    <w:rsid w:val="00A7717B"/>
    <w:rsid w:val="00A87CE9"/>
    <w:rsid w:val="00A95B1D"/>
    <w:rsid w:val="00AA6F4F"/>
    <w:rsid w:val="00AB001A"/>
    <w:rsid w:val="00AC2023"/>
    <w:rsid w:val="00AD1D5C"/>
    <w:rsid w:val="00AD4C03"/>
    <w:rsid w:val="00AD6ACA"/>
    <w:rsid w:val="00AE1491"/>
    <w:rsid w:val="00B06A3A"/>
    <w:rsid w:val="00B33DFF"/>
    <w:rsid w:val="00B660A3"/>
    <w:rsid w:val="00B674B4"/>
    <w:rsid w:val="00B7231B"/>
    <w:rsid w:val="00B76D85"/>
    <w:rsid w:val="00BC4CE8"/>
    <w:rsid w:val="00BD1935"/>
    <w:rsid w:val="00BF50CD"/>
    <w:rsid w:val="00C13008"/>
    <w:rsid w:val="00C25112"/>
    <w:rsid w:val="00C273C9"/>
    <w:rsid w:val="00C57FED"/>
    <w:rsid w:val="00C84267"/>
    <w:rsid w:val="00C9054C"/>
    <w:rsid w:val="00CA4389"/>
    <w:rsid w:val="00CB123D"/>
    <w:rsid w:val="00CB4FEC"/>
    <w:rsid w:val="00CD16EB"/>
    <w:rsid w:val="00CE1725"/>
    <w:rsid w:val="00CF41FB"/>
    <w:rsid w:val="00CF44D3"/>
    <w:rsid w:val="00CF7588"/>
    <w:rsid w:val="00D05067"/>
    <w:rsid w:val="00D253F3"/>
    <w:rsid w:val="00D60612"/>
    <w:rsid w:val="00D7037D"/>
    <w:rsid w:val="00D8599D"/>
    <w:rsid w:val="00DA0C05"/>
    <w:rsid w:val="00DC418F"/>
    <w:rsid w:val="00DD0480"/>
    <w:rsid w:val="00DE7825"/>
    <w:rsid w:val="00E00CF9"/>
    <w:rsid w:val="00E145D1"/>
    <w:rsid w:val="00E40450"/>
    <w:rsid w:val="00E43D0B"/>
    <w:rsid w:val="00E92161"/>
    <w:rsid w:val="00EB4642"/>
    <w:rsid w:val="00F03E69"/>
    <w:rsid w:val="00F065A9"/>
    <w:rsid w:val="00F151E8"/>
    <w:rsid w:val="00F67536"/>
    <w:rsid w:val="00F7099B"/>
    <w:rsid w:val="00F8664C"/>
    <w:rsid w:val="00FD436C"/>
    <w:rsid w:val="00FD50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F4FE"/>
  <w15:docId w15:val="{5A17F97B-222B-4D4D-8D35-C56B28D9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55"/>
      <w:ind w:left="356" w:hanging="241"/>
      <w:outlineLvl w:val="0"/>
    </w:pPr>
    <w:rPr>
      <w:b/>
      <w:bCs/>
      <w:sz w:val="24"/>
      <w:szCs w:val="24"/>
    </w:rPr>
  </w:style>
  <w:style w:type="paragraph" w:styleId="Titolo2">
    <w:name w:val="heading 2"/>
    <w:basedOn w:val="Normale"/>
    <w:next w:val="Normale"/>
    <w:link w:val="Titolo2Carattere"/>
    <w:uiPriority w:val="9"/>
    <w:unhideWhenUsed/>
    <w:qFormat/>
    <w:rsid w:val="005A121B"/>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5A121B"/>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5"/>
      <w:jc w:val="both"/>
    </w:pPr>
    <w:rPr>
      <w:sz w:val="24"/>
      <w:szCs w:val="24"/>
    </w:rPr>
  </w:style>
  <w:style w:type="paragraph" w:styleId="Paragrafoelenco">
    <w:name w:val="List Paragraph"/>
    <w:basedOn w:val="Normale"/>
    <w:uiPriority w:val="1"/>
    <w:qFormat/>
    <w:pPr>
      <w:spacing w:before="55"/>
      <w:ind w:left="836" w:hanging="241"/>
    </w:pPr>
  </w:style>
  <w:style w:type="paragraph" w:customStyle="1" w:styleId="TableParagraph">
    <w:name w:val="Table Paragraph"/>
    <w:basedOn w:val="Normale"/>
    <w:uiPriority w:val="1"/>
    <w:qFormat/>
  </w:style>
  <w:style w:type="paragraph" w:customStyle="1" w:styleId="Normale2">
    <w:name w:val="Normale2"/>
    <w:rsid w:val="009C7AFF"/>
    <w:pPr>
      <w:autoSpaceDE/>
      <w:autoSpaceDN/>
    </w:pPr>
    <w:rPr>
      <w:rFonts w:ascii="Times New Roman" w:eastAsia="MS Mincho" w:hAnsi="Times New Roman" w:cs="Times New Roman"/>
      <w:color w:val="000000"/>
      <w:sz w:val="24"/>
      <w:szCs w:val="24"/>
      <w:lang w:val="it-IT" w:eastAsia="it-IT"/>
    </w:rPr>
  </w:style>
  <w:style w:type="paragraph" w:styleId="Nessunaspaziatura">
    <w:name w:val="No Spacing"/>
    <w:uiPriority w:val="1"/>
    <w:qFormat/>
    <w:rsid w:val="009C7AFF"/>
    <w:rPr>
      <w:rFonts w:ascii="Calibri" w:eastAsia="Calibri" w:hAnsi="Calibri" w:cs="Calibri"/>
      <w:lang w:val="it-IT"/>
    </w:rPr>
  </w:style>
  <w:style w:type="character" w:customStyle="1" w:styleId="Titolo2Carattere">
    <w:name w:val="Titolo 2 Carattere"/>
    <w:basedOn w:val="Carpredefinitoparagrafo"/>
    <w:link w:val="Titolo2"/>
    <w:uiPriority w:val="9"/>
    <w:rsid w:val="005A121B"/>
    <w:rPr>
      <w:rFonts w:asciiTheme="majorHAnsi" w:eastAsiaTheme="majorEastAsia" w:hAnsiTheme="majorHAnsi" w:cstheme="majorBidi"/>
      <w:color w:val="365F91" w:themeColor="accent1" w:themeShade="BF"/>
      <w:sz w:val="26"/>
      <w:szCs w:val="26"/>
      <w:lang w:val="it-IT"/>
    </w:rPr>
  </w:style>
  <w:style w:type="character" w:customStyle="1" w:styleId="Titolo3Carattere">
    <w:name w:val="Titolo 3 Carattere"/>
    <w:basedOn w:val="Carpredefinitoparagrafo"/>
    <w:link w:val="Titolo3"/>
    <w:uiPriority w:val="9"/>
    <w:rsid w:val="005A121B"/>
    <w:rPr>
      <w:rFonts w:asciiTheme="majorHAnsi" w:eastAsiaTheme="majorEastAsia" w:hAnsiTheme="majorHAnsi" w:cstheme="majorBidi"/>
      <w:color w:val="243F60" w:themeColor="accent1" w:themeShade="7F"/>
      <w:sz w:val="24"/>
      <w:szCs w:val="24"/>
      <w:lang w:val="it-IT"/>
    </w:rPr>
  </w:style>
  <w:style w:type="paragraph" w:customStyle="1" w:styleId="Predefinito">
    <w:name w:val="Predefinito"/>
    <w:rsid w:val="005A121B"/>
    <w:pPr>
      <w:adjustRightInd w:val="0"/>
    </w:pPr>
    <w:rPr>
      <w:rFonts w:ascii="Times New Roman" w:eastAsia="Times New Roman" w:hAnsi="Times New Roman" w:cs="Times New Roman"/>
      <w:kern w:val="1"/>
      <w:sz w:val="24"/>
      <w:szCs w:val="24"/>
      <w:lang w:val="it-IT" w:eastAsia="it-IT"/>
    </w:rPr>
  </w:style>
  <w:style w:type="paragraph" w:customStyle="1" w:styleId="Standard">
    <w:name w:val="Standard"/>
    <w:rsid w:val="007C6C6E"/>
    <w:pPr>
      <w:suppressAutoHyphens/>
      <w:autoSpaceDE/>
      <w:textAlignment w:val="baseline"/>
    </w:pPr>
    <w:rPr>
      <w:rFonts w:ascii="Times New Roman" w:eastAsia="Andale Sans UI" w:hAnsi="Times New Roman" w:cs="Tahoma"/>
      <w:kern w:val="3"/>
      <w:sz w:val="24"/>
      <w:szCs w:val="24"/>
      <w:lang w:val="de-DE" w:eastAsia="ja-JP" w:bidi="fa-IR"/>
    </w:rPr>
  </w:style>
  <w:style w:type="table" w:styleId="Grigliatabella">
    <w:name w:val="Table Grid"/>
    <w:basedOn w:val="Tabellanormale"/>
    <w:uiPriority w:val="39"/>
    <w:rsid w:val="00807C86"/>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09D6"/>
    <w:pPr>
      <w:widowControl/>
      <w:adjustRightInd w:val="0"/>
    </w:pPr>
    <w:rPr>
      <w:rFonts w:ascii="Cambria" w:hAnsi="Cambria" w:cs="Cambria"/>
      <w:color w:val="000000"/>
      <w:sz w:val="24"/>
      <w:szCs w:val="24"/>
      <w:lang w:val="it-IT"/>
    </w:rPr>
  </w:style>
  <w:style w:type="character" w:customStyle="1" w:styleId="CorpotestoCarattere">
    <w:name w:val="Corpo testo Carattere"/>
    <w:basedOn w:val="Carpredefinitoparagrafo"/>
    <w:link w:val="Corpotesto"/>
    <w:uiPriority w:val="1"/>
    <w:rsid w:val="000B7831"/>
    <w:rPr>
      <w:rFonts w:ascii="Calibri" w:eastAsia="Calibri" w:hAnsi="Calibri" w:cs="Calibri"/>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885156">
      <w:bodyDiv w:val="1"/>
      <w:marLeft w:val="0"/>
      <w:marRight w:val="0"/>
      <w:marTop w:val="0"/>
      <w:marBottom w:val="0"/>
      <w:divBdr>
        <w:top w:val="none" w:sz="0" w:space="0" w:color="auto"/>
        <w:left w:val="none" w:sz="0" w:space="0" w:color="auto"/>
        <w:bottom w:val="none" w:sz="0" w:space="0" w:color="auto"/>
        <w:right w:val="none" w:sz="0" w:space="0" w:color="auto"/>
      </w:divBdr>
    </w:div>
    <w:div w:id="2082865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8F630-8A26-4E3F-A073-9F170E20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1123</Words>
  <Characters>6407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Brighenti Alessandra</cp:lastModifiedBy>
  <cp:revision>51</cp:revision>
  <dcterms:created xsi:type="dcterms:W3CDTF">2025-11-03T16:02:00Z</dcterms:created>
  <dcterms:modified xsi:type="dcterms:W3CDTF">2025-12-04T09:57:00Z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2022-05-30T00:00:00Z</vt:filetime>
  </property>
  <property fmtid="{D5CDD505-2E9C-101B-9397-08002B2CF9AE}" pid="3" name="Creator">
    <vt:lpwstr>Writer</vt:lpwstr>
  </property>
  <property fmtid="{D5CDD505-2E9C-101B-9397-08002B2CF9AE}" pid="4" name="LastSaved">
    <vt:filetime>2022-05-30T00:00:00Z</vt:filetime>
  </property>
</Properties>
</file>