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71B68130" w:rsidR="00751A44" w:rsidRPr="00751A44" w:rsidRDefault="00E328BB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L’impatto ambientale e sociale delle intelligenze artificiali in un incontro</w:t>
      </w:r>
      <w:r>
        <w:rPr>
          <w:rFonts w:ascii="Calibri" w:hAnsi="Calibri"/>
          <w:b/>
          <w:bCs/>
          <w:sz w:val="28"/>
          <w:szCs w:val="28"/>
        </w:rPr>
        <w:br/>
        <w:t>con esperti giovedì 5 dicembre al Circolo Albinetano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3997E289" w14:textId="43E3889A" w:rsidR="00E328BB" w:rsidRPr="00E328BB" w:rsidRDefault="00751A44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E328BB">
        <w:rPr>
          <w:rFonts w:ascii="Arial" w:hAnsi="Arial" w:cs="Arial"/>
          <w:sz w:val="24"/>
          <w:szCs w:val="24"/>
        </w:rPr>
        <w:t xml:space="preserve">2 dicembre </w:t>
      </w:r>
      <w:r w:rsidRPr="00751A44">
        <w:rPr>
          <w:rFonts w:ascii="Arial" w:hAnsi="Arial" w:cs="Arial"/>
          <w:sz w:val="24"/>
          <w:szCs w:val="24"/>
        </w:rPr>
        <w:t>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E328BB" w:rsidRPr="00E328BB">
        <w:rPr>
          <w:rFonts w:ascii="Arial" w:hAnsi="Arial" w:cs="Arial"/>
          <w:sz w:val="24"/>
          <w:szCs w:val="24"/>
        </w:rPr>
        <w:t>Le intelligenze artificiali sostituiranno l’uomo o ci aiuteranno a vivere meglio? Tramonto dei social o giornate passate a fare scrolling? Alienazione o protagonismo?</w:t>
      </w:r>
    </w:p>
    <w:p w14:paraId="12DA6F2C" w14:textId="77777777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60E7B6CF" w14:textId="77777777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328BB">
        <w:rPr>
          <w:rFonts w:ascii="Arial" w:hAnsi="Arial" w:cs="Arial"/>
          <w:sz w:val="24"/>
          <w:szCs w:val="24"/>
        </w:rPr>
        <w:t>Il servizio Informagiovani dell’Unione Colline Matildiche ha deciso di lasciare spazio a chi questi argomenti li vive certamente in prima persona, li sperimenta, li condivide, li conosce, li agisce: i giovani. Attraverso la partecipazione al bando della Regione Emilia-Romagna “Sostegno ad azioni di coinvolgimento dei giovani sull’uso consapevole dei social media e dell’Intelligenza artificiale” sono stati intercettati fondi per chiamare a raccolta professionisti nell’ambito della comunicazione, della psicologia, dell’educazione e dei diritti che possano costruire con i giovani del territorio momenti di riflessione e scambio sull’era in corso che li vede coinvolti in prima persona.</w:t>
      </w:r>
    </w:p>
    <w:p w14:paraId="01A355CF" w14:textId="77777777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21F9208" w14:textId="77777777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328BB">
        <w:rPr>
          <w:rFonts w:ascii="Arial" w:hAnsi="Arial" w:cs="Arial"/>
          <w:sz w:val="24"/>
          <w:szCs w:val="24"/>
        </w:rPr>
        <w:t>La volontà dell’Informagiovani era dedicare uno spazio di dibattito a quelli che sono gli strumenti di comunicazione giovanili per definizione: i social media e le intelligenze artificiali, senza porsi in un’ottica di giudizio, ma affrontando i temi culturali con consapevolezza e ad alto tasso di spirito critico.</w:t>
      </w:r>
    </w:p>
    <w:p w14:paraId="403220B6" w14:textId="77777777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402465E5" w14:textId="37C41B62" w:rsidR="009459AB" w:rsidRDefault="00E328BB" w:rsidP="00E328B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E328BB">
        <w:rPr>
          <w:rFonts w:ascii="Arial" w:hAnsi="Arial" w:cs="Arial"/>
          <w:sz w:val="24"/>
          <w:szCs w:val="24"/>
        </w:rPr>
        <w:t>Il progetto che ne è scaturito si chiama “Binar10” come il linguaggio a due cifre su cui tutto si basa e come i possibili e molteplici binari su cui possono viaggiare gli strumenti in dotazione, a seconda del loro utilizzo. L’iniziativa è composta da contest, workshops, eventi, talks e gruppi di lavoro costruiti con persone qualificate.</w:t>
      </w:r>
    </w:p>
    <w:p w14:paraId="3D37DCEF" w14:textId="77777777" w:rsidR="00E328BB" w:rsidRDefault="00E328BB" w:rsidP="00E328B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27BF44C7" w14:textId="62A834D6" w:rsidR="00E328BB" w:rsidRPr="00E328BB" w:rsidRDefault="00E328BB" w:rsidP="00E328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328BB">
        <w:rPr>
          <w:rFonts w:ascii="Arial" w:hAnsi="Arial" w:cs="Arial"/>
          <w:b/>
          <w:bCs/>
          <w:sz w:val="24"/>
          <w:szCs w:val="24"/>
        </w:rPr>
        <w:t>Giovedì 5 dicembre, dalle ore 17 alle 19, al Circolo Albinetano</w:t>
      </w:r>
      <w:r w:rsidRPr="00E328BB">
        <w:rPr>
          <w:rFonts w:ascii="Arial" w:hAnsi="Arial" w:cs="Arial"/>
          <w:sz w:val="24"/>
          <w:szCs w:val="24"/>
        </w:rPr>
        <w:t xml:space="preserve"> di via Caduti della Libertà 19, si parlerà dell’</w:t>
      </w:r>
      <w:r w:rsidRPr="00E328BB">
        <w:rPr>
          <w:rFonts w:ascii="Arial" w:hAnsi="Arial" w:cs="Arial"/>
          <w:sz w:val="24"/>
          <w:szCs w:val="24"/>
        </w:rPr>
        <w:t>“L’impatto ambientale e sociale dell’intelligenza artificiale”</w:t>
      </w:r>
      <w:r w:rsidRPr="00E328BB">
        <w:rPr>
          <w:rFonts w:ascii="Arial" w:hAnsi="Arial" w:cs="Arial"/>
          <w:sz w:val="24"/>
          <w:szCs w:val="24"/>
        </w:rPr>
        <w:t xml:space="preserve">. L’incontro è </w:t>
      </w:r>
      <w:r w:rsidRPr="00E328BB">
        <w:rPr>
          <w:rFonts w:ascii="Arial" w:hAnsi="Arial" w:cs="Arial"/>
          <w:sz w:val="24"/>
          <w:szCs w:val="24"/>
        </w:rPr>
        <w:t>destinato a chi abbia tra i 18 e i 35 anni</w:t>
      </w:r>
      <w:r w:rsidRPr="00E328BB">
        <w:rPr>
          <w:rFonts w:ascii="Arial" w:hAnsi="Arial" w:cs="Arial"/>
          <w:sz w:val="24"/>
          <w:szCs w:val="24"/>
        </w:rPr>
        <w:t xml:space="preserve"> e</w:t>
      </w:r>
      <w:r w:rsidRPr="00E328BB">
        <w:rPr>
          <w:rFonts w:ascii="Arial" w:hAnsi="Arial" w:cs="Arial"/>
          <w:sz w:val="24"/>
          <w:szCs w:val="24"/>
        </w:rPr>
        <w:t xml:space="preserve"> sarà condotto da Cecilia Pellizzari e Enrico Orsenigo, learning sciences and </w:t>
      </w:r>
      <w:proofErr w:type="spellStart"/>
      <w:r w:rsidRPr="00E328BB">
        <w:rPr>
          <w:rFonts w:ascii="Arial" w:hAnsi="Arial" w:cs="Arial"/>
          <w:sz w:val="24"/>
          <w:szCs w:val="24"/>
        </w:rPr>
        <w:t>digital</w:t>
      </w:r>
      <w:proofErr w:type="spellEnd"/>
      <w:r w:rsidRPr="00E3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8BB">
        <w:rPr>
          <w:rFonts w:ascii="Arial" w:hAnsi="Arial" w:cs="Arial"/>
          <w:sz w:val="24"/>
          <w:szCs w:val="24"/>
        </w:rPr>
        <w:t>technologies</w:t>
      </w:r>
      <w:proofErr w:type="spellEnd"/>
      <w:r w:rsidRPr="00E3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8BB">
        <w:rPr>
          <w:rFonts w:ascii="Arial" w:hAnsi="Arial" w:cs="Arial"/>
          <w:sz w:val="24"/>
          <w:szCs w:val="24"/>
        </w:rPr>
        <w:t>dipeartimento</w:t>
      </w:r>
      <w:proofErr w:type="spellEnd"/>
      <w:r w:rsidRPr="00E328B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328BB">
        <w:rPr>
          <w:rFonts w:ascii="Arial" w:hAnsi="Arial" w:cs="Arial"/>
          <w:sz w:val="24"/>
          <w:szCs w:val="24"/>
        </w:rPr>
        <w:t>Chimomo</w:t>
      </w:r>
      <w:proofErr w:type="spellEnd"/>
      <w:r w:rsidRPr="00E328B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E328BB">
        <w:rPr>
          <w:rFonts w:ascii="Arial" w:hAnsi="Arial" w:cs="Arial"/>
          <w:sz w:val="24"/>
          <w:szCs w:val="24"/>
        </w:rPr>
        <w:t>Unimore</w:t>
      </w:r>
      <w:proofErr w:type="spellEnd"/>
      <w:r w:rsidRPr="00E328BB">
        <w:rPr>
          <w:rFonts w:ascii="Arial" w:hAnsi="Arial" w:cs="Arial"/>
          <w:sz w:val="24"/>
          <w:szCs w:val="24"/>
        </w:rPr>
        <w:t xml:space="preserve">. Si tratterà di approfondimenti su come l’AI possa ridurre o aumentare l’impatto ambientale e le discriminazioni nella vita quotidiana. </w:t>
      </w:r>
    </w:p>
    <w:sectPr w:rsidR="00E328BB" w:rsidRPr="00E328BB" w:rsidSect="005B6B84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B2C54" w14:textId="77777777" w:rsidR="00B76B10" w:rsidRDefault="00B76B10">
      <w:r>
        <w:separator/>
      </w:r>
    </w:p>
  </w:endnote>
  <w:endnote w:type="continuationSeparator" w:id="0">
    <w:p w14:paraId="16F7E494" w14:textId="77777777" w:rsidR="00B76B10" w:rsidRDefault="00B76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0AB90" w14:textId="77777777" w:rsidR="00B76B10" w:rsidRDefault="00B76B10">
      <w:r>
        <w:separator/>
      </w:r>
    </w:p>
  </w:footnote>
  <w:footnote w:type="continuationSeparator" w:id="0">
    <w:p w14:paraId="461CE5D5" w14:textId="77777777" w:rsidR="00B76B10" w:rsidRDefault="00B76B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F7B83"/>
    <w:rsid w:val="0015631A"/>
    <w:rsid w:val="00163D18"/>
    <w:rsid w:val="0019693A"/>
    <w:rsid w:val="001972FE"/>
    <w:rsid w:val="001B11A8"/>
    <w:rsid w:val="001D14E1"/>
    <w:rsid w:val="001D75AE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76B10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328BB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2024-12-02T11:46:00Z</dcterms:created>
  <dcterms:modified xsi:type="dcterms:W3CDTF">2024-12-02T11:46:00Z</dcterms:modified>
</cp:coreProperties>
</file>