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C618D" w14:textId="77777777" w:rsidR="0008721F" w:rsidRDefault="0008721F">
      <w:pPr>
        <w:pStyle w:val="Intestazione"/>
        <w:tabs>
          <w:tab w:val="clear" w:pos="4819"/>
          <w:tab w:val="clear" w:pos="9638"/>
        </w:tabs>
      </w:pPr>
    </w:p>
    <w:p w14:paraId="47CD7F2E" w14:textId="7EA47D4E" w:rsidR="00751A44" w:rsidRPr="00751A44" w:rsidRDefault="00DC7499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Un</w:t>
      </w:r>
      <w:r w:rsidR="008643C8">
        <w:rPr>
          <w:rFonts w:ascii="Calibri" w:hAnsi="Calibri"/>
          <w:b/>
          <w:bCs/>
          <w:sz w:val="28"/>
          <w:szCs w:val="28"/>
        </w:rPr>
        <w:t xml:space="preserve"> incontro per i genitori dei bimbi che iniziano la scuola primaria</w:t>
      </w:r>
    </w:p>
    <w:p w14:paraId="3194E24D" w14:textId="7E0985CF" w:rsidR="00751A44" w:rsidRPr="00751A44" w:rsidRDefault="00751A44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</w:p>
    <w:p w14:paraId="37BA6E9A" w14:textId="77777777" w:rsidR="00751A44" w:rsidRPr="00751A44" w:rsidRDefault="00751A44" w:rsidP="00751A44">
      <w:pPr>
        <w:pStyle w:val="Intestazione"/>
        <w:rPr>
          <w:rFonts w:ascii="Calibri" w:hAnsi="Calibri"/>
          <w:sz w:val="28"/>
          <w:szCs w:val="28"/>
        </w:rPr>
      </w:pPr>
    </w:p>
    <w:p w14:paraId="1734AC19" w14:textId="40A44983" w:rsidR="008643C8" w:rsidRDefault="00751A44" w:rsidP="008643C8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751A44">
        <w:rPr>
          <w:rFonts w:ascii="Arial" w:hAnsi="Arial" w:cs="Arial"/>
          <w:sz w:val="24"/>
          <w:szCs w:val="24"/>
        </w:rPr>
        <w:t>(</w:t>
      </w:r>
      <w:r w:rsidR="008643C8">
        <w:rPr>
          <w:rFonts w:ascii="Arial" w:hAnsi="Arial" w:cs="Arial"/>
          <w:sz w:val="24"/>
          <w:szCs w:val="24"/>
        </w:rPr>
        <w:t xml:space="preserve">28 maggio </w:t>
      </w:r>
      <w:r w:rsidRPr="00751A44">
        <w:rPr>
          <w:rFonts w:ascii="Arial" w:hAnsi="Arial" w:cs="Arial"/>
          <w:sz w:val="24"/>
          <w:szCs w:val="24"/>
        </w:rPr>
        <w:t>202</w:t>
      </w:r>
      <w:r w:rsidR="000A3229">
        <w:rPr>
          <w:rFonts w:ascii="Arial" w:hAnsi="Arial" w:cs="Arial"/>
          <w:sz w:val="24"/>
          <w:szCs w:val="24"/>
        </w:rPr>
        <w:t>4</w:t>
      </w:r>
      <w:r w:rsidRPr="00751A44">
        <w:rPr>
          <w:rFonts w:ascii="Arial" w:hAnsi="Arial" w:cs="Arial"/>
          <w:sz w:val="24"/>
          <w:szCs w:val="24"/>
        </w:rPr>
        <w:t xml:space="preserve">) </w:t>
      </w:r>
      <w:r w:rsidR="00913610">
        <w:rPr>
          <w:rFonts w:ascii="Arial" w:hAnsi="Arial" w:cs="Arial"/>
          <w:sz w:val="24"/>
          <w:szCs w:val="24"/>
        </w:rPr>
        <w:t>–</w:t>
      </w:r>
      <w:r w:rsidRPr="00751A44">
        <w:rPr>
          <w:rFonts w:ascii="Arial" w:hAnsi="Arial" w:cs="Arial"/>
          <w:sz w:val="24"/>
          <w:szCs w:val="24"/>
        </w:rPr>
        <w:t xml:space="preserve"> </w:t>
      </w:r>
      <w:r w:rsidR="008643C8">
        <w:rPr>
          <w:rFonts w:ascii="Arial" w:hAnsi="Arial" w:cs="Arial"/>
          <w:sz w:val="24"/>
          <w:szCs w:val="24"/>
        </w:rPr>
        <w:t>“Cosa mettere nello zaino. In cammino verso la scuola primaria” è il titolo dell’incontro che si terrà mercoledì 5 giugno, alle ore 18, alla biblioteca di Vezzano Sul Crostolo.</w:t>
      </w:r>
    </w:p>
    <w:p w14:paraId="595F988B" w14:textId="5FF44697" w:rsidR="008643C8" w:rsidRDefault="008643C8" w:rsidP="008643C8">
      <w:pPr>
        <w:pStyle w:val="Intestazio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L’iniziativa è organizzata dal Centro famiglie dell’Unione Colline Matildiche e fa parte della rassegna “Genitori in dialogo”. Sarà presente la pedagogista del Comune di Quattro Castella, Sara Davoli, e l’operatrice del Centro Famiglie Laura Panna.</w:t>
      </w:r>
    </w:p>
    <w:p w14:paraId="2523D4E1" w14:textId="77777777" w:rsidR="008643C8" w:rsidRDefault="008643C8" w:rsidP="008643C8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05732975" w14:textId="2C109F39" w:rsidR="008643C8" w:rsidRPr="008643C8" w:rsidRDefault="008643C8" w:rsidP="008643C8">
      <w:pPr>
        <w:pStyle w:val="Intestazio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All’iniziativa sono invitati i </w:t>
      </w:r>
      <w:r w:rsidRPr="008643C8">
        <w:rPr>
          <w:rFonts w:ascii="Arial" w:hAnsi="Arial" w:cs="Arial"/>
          <w:sz w:val="24"/>
          <w:szCs w:val="24"/>
        </w:rPr>
        <w:t xml:space="preserve">genitori dei bimbi che inizieranno a settembre la </w:t>
      </w:r>
      <w:r>
        <w:rPr>
          <w:rFonts w:ascii="Arial" w:hAnsi="Arial" w:cs="Arial"/>
          <w:sz w:val="24"/>
          <w:szCs w:val="24"/>
        </w:rPr>
        <w:t>s</w:t>
      </w:r>
      <w:r w:rsidRPr="008643C8">
        <w:rPr>
          <w:rFonts w:ascii="Arial" w:hAnsi="Arial" w:cs="Arial"/>
          <w:sz w:val="24"/>
          <w:szCs w:val="24"/>
        </w:rPr>
        <w:t xml:space="preserve">cuola </w:t>
      </w:r>
      <w:r>
        <w:rPr>
          <w:rFonts w:ascii="Arial" w:hAnsi="Arial" w:cs="Arial"/>
          <w:sz w:val="24"/>
          <w:szCs w:val="24"/>
        </w:rPr>
        <w:t>p</w:t>
      </w:r>
      <w:r w:rsidRPr="008643C8">
        <w:rPr>
          <w:rFonts w:ascii="Arial" w:hAnsi="Arial" w:cs="Arial"/>
          <w:sz w:val="24"/>
          <w:szCs w:val="24"/>
        </w:rPr>
        <w:t>rimaria all'ultimo incontro di Genitori in Dialogo. Il tema sarà il passaggio alla scuola e le strategie e i pensieri per accompagnare i bimbi in questa importantissima fase della loro crescita</w:t>
      </w:r>
    </w:p>
    <w:p w14:paraId="402465E5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sectPr w:rsidR="009459AB" w:rsidRPr="00ED6ACA" w:rsidSect="005B6B84">
      <w:headerReference w:type="default" r:id="rId7"/>
      <w:footerReference w:type="default" r:id="rId8"/>
      <w:pgSz w:w="11906" w:h="16838"/>
      <w:pgMar w:top="284" w:right="1134" w:bottom="737" w:left="1134" w:header="3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E9486" w14:textId="77777777" w:rsidR="000F6378" w:rsidRDefault="000F6378">
      <w:r>
        <w:separator/>
      </w:r>
    </w:p>
  </w:endnote>
  <w:endnote w:type="continuationSeparator" w:id="0">
    <w:p w14:paraId="2F79C789" w14:textId="77777777" w:rsidR="000F6378" w:rsidRDefault="000F6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3C0D7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___________________________________________________________________________</w:t>
    </w:r>
  </w:p>
  <w:p w14:paraId="2019E821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Piazza Dante, 1 – 42020 Quattro Castella (RE) Cod. Fisc. e P.IVA 02358290357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AA964" w14:textId="77777777" w:rsidR="000F6378" w:rsidRDefault="000F6378">
      <w:r>
        <w:separator/>
      </w:r>
    </w:p>
  </w:footnote>
  <w:footnote w:type="continuationSeparator" w:id="0">
    <w:p w14:paraId="4A72E0E8" w14:textId="77777777" w:rsidR="000F6378" w:rsidRDefault="000F6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142CF" w14:textId="27B2CA1B" w:rsidR="00890621" w:rsidRPr="002D085F" w:rsidRDefault="002D085F" w:rsidP="002D085F">
    <w:pPr>
      <w:jc w:val="center"/>
    </w:pPr>
    <w:r>
      <w:rPr>
        <w:noProof/>
      </w:rPr>
      <w:drawing>
        <wp:inline distT="0" distB="0" distL="0" distR="0" wp14:anchorId="054914C9" wp14:editId="6336DFFD">
          <wp:extent cx="3998343" cy="952500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2774" cy="95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BCDFC8" w14:textId="2F791B54" w:rsidR="00217F08" w:rsidRPr="002D085F" w:rsidRDefault="002D085F" w:rsidP="00217F08">
    <w:pPr>
      <w:jc w:val="center"/>
      <w:rPr>
        <w:rFonts w:ascii="Calibri Light" w:hAnsi="Calibri Light" w:cs="Calibri Light"/>
        <w:bCs/>
        <w:sz w:val="16"/>
        <w:szCs w:val="16"/>
      </w:rPr>
    </w:pPr>
    <w:r w:rsidRPr="002D085F">
      <w:rPr>
        <w:rFonts w:ascii="Calibri Light" w:hAnsi="Calibri Light" w:cs="Calibri Light"/>
        <w:bCs/>
        <w:sz w:val="16"/>
        <w:szCs w:val="16"/>
      </w:rPr>
      <w:t>Unione dei comuni di Albinea, Quattro Castella e Vezzano Sul Crostolo</w:t>
    </w:r>
    <w:r>
      <w:rPr>
        <w:rFonts w:ascii="Calibri Light" w:hAnsi="Calibri Light" w:cs="Calibri Light"/>
        <w:bCs/>
        <w:sz w:val="16"/>
        <w:szCs w:val="16"/>
      </w:rPr>
      <w:t xml:space="preserve"> - </w:t>
    </w:r>
    <w:r w:rsidRPr="002D085F">
      <w:rPr>
        <w:rFonts w:ascii="Calibri Light" w:hAnsi="Calibri Light" w:cs="Calibri Light"/>
        <w:bCs/>
        <w:sz w:val="16"/>
        <w:szCs w:val="16"/>
      </w:rPr>
      <w:t>Provincia di Reggio Nell’Emilia</w:t>
    </w:r>
    <w:r w:rsidRPr="002D085F">
      <w:rPr>
        <w:rFonts w:ascii="Calibri Light" w:hAnsi="Calibri Light" w:cs="Calibri Light"/>
        <w:bCs/>
        <w:sz w:val="16"/>
        <w:szCs w:val="16"/>
      </w:rPr>
      <w:br/>
      <w:t>Ufficio stampa – E-mail: comunicazione@unionecollinematildiche.it</w:t>
    </w:r>
  </w:p>
  <w:p w14:paraId="62E1DAAA" w14:textId="77777777" w:rsidR="001B11A8" w:rsidRPr="001B11A8" w:rsidRDefault="001B11A8" w:rsidP="001B11A8">
    <w:pPr>
      <w:jc w:val="center"/>
      <w:rPr>
        <w:rFonts w:ascii="Verdana" w:hAnsi="Verdana"/>
        <w:bCs/>
        <w:sz w:val="18"/>
        <w:szCs w:val="18"/>
      </w:rPr>
    </w:pPr>
    <w:r>
      <w:rPr>
        <w:rFonts w:ascii="Verdana" w:hAnsi="Verdana"/>
        <w:bCs/>
        <w:sz w:val="18"/>
        <w:szCs w:val="18"/>
      </w:rPr>
      <w:t>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DB1890"/>
    <w:multiLevelType w:val="singleLevel"/>
    <w:tmpl w:val="ED0A4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8940F1"/>
    <w:multiLevelType w:val="hybridMultilevel"/>
    <w:tmpl w:val="49546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973790">
    <w:abstractNumId w:val="0"/>
    <w:lvlOverride w:ilvl="0">
      <w:startOverride w:val="1"/>
    </w:lvlOverride>
  </w:num>
  <w:num w:numId="2" w16cid:durableId="1730960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AA"/>
    <w:rsid w:val="00007BCA"/>
    <w:rsid w:val="00025C08"/>
    <w:rsid w:val="00030044"/>
    <w:rsid w:val="00075092"/>
    <w:rsid w:val="0008721F"/>
    <w:rsid w:val="00094146"/>
    <w:rsid w:val="000A0D36"/>
    <w:rsid w:val="000A3229"/>
    <w:rsid w:val="000B5C32"/>
    <w:rsid w:val="000F6378"/>
    <w:rsid w:val="000F7B83"/>
    <w:rsid w:val="0015631A"/>
    <w:rsid w:val="0019693A"/>
    <w:rsid w:val="001972FE"/>
    <w:rsid w:val="001B11A8"/>
    <w:rsid w:val="001D14E1"/>
    <w:rsid w:val="00202D61"/>
    <w:rsid w:val="00217F08"/>
    <w:rsid w:val="0022537C"/>
    <w:rsid w:val="00295E80"/>
    <w:rsid w:val="002D085F"/>
    <w:rsid w:val="002E3F4A"/>
    <w:rsid w:val="00396CBC"/>
    <w:rsid w:val="003B1ABA"/>
    <w:rsid w:val="003D2417"/>
    <w:rsid w:val="003F69AA"/>
    <w:rsid w:val="004114DF"/>
    <w:rsid w:val="004A09FC"/>
    <w:rsid w:val="004B36E7"/>
    <w:rsid w:val="004E6731"/>
    <w:rsid w:val="004F35A7"/>
    <w:rsid w:val="004F7C77"/>
    <w:rsid w:val="00502497"/>
    <w:rsid w:val="00507EC9"/>
    <w:rsid w:val="00526202"/>
    <w:rsid w:val="0056314E"/>
    <w:rsid w:val="005B6B84"/>
    <w:rsid w:val="006D44A5"/>
    <w:rsid w:val="006F7B42"/>
    <w:rsid w:val="00730078"/>
    <w:rsid w:val="00737DFD"/>
    <w:rsid w:val="00751A44"/>
    <w:rsid w:val="00770D21"/>
    <w:rsid w:val="007E0BD7"/>
    <w:rsid w:val="008110FF"/>
    <w:rsid w:val="008360DF"/>
    <w:rsid w:val="008643C8"/>
    <w:rsid w:val="00890621"/>
    <w:rsid w:val="00903044"/>
    <w:rsid w:val="009066D1"/>
    <w:rsid w:val="00913610"/>
    <w:rsid w:val="009459AB"/>
    <w:rsid w:val="00945ED8"/>
    <w:rsid w:val="00955853"/>
    <w:rsid w:val="00963F0A"/>
    <w:rsid w:val="00A319C2"/>
    <w:rsid w:val="00A72DE7"/>
    <w:rsid w:val="00A94410"/>
    <w:rsid w:val="00AA3BB5"/>
    <w:rsid w:val="00AC1018"/>
    <w:rsid w:val="00AF2A6A"/>
    <w:rsid w:val="00B37599"/>
    <w:rsid w:val="00B70E6D"/>
    <w:rsid w:val="00B80795"/>
    <w:rsid w:val="00BA01E3"/>
    <w:rsid w:val="00BE17E9"/>
    <w:rsid w:val="00C617BE"/>
    <w:rsid w:val="00C8277D"/>
    <w:rsid w:val="00C95E0F"/>
    <w:rsid w:val="00CA554F"/>
    <w:rsid w:val="00CD4589"/>
    <w:rsid w:val="00D57DB1"/>
    <w:rsid w:val="00D8568A"/>
    <w:rsid w:val="00DC5FEC"/>
    <w:rsid w:val="00DC7499"/>
    <w:rsid w:val="00E6633D"/>
    <w:rsid w:val="00EB0889"/>
    <w:rsid w:val="00ED6ACA"/>
    <w:rsid w:val="00F1266B"/>
    <w:rsid w:val="00F25100"/>
    <w:rsid w:val="00F60190"/>
    <w:rsid w:val="00F8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3CFD04"/>
  <w15:chartTrackingRefBased/>
  <w15:docId w15:val="{28486F34-102B-425D-B07A-C5ABA7EC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BD7"/>
    <w:rPr>
      <w:lang w:eastAsia="en-US"/>
    </w:rPr>
  </w:style>
  <w:style w:type="paragraph" w:styleId="Titolo2">
    <w:name w:val="heading 2"/>
    <w:basedOn w:val="Normale"/>
    <w:next w:val="Normale"/>
    <w:qFormat/>
    <w:rsid w:val="00903044"/>
    <w:pPr>
      <w:keepNext/>
      <w:jc w:val="center"/>
      <w:outlineLvl w:val="1"/>
    </w:pPr>
    <w:rPr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03044"/>
    <w:pPr>
      <w:jc w:val="both"/>
    </w:pPr>
    <w:rPr>
      <w:sz w:val="24"/>
      <w:lang w:eastAsia="it-IT"/>
    </w:rPr>
  </w:style>
  <w:style w:type="paragraph" w:customStyle="1" w:styleId="Indirizzomittente1">
    <w:name w:val="Indirizzo mittente 1"/>
    <w:basedOn w:val="Normale"/>
    <w:rsid w:val="00903044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</w:pPr>
    <w:rPr>
      <w:rFonts w:ascii="Arial" w:hAnsi="Arial"/>
      <w:spacing w:val="-2"/>
      <w:sz w:val="16"/>
      <w:lang w:eastAsia="it-IT"/>
    </w:rPr>
  </w:style>
  <w:style w:type="character" w:customStyle="1" w:styleId="IntestazioneCarattere">
    <w:name w:val="Intestazione Carattere"/>
    <w:link w:val="Intestazione"/>
    <w:semiHidden/>
    <w:rsid w:val="00F60190"/>
    <w:rPr>
      <w:lang w:eastAsia="en-US"/>
    </w:rPr>
  </w:style>
  <w:style w:type="character" w:styleId="Collegamentoipertestuale">
    <w:name w:val="Hyperlink"/>
    <w:uiPriority w:val="99"/>
    <w:unhideWhenUsed/>
    <w:rsid w:val="00F60190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E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07EC9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6F7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icchi.COMUNE4C\Dati%20applicazioni\Microsoft\Modelli\UNIONE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UNIONE CARTA INTESTATA.dot</Template>
  <TotalTime>8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chicchi</dc:creator>
  <cp:keywords/>
  <dc:description/>
  <cp:lastModifiedBy>marco barbieri</cp:lastModifiedBy>
  <cp:revision>2</cp:revision>
  <cp:lastPrinted>2022-02-17T10:51:00Z</cp:lastPrinted>
  <dcterms:created xsi:type="dcterms:W3CDTF">2024-05-28T10:08:00Z</dcterms:created>
  <dcterms:modified xsi:type="dcterms:W3CDTF">2024-05-28T10:08:00Z</dcterms:modified>
</cp:coreProperties>
</file>