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449FDD1F" w:rsidR="00751A44" w:rsidRPr="00751A44" w:rsidRDefault="00E040BB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Dall’Unione un aiuto alle famiglie del territorio</w:t>
      </w:r>
      <w:r>
        <w:rPr>
          <w:rFonts w:ascii="Calibri" w:hAnsi="Calibri"/>
          <w:b/>
          <w:bCs/>
          <w:sz w:val="28"/>
          <w:szCs w:val="28"/>
        </w:rPr>
        <w:br/>
        <w:t>che ospitano i rifugiati ucraini</w:t>
      </w:r>
    </w:p>
    <w:p w14:paraId="3194E24D" w14:textId="7E0985CF" w:rsidR="00751A44" w:rsidRPr="00751A44" w:rsidRDefault="00751A44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2D32E831" w14:textId="275C5075" w:rsidR="00E040BB" w:rsidRPr="00E040BB" w:rsidRDefault="00E040BB" w:rsidP="00E040BB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UNIONE COLLINE MATILDICHE (10 ottobre </w:t>
      </w:r>
      <w:r w:rsidR="00751A44" w:rsidRPr="00751A44">
        <w:rPr>
          <w:rFonts w:ascii="Arial" w:hAnsi="Arial" w:cs="Arial"/>
          <w:sz w:val="24"/>
          <w:szCs w:val="24"/>
        </w:rPr>
        <w:t>202</w:t>
      </w:r>
      <w:r w:rsidR="0015631A">
        <w:rPr>
          <w:rFonts w:ascii="Arial" w:hAnsi="Arial" w:cs="Arial"/>
          <w:sz w:val="24"/>
          <w:szCs w:val="24"/>
        </w:rPr>
        <w:t>2</w:t>
      </w:r>
      <w:r w:rsidR="00751A44" w:rsidRPr="00751A44">
        <w:rPr>
          <w:rFonts w:ascii="Arial" w:hAnsi="Arial" w:cs="Arial"/>
          <w:sz w:val="24"/>
          <w:szCs w:val="24"/>
        </w:rPr>
        <w:t xml:space="preserve">) </w:t>
      </w:r>
      <w:r w:rsidRPr="00E040BB">
        <w:rPr>
          <w:rFonts w:ascii="Arial" w:hAnsi="Arial" w:cs="Arial"/>
          <w:sz w:val="24"/>
          <w:szCs w:val="24"/>
        </w:rPr>
        <w:t>– L’Unione Colline Matildiche ha deliberato (il 6 ottobre 2022) la concessione di un contributo una tantum a sostegno dei nuclei familiari residenti nei comuni di Albinea, Quattro Castella e Vezzano sul Crostolo, che hanno fornito, a partire dal 24 febbraio 2022, una sistemazione alloggiativa autonoma, per almeno 30 giorni, a profughi ucraini in fuga dalla guerra.</w:t>
      </w:r>
    </w:p>
    <w:p w14:paraId="15027346" w14:textId="77777777" w:rsidR="00E040BB" w:rsidRPr="00E040BB" w:rsidRDefault="00E040BB" w:rsidP="00E040B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A0D053F" w14:textId="77777777" w:rsidR="00E040BB" w:rsidRPr="00E040BB" w:rsidRDefault="00E040BB" w:rsidP="00E040B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040BB">
        <w:rPr>
          <w:rFonts w:ascii="Arial" w:hAnsi="Arial" w:cs="Arial"/>
          <w:sz w:val="24"/>
          <w:szCs w:val="24"/>
        </w:rPr>
        <w:t>Gli interventi sono finanziati con fondi dei comuni. L’importo del beneficio è di 100 euro per ogni profugo ucraino ospitato e il massimo contributo concedibile ammonta a 500 euro.</w:t>
      </w:r>
    </w:p>
    <w:p w14:paraId="008EF9F0" w14:textId="77777777" w:rsidR="00E040BB" w:rsidRPr="00E040BB" w:rsidRDefault="00E040BB" w:rsidP="00E040B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8171A92" w14:textId="77777777" w:rsidR="00E040BB" w:rsidRPr="00E040BB" w:rsidRDefault="00E040BB" w:rsidP="00E040BB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E040BB">
        <w:rPr>
          <w:rFonts w:ascii="Arial" w:hAnsi="Arial" w:cs="Arial"/>
          <w:sz w:val="24"/>
          <w:szCs w:val="24"/>
        </w:rPr>
        <w:t>La domanda di accesso al contributo, insieme ai documenti necessari, dovranno essere trasmessi via e-mail all’indirizzo sociale.amministrativo@collinematildiche.it, oppure consegnate agli uffici Protocollo di uno dei tre comuni. Il tutto entro e non oltre il 31 ottobre 2022, alle ore 12.</w:t>
      </w:r>
    </w:p>
    <w:p w14:paraId="79631739" w14:textId="77777777" w:rsidR="00E040BB" w:rsidRPr="00E040BB" w:rsidRDefault="00E040BB" w:rsidP="00E040BB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1354F5AB" w:rsidR="009459AB" w:rsidRDefault="00E040BB" w:rsidP="00E040B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  <w:r w:rsidRPr="00E040BB">
        <w:rPr>
          <w:rFonts w:ascii="Arial" w:hAnsi="Arial" w:cs="Arial"/>
          <w:sz w:val="24"/>
          <w:szCs w:val="24"/>
        </w:rPr>
        <w:t>“Si tratta di un riconoscimento per tutte le famiglie che, con generosità, hanno voluto accogliere nella propria casa i rifugiati provenienti dall’Ucraina, per fare fronte agli extracosti delle utenze domestiche.</w:t>
      </w:r>
      <w:r>
        <w:rPr>
          <w:rFonts w:ascii="Arial" w:hAnsi="Arial" w:cs="Arial"/>
          <w:sz w:val="24"/>
          <w:szCs w:val="24"/>
        </w:rPr>
        <w:t xml:space="preserve"> – spiega Nico Giberti, sindaco di Albinea e assessore dell’Unione con delega ai Servizi sociali -</w:t>
      </w:r>
      <w:r w:rsidRPr="00E040BB">
        <w:rPr>
          <w:rFonts w:ascii="Arial" w:hAnsi="Arial" w:cs="Arial"/>
          <w:sz w:val="24"/>
          <w:szCs w:val="24"/>
        </w:rPr>
        <w:t xml:space="preserve"> Per questo piccolo aiuto abbiamo destinato risorse dei nostri bilanci, in quanto i fondi per l’assistenza e l’accoglienza sono in capo allo Stato e non passano attraverso i comuni”.</w:t>
      </w:r>
    </w:p>
    <w:p w14:paraId="3D6166A8" w14:textId="5CAC0416" w:rsidR="006D2746" w:rsidRDefault="006D2746" w:rsidP="00E040BB">
      <w:pPr>
        <w:pStyle w:val="Intestazione"/>
        <w:tabs>
          <w:tab w:val="clear" w:pos="4819"/>
          <w:tab w:val="clear" w:pos="9638"/>
        </w:tabs>
        <w:jc w:val="both"/>
        <w:rPr>
          <w:rFonts w:ascii="Arial" w:hAnsi="Arial" w:cs="Arial"/>
          <w:sz w:val="24"/>
          <w:szCs w:val="24"/>
        </w:rPr>
      </w:pPr>
    </w:p>
    <w:p w14:paraId="1CB6986E" w14:textId="77777777" w:rsidR="006D2746" w:rsidRDefault="006D2746" w:rsidP="006D2746">
      <w:pPr>
        <w:tabs>
          <w:tab w:val="left" w:pos="708"/>
          <w:tab w:val="center" w:pos="4819"/>
          <w:tab w:val="right" w:pos="9638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Dall’inizio del conflitto sono state 135 le persone accolte da famiglie italiane o ucraine residenti nei tre comuni: 72 a Quattro Castella, 46 ad Albinea e 17 a Vezzano sul Crostolo. Di queste 68 sono minori. </w:t>
      </w:r>
    </w:p>
    <w:p w14:paraId="4E259DA7" w14:textId="77777777" w:rsidR="006D2746" w:rsidRPr="00CD4589" w:rsidRDefault="006D2746" w:rsidP="00E040BB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2D085F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1A6DF" w14:textId="77777777" w:rsidR="00F64DF1" w:rsidRDefault="00F64DF1">
      <w:r>
        <w:separator/>
      </w:r>
    </w:p>
  </w:endnote>
  <w:endnote w:type="continuationSeparator" w:id="0">
    <w:p w14:paraId="4534F38F" w14:textId="77777777" w:rsidR="00F64DF1" w:rsidRDefault="00F64D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F36C9" w14:textId="77777777" w:rsidR="00F64DF1" w:rsidRDefault="00F64DF1">
      <w:r>
        <w:separator/>
      </w:r>
    </w:p>
  </w:footnote>
  <w:footnote w:type="continuationSeparator" w:id="0">
    <w:p w14:paraId="72CA553B" w14:textId="77777777" w:rsidR="00F64DF1" w:rsidRDefault="00F64D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402699">
    <w:abstractNumId w:val="0"/>
    <w:lvlOverride w:ilvl="0">
      <w:startOverride w:val="1"/>
    </w:lvlOverride>
  </w:num>
  <w:num w:numId="2" w16cid:durableId="996687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B5C3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62CAF"/>
    <w:rsid w:val="00396CBC"/>
    <w:rsid w:val="003B1ABA"/>
    <w:rsid w:val="003D2417"/>
    <w:rsid w:val="003F69AA"/>
    <w:rsid w:val="004114DF"/>
    <w:rsid w:val="004A09FC"/>
    <w:rsid w:val="004B36E7"/>
    <w:rsid w:val="004F35A7"/>
    <w:rsid w:val="004F7C77"/>
    <w:rsid w:val="00502497"/>
    <w:rsid w:val="00507EC9"/>
    <w:rsid w:val="00526202"/>
    <w:rsid w:val="0056314E"/>
    <w:rsid w:val="006D2746"/>
    <w:rsid w:val="006F7B42"/>
    <w:rsid w:val="00730078"/>
    <w:rsid w:val="00737DFD"/>
    <w:rsid w:val="00751A44"/>
    <w:rsid w:val="00770D21"/>
    <w:rsid w:val="007E0BD7"/>
    <w:rsid w:val="008110FF"/>
    <w:rsid w:val="008360DF"/>
    <w:rsid w:val="00890621"/>
    <w:rsid w:val="00903044"/>
    <w:rsid w:val="009066D1"/>
    <w:rsid w:val="00913610"/>
    <w:rsid w:val="009459AB"/>
    <w:rsid w:val="00945ED8"/>
    <w:rsid w:val="00955853"/>
    <w:rsid w:val="00963F0A"/>
    <w:rsid w:val="00A319C2"/>
    <w:rsid w:val="00A72DE7"/>
    <w:rsid w:val="00A94410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040BB"/>
    <w:rsid w:val="00E6633D"/>
    <w:rsid w:val="00EB0889"/>
    <w:rsid w:val="00ED6ACA"/>
    <w:rsid w:val="00F1266B"/>
    <w:rsid w:val="00F25100"/>
    <w:rsid w:val="00F60190"/>
    <w:rsid w:val="00F64DF1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2022-10-10T09:55:00Z</dcterms:created>
  <dcterms:modified xsi:type="dcterms:W3CDTF">2022-10-10T10:10:00Z</dcterms:modified>
</cp:coreProperties>
</file>