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27674575" w:rsidR="00751A44" w:rsidRPr="00A31FE4" w:rsidRDefault="00F73EE9" w:rsidP="00751A44">
      <w:pPr>
        <w:pStyle w:val="Intestazione"/>
        <w:jc w:val="center"/>
        <w:rPr>
          <w:rFonts w:ascii="Calibri" w:hAnsi="Calibri"/>
          <w:b/>
          <w:bCs/>
          <w:sz w:val="36"/>
          <w:szCs w:val="36"/>
        </w:rPr>
      </w:pPr>
      <w:r w:rsidRPr="00A31FE4">
        <w:rPr>
          <w:rFonts w:ascii="Calibri" w:hAnsi="Calibri"/>
          <w:b/>
          <w:bCs/>
          <w:sz w:val="36"/>
          <w:szCs w:val="36"/>
        </w:rPr>
        <w:t>Due incontri all’interno del progetto “Al Volo”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C54B7FE" w14:textId="1D23D52B" w:rsidR="00023934" w:rsidRDefault="00751A44" w:rsidP="00A31FE4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A31FE4">
        <w:rPr>
          <w:rFonts w:ascii="Arial" w:hAnsi="Arial" w:cs="Arial"/>
          <w:sz w:val="24"/>
          <w:szCs w:val="24"/>
        </w:rPr>
        <w:t xml:space="preserve">11 aprile </w:t>
      </w:r>
      <w:r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023934">
        <w:rPr>
          <w:rFonts w:ascii="Arial" w:hAnsi="Arial" w:cs="Arial"/>
          <w:sz w:val="24"/>
          <w:szCs w:val="24"/>
        </w:rPr>
        <w:t>Mercoledì 13 e 27 aprile due nuovi appuntamenti di “Cooperare giocando”, l’iniziativa che rientra nel “Progetto Al Volo” con il coinvolgimento di ’Informagiovani-</w:t>
      </w:r>
      <w:proofErr w:type="spellStart"/>
      <w:r w:rsidR="00023934">
        <w:rPr>
          <w:rFonts w:ascii="Arial" w:hAnsi="Arial" w:cs="Arial"/>
          <w:sz w:val="24"/>
          <w:szCs w:val="24"/>
        </w:rPr>
        <w:t>Infolavoro</w:t>
      </w:r>
      <w:proofErr w:type="spellEnd"/>
      <w:r w:rsidR="00023934">
        <w:rPr>
          <w:rFonts w:ascii="Arial" w:hAnsi="Arial" w:cs="Arial"/>
          <w:sz w:val="24"/>
          <w:szCs w:val="24"/>
        </w:rPr>
        <w:t xml:space="preserve"> - Il Posto Giusto.</w:t>
      </w:r>
    </w:p>
    <w:p w14:paraId="02B590E4" w14:textId="77777777" w:rsidR="00A31FE4" w:rsidRDefault="00A31FE4" w:rsidP="00A31FE4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70BC6FE8" w14:textId="0A842C22" w:rsidR="00023934" w:rsidRDefault="00023934" w:rsidP="00A31FE4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tratta di una serie di incontri per allenare le competenze e affinare le relazioni di base tra i partecipanti e con la comunità. </w:t>
      </w:r>
    </w:p>
    <w:p w14:paraId="0B9DDBC4" w14:textId="77777777" w:rsidR="00A31FE4" w:rsidRDefault="00A31FE4" w:rsidP="00A31FE4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7FE6C562" w14:textId="42049648" w:rsidR="00023934" w:rsidRDefault="00023934" w:rsidP="00A31FE4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13 aprile, alle 16, si terrà ad Albinea “Orienteering. Cooperare”</w:t>
      </w:r>
      <w:r w:rsidR="004E28E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 ragazzi dagli 11 ai 14 anni</w:t>
      </w:r>
      <w:r w:rsidR="004E28E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cura di </w:t>
      </w:r>
      <w:proofErr w:type="spellStart"/>
      <w:r>
        <w:rPr>
          <w:rFonts w:ascii="Arial" w:hAnsi="Arial" w:cs="Arial"/>
          <w:sz w:val="24"/>
          <w:szCs w:val="24"/>
        </w:rPr>
        <w:t>Ideanatura</w:t>
      </w:r>
      <w:proofErr w:type="spellEnd"/>
      <w:r>
        <w:rPr>
          <w:rFonts w:ascii="Arial" w:hAnsi="Arial" w:cs="Arial"/>
          <w:sz w:val="24"/>
          <w:szCs w:val="24"/>
        </w:rPr>
        <w:t xml:space="preserve"> e Amici del </w:t>
      </w:r>
      <w:proofErr w:type="spellStart"/>
      <w:r>
        <w:rPr>
          <w:rFonts w:ascii="Arial" w:hAnsi="Arial" w:cs="Arial"/>
          <w:sz w:val="24"/>
          <w:szCs w:val="24"/>
        </w:rPr>
        <w:t>Cea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F73EE9">
        <w:rPr>
          <w:rFonts w:ascii="Arial" w:hAnsi="Arial" w:cs="Arial"/>
          <w:sz w:val="24"/>
          <w:szCs w:val="24"/>
        </w:rPr>
        <w:t>La partecipazione sarà consentita a un massimo di 20 persone.</w:t>
      </w:r>
    </w:p>
    <w:p w14:paraId="4506198E" w14:textId="77777777" w:rsidR="00A31FE4" w:rsidRDefault="00A31FE4" w:rsidP="00A31FE4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104431B0" w14:textId="28026D46" w:rsidR="00F73EE9" w:rsidRDefault="00F73EE9" w:rsidP="00A31FE4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27 aprile i genitori sono invece invitati a partecipare on-line alla presentazione del progetto “Al Volo”, alle ore 18.</w:t>
      </w:r>
    </w:p>
    <w:p w14:paraId="0026CE55" w14:textId="7BCCF4CC" w:rsidR="00F73EE9" w:rsidRDefault="00F73EE9" w:rsidP="00A31FE4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iscriversi o avere altre informazioni contattare il numero 328.8896333.</w:t>
      </w:r>
    </w:p>
    <w:p w14:paraId="7631FE19" w14:textId="77777777" w:rsidR="00023934" w:rsidRPr="00CD4589" w:rsidRDefault="00023934" w:rsidP="00202D6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0979" w14:textId="77777777" w:rsidR="00B000E7" w:rsidRDefault="00B000E7">
      <w:r>
        <w:separator/>
      </w:r>
    </w:p>
  </w:endnote>
  <w:endnote w:type="continuationSeparator" w:id="0">
    <w:p w14:paraId="09775E3D" w14:textId="77777777" w:rsidR="00B000E7" w:rsidRDefault="00B0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FC3A" w14:textId="77777777" w:rsidR="00B000E7" w:rsidRDefault="00B000E7">
      <w:r>
        <w:separator/>
      </w:r>
    </w:p>
  </w:footnote>
  <w:footnote w:type="continuationSeparator" w:id="0">
    <w:p w14:paraId="701853BF" w14:textId="77777777" w:rsidR="00B000E7" w:rsidRDefault="00B0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55885">
    <w:abstractNumId w:val="0"/>
    <w:lvlOverride w:ilvl="0">
      <w:startOverride w:val="1"/>
    </w:lvlOverride>
  </w:num>
  <w:num w:numId="2" w16cid:durableId="45529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3934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70A85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28E4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31FE4"/>
    <w:rsid w:val="00A72DE7"/>
    <w:rsid w:val="00A94410"/>
    <w:rsid w:val="00AC1018"/>
    <w:rsid w:val="00AF2A6A"/>
    <w:rsid w:val="00B000E7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73EE9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5</cp:revision>
  <cp:lastPrinted>2022-02-17T10:51:00Z</cp:lastPrinted>
  <dcterms:created xsi:type="dcterms:W3CDTF">2022-04-08T08:45:00Z</dcterms:created>
  <dcterms:modified xsi:type="dcterms:W3CDTF">2022-04-11T08:34:00Z</dcterms:modified>
</cp:coreProperties>
</file>