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4EE81" w14:textId="232F044C" w:rsidR="00C5272D" w:rsidRDefault="00066905" w:rsidP="00865A6D">
      <w:pPr>
        <w:pStyle w:val="Titolo1"/>
        <w:tabs>
          <w:tab w:val="left" w:pos="10099"/>
        </w:tabs>
        <w:spacing w:before="493"/>
        <w:ind w:left="0"/>
      </w:pPr>
      <w:r>
        <w:rPr>
          <w:color w:val="000000"/>
          <w:spacing w:val="-12"/>
          <w:shd w:val="clear" w:color="auto" w:fill="7D96AC"/>
        </w:rPr>
        <w:t>Art.</w:t>
      </w:r>
      <w:r>
        <w:rPr>
          <w:color w:val="000000"/>
          <w:spacing w:val="-16"/>
          <w:shd w:val="clear" w:color="auto" w:fill="7D96AC"/>
        </w:rPr>
        <w:t xml:space="preserve"> </w:t>
      </w:r>
      <w:r>
        <w:rPr>
          <w:color w:val="000000"/>
          <w:spacing w:val="-12"/>
          <w:shd w:val="clear" w:color="auto" w:fill="7D96AC"/>
        </w:rPr>
        <w:t>1</w:t>
      </w:r>
      <w:r>
        <w:rPr>
          <w:color w:val="000000"/>
          <w:spacing w:val="-16"/>
          <w:shd w:val="clear" w:color="auto" w:fill="7D96AC"/>
        </w:rPr>
        <w:t xml:space="preserve"> </w:t>
      </w:r>
      <w:r>
        <w:rPr>
          <w:color w:val="000000"/>
          <w:spacing w:val="-12"/>
          <w:shd w:val="clear" w:color="auto" w:fill="7D96AC"/>
        </w:rPr>
        <w:t>-</w:t>
      </w:r>
      <w:r>
        <w:rPr>
          <w:color w:val="000000"/>
          <w:spacing w:val="-16"/>
          <w:shd w:val="clear" w:color="auto" w:fill="7D96AC"/>
        </w:rPr>
        <w:t xml:space="preserve"> </w:t>
      </w:r>
      <w:r>
        <w:rPr>
          <w:color w:val="000000"/>
          <w:spacing w:val="-12"/>
          <w:shd w:val="clear" w:color="auto" w:fill="7D96AC"/>
        </w:rPr>
        <w:t>Disposizioni</w:t>
      </w:r>
      <w:r>
        <w:rPr>
          <w:color w:val="000000"/>
          <w:spacing w:val="-17"/>
          <w:shd w:val="clear" w:color="auto" w:fill="7D96AC"/>
        </w:rPr>
        <w:t xml:space="preserve"> </w:t>
      </w:r>
      <w:r>
        <w:rPr>
          <w:color w:val="000000"/>
          <w:spacing w:val="-12"/>
          <w:shd w:val="clear" w:color="auto" w:fill="7D96AC"/>
        </w:rPr>
        <w:t>di</w:t>
      </w:r>
      <w:r>
        <w:rPr>
          <w:color w:val="000000"/>
          <w:spacing w:val="-16"/>
          <w:shd w:val="clear" w:color="auto" w:fill="7D96AC"/>
        </w:rPr>
        <w:t xml:space="preserve"> </w:t>
      </w:r>
      <w:r>
        <w:rPr>
          <w:color w:val="000000"/>
          <w:spacing w:val="-12"/>
          <w:shd w:val="clear" w:color="auto" w:fill="7D96AC"/>
        </w:rPr>
        <w:t>carattere</w:t>
      </w:r>
      <w:r>
        <w:rPr>
          <w:color w:val="000000"/>
          <w:spacing w:val="-17"/>
          <w:shd w:val="clear" w:color="auto" w:fill="7D96AC"/>
        </w:rPr>
        <w:t xml:space="preserve"> </w:t>
      </w:r>
      <w:r>
        <w:rPr>
          <w:color w:val="000000"/>
          <w:spacing w:val="-12"/>
          <w:shd w:val="clear" w:color="auto" w:fill="7D96AC"/>
        </w:rPr>
        <w:t>generale</w:t>
      </w:r>
      <w:r>
        <w:rPr>
          <w:color w:val="000000"/>
          <w:shd w:val="clear" w:color="auto" w:fill="7D96AC"/>
        </w:rPr>
        <w:tab/>
      </w:r>
    </w:p>
    <w:p w14:paraId="19DEC081" w14:textId="77777777" w:rsidR="00C5272D" w:rsidRDefault="00066905">
      <w:pPr>
        <w:pStyle w:val="Corpotesto"/>
        <w:spacing w:before="97"/>
        <w:rPr>
          <w:sz w:val="20"/>
        </w:rPr>
      </w:pPr>
      <w:r>
        <w:rPr>
          <w:noProof/>
        </w:rPr>
        <mc:AlternateContent>
          <mc:Choice Requires="wps">
            <w:drawing>
              <wp:anchor distT="0" distB="0" distL="0" distR="0" simplePos="0" relativeHeight="487591424" behindDoc="1" locked="0" layoutInCell="1" allowOverlap="1" wp14:anchorId="1C6A15FF" wp14:editId="430833B4">
                <wp:simplePos x="0" y="0"/>
                <wp:positionH relativeFrom="page">
                  <wp:posOffset>614044</wp:posOffset>
                </wp:positionH>
                <wp:positionV relativeFrom="paragraph">
                  <wp:posOffset>232360</wp:posOffset>
                </wp:positionV>
                <wp:extent cx="6256655" cy="1789430"/>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6655" cy="1789430"/>
                        </a:xfrm>
                        <a:prstGeom prst="rect">
                          <a:avLst/>
                        </a:prstGeom>
                        <a:solidFill>
                          <a:srgbClr val="F1F1F1"/>
                        </a:solidFill>
                      </wps:spPr>
                      <wps:txbx>
                        <w:txbxContent>
                          <w:p w14:paraId="3B19FF3C" w14:textId="77777777" w:rsidR="00C5272D" w:rsidRDefault="00C5272D">
                            <w:pPr>
                              <w:pStyle w:val="Corpotesto"/>
                              <w:spacing w:before="27"/>
                              <w:rPr>
                                <w:color w:val="000000"/>
                              </w:rPr>
                            </w:pPr>
                          </w:p>
                          <w:p w14:paraId="6F6174A4" w14:textId="08FC6FA2" w:rsidR="00C5272D" w:rsidRPr="000E66D8" w:rsidRDefault="00066905">
                            <w:pPr>
                              <w:ind w:left="165"/>
                              <w:rPr>
                                <w:b/>
                                <w:i/>
                                <w:color w:val="000000"/>
                              </w:rPr>
                            </w:pPr>
                            <w:r w:rsidRPr="000E66D8">
                              <w:rPr>
                                <w:b/>
                                <w:i/>
                                <w:color w:val="000000"/>
                              </w:rPr>
                              <w:t>Art.</w:t>
                            </w:r>
                            <w:r w:rsidRPr="000E66D8">
                              <w:rPr>
                                <w:b/>
                                <w:i/>
                                <w:color w:val="000000"/>
                                <w:spacing w:val="-5"/>
                              </w:rPr>
                              <w:t xml:space="preserve"> </w:t>
                            </w:r>
                            <w:r w:rsidRPr="000E66D8">
                              <w:rPr>
                                <w:b/>
                                <w:i/>
                                <w:color w:val="000000"/>
                              </w:rPr>
                              <w:t>1</w:t>
                            </w:r>
                            <w:r w:rsidRPr="000E66D8">
                              <w:rPr>
                                <w:b/>
                                <w:i/>
                                <w:color w:val="000000"/>
                                <w:spacing w:val="-1"/>
                              </w:rPr>
                              <w:t xml:space="preserve"> </w:t>
                            </w:r>
                            <w:r w:rsidR="00D46696" w:rsidRPr="000E66D8">
                              <w:rPr>
                                <w:b/>
                                <w:i/>
                                <w:color w:val="000000"/>
                              </w:rPr>
                              <w:t>C</w:t>
                            </w:r>
                            <w:r w:rsidRPr="000E66D8">
                              <w:rPr>
                                <w:b/>
                                <w:i/>
                                <w:color w:val="000000"/>
                              </w:rPr>
                              <w:t>odice</w:t>
                            </w:r>
                            <w:r w:rsidRPr="000E66D8">
                              <w:rPr>
                                <w:b/>
                                <w:i/>
                                <w:color w:val="000000"/>
                                <w:spacing w:val="-3"/>
                              </w:rPr>
                              <w:t xml:space="preserve"> </w:t>
                            </w:r>
                            <w:r w:rsidRPr="000E66D8">
                              <w:rPr>
                                <w:b/>
                                <w:i/>
                                <w:color w:val="000000"/>
                              </w:rPr>
                              <w:t>nazionale</w:t>
                            </w:r>
                            <w:r w:rsidRPr="000E66D8">
                              <w:rPr>
                                <w:b/>
                                <w:i/>
                                <w:color w:val="000000"/>
                                <w:spacing w:val="-1"/>
                              </w:rPr>
                              <w:t xml:space="preserve"> </w:t>
                            </w:r>
                            <w:r w:rsidRPr="000E66D8">
                              <w:rPr>
                                <w:b/>
                                <w:i/>
                                <w:color w:val="000000"/>
                              </w:rPr>
                              <w:t>-</w:t>
                            </w:r>
                            <w:r w:rsidRPr="000E66D8">
                              <w:rPr>
                                <w:b/>
                                <w:i/>
                                <w:color w:val="000000"/>
                                <w:spacing w:val="-2"/>
                              </w:rPr>
                              <w:t xml:space="preserve"> </w:t>
                            </w:r>
                            <w:r w:rsidRPr="000E66D8">
                              <w:rPr>
                                <w:b/>
                                <w:i/>
                                <w:color w:val="000000"/>
                              </w:rPr>
                              <w:t>Disposizioni</w:t>
                            </w:r>
                            <w:r w:rsidRPr="000E66D8">
                              <w:rPr>
                                <w:b/>
                                <w:i/>
                                <w:color w:val="000000"/>
                                <w:spacing w:val="-3"/>
                              </w:rPr>
                              <w:t xml:space="preserve"> </w:t>
                            </w:r>
                            <w:r w:rsidRPr="000E66D8">
                              <w:rPr>
                                <w:b/>
                                <w:i/>
                                <w:color w:val="000000"/>
                              </w:rPr>
                              <w:t>di</w:t>
                            </w:r>
                            <w:r w:rsidRPr="000E66D8">
                              <w:rPr>
                                <w:b/>
                                <w:i/>
                                <w:color w:val="000000"/>
                                <w:spacing w:val="-3"/>
                              </w:rPr>
                              <w:t xml:space="preserve"> </w:t>
                            </w:r>
                            <w:r w:rsidRPr="000E66D8">
                              <w:rPr>
                                <w:b/>
                                <w:i/>
                                <w:color w:val="000000"/>
                              </w:rPr>
                              <w:t>carattere</w:t>
                            </w:r>
                            <w:r w:rsidRPr="000E66D8">
                              <w:rPr>
                                <w:b/>
                                <w:i/>
                                <w:color w:val="000000"/>
                                <w:spacing w:val="-3"/>
                              </w:rPr>
                              <w:t xml:space="preserve"> </w:t>
                            </w:r>
                            <w:r w:rsidRPr="000E66D8">
                              <w:rPr>
                                <w:b/>
                                <w:i/>
                                <w:color w:val="000000"/>
                                <w:spacing w:val="-2"/>
                              </w:rPr>
                              <w:t>generale</w:t>
                            </w:r>
                          </w:p>
                          <w:p w14:paraId="08C49B3D" w14:textId="3C51AA10" w:rsidR="00C5272D" w:rsidRPr="000E66D8" w:rsidRDefault="00066905" w:rsidP="00F114AA">
                            <w:pPr>
                              <w:numPr>
                                <w:ilvl w:val="0"/>
                                <w:numId w:val="10"/>
                              </w:numPr>
                              <w:tabs>
                                <w:tab w:val="left" w:pos="886"/>
                              </w:tabs>
                              <w:spacing w:before="185" w:line="247" w:lineRule="auto"/>
                              <w:ind w:right="330"/>
                              <w:jc w:val="both"/>
                              <w:rPr>
                                <w:i/>
                                <w:color w:val="000000"/>
                              </w:rPr>
                            </w:pPr>
                            <w:r w:rsidRPr="000E66D8">
                              <w:rPr>
                                <w:i/>
                                <w:color w:val="000000"/>
                              </w:rPr>
                              <w:t xml:space="preserve">Il presente </w:t>
                            </w:r>
                            <w:r w:rsidR="00F84438" w:rsidRPr="000E66D8">
                              <w:rPr>
                                <w:i/>
                                <w:color w:val="000000"/>
                              </w:rPr>
                              <w:t>C</w:t>
                            </w:r>
                            <w:r w:rsidRPr="000E66D8">
                              <w:rPr>
                                <w:i/>
                                <w:color w:val="000000"/>
                              </w:rPr>
                              <w:t>odice di comportamento, di seguito denominato “Codice”, definisce, ai fini dell’articolo</w:t>
                            </w:r>
                            <w:r w:rsidRPr="000E66D8">
                              <w:rPr>
                                <w:i/>
                                <w:color w:val="000000"/>
                                <w:spacing w:val="-3"/>
                              </w:rPr>
                              <w:t xml:space="preserve"> </w:t>
                            </w:r>
                            <w:r w:rsidRPr="000E66D8">
                              <w:rPr>
                                <w:i/>
                                <w:color w:val="000000"/>
                              </w:rPr>
                              <w:t>54</w:t>
                            </w:r>
                            <w:r w:rsidRPr="000E66D8">
                              <w:rPr>
                                <w:i/>
                                <w:color w:val="000000"/>
                                <w:spacing w:val="-1"/>
                              </w:rPr>
                              <w:t xml:space="preserve"> </w:t>
                            </w:r>
                            <w:r w:rsidRPr="000E66D8">
                              <w:rPr>
                                <w:i/>
                                <w:color w:val="000000"/>
                              </w:rPr>
                              <w:t>del</w:t>
                            </w:r>
                            <w:r w:rsidRPr="000E66D8">
                              <w:rPr>
                                <w:i/>
                                <w:color w:val="000000"/>
                                <w:spacing w:val="-1"/>
                              </w:rPr>
                              <w:t xml:space="preserve"> </w:t>
                            </w:r>
                            <w:r w:rsidRPr="000E66D8">
                              <w:rPr>
                                <w:i/>
                                <w:color w:val="000000"/>
                              </w:rPr>
                              <w:t>decreto</w:t>
                            </w:r>
                            <w:r w:rsidRPr="000E66D8">
                              <w:rPr>
                                <w:i/>
                                <w:color w:val="000000"/>
                                <w:spacing w:val="-3"/>
                              </w:rPr>
                              <w:t xml:space="preserve"> </w:t>
                            </w:r>
                            <w:r w:rsidRPr="000E66D8">
                              <w:rPr>
                                <w:i/>
                                <w:color w:val="000000"/>
                              </w:rPr>
                              <w:t>legislativo</w:t>
                            </w:r>
                            <w:r w:rsidRPr="000E66D8">
                              <w:rPr>
                                <w:i/>
                                <w:color w:val="000000"/>
                                <w:spacing w:val="-3"/>
                              </w:rPr>
                              <w:t xml:space="preserve"> </w:t>
                            </w:r>
                            <w:r w:rsidRPr="000E66D8">
                              <w:rPr>
                                <w:i/>
                                <w:color w:val="000000"/>
                              </w:rPr>
                              <w:t>30</w:t>
                            </w:r>
                            <w:r w:rsidRPr="000E66D8">
                              <w:rPr>
                                <w:i/>
                                <w:color w:val="000000"/>
                                <w:spacing w:val="-1"/>
                              </w:rPr>
                              <w:t xml:space="preserve"> </w:t>
                            </w:r>
                            <w:r w:rsidRPr="000E66D8">
                              <w:rPr>
                                <w:i/>
                                <w:color w:val="000000"/>
                              </w:rPr>
                              <w:t>marzo</w:t>
                            </w:r>
                            <w:r w:rsidRPr="000E66D8">
                              <w:rPr>
                                <w:i/>
                                <w:color w:val="000000"/>
                                <w:spacing w:val="-2"/>
                              </w:rPr>
                              <w:t xml:space="preserve"> </w:t>
                            </w:r>
                            <w:r w:rsidRPr="000E66D8">
                              <w:rPr>
                                <w:i/>
                                <w:color w:val="000000"/>
                              </w:rPr>
                              <w:t>2001,</w:t>
                            </w:r>
                            <w:r w:rsidRPr="000E66D8">
                              <w:rPr>
                                <w:i/>
                                <w:color w:val="000000"/>
                                <w:spacing w:val="-2"/>
                              </w:rPr>
                              <w:t xml:space="preserve"> </w:t>
                            </w:r>
                            <w:r w:rsidRPr="000E66D8">
                              <w:rPr>
                                <w:i/>
                                <w:color w:val="000000"/>
                              </w:rPr>
                              <w:t>n.</w:t>
                            </w:r>
                            <w:r w:rsidRPr="000E66D8">
                              <w:rPr>
                                <w:i/>
                                <w:color w:val="000000"/>
                                <w:spacing w:val="-3"/>
                              </w:rPr>
                              <w:t xml:space="preserve"> </w:t>
                            </w:r>
                            <w:r w:rsidRPr="000E66D8">
                              <w:rPr>
                                <w:i/>
                                <w:color w:val="000000"/>
                              </w:rPr>
                              <w:t>165,</w:t>
                            </w:r>
                            <w:r w:rsidRPr="000E66D8">
                              <w:rPr>
                                <w:i/>
                                <w:color w:val="000000"/>
                                <w:spacing w:val="-2"/>
                              </w:rPr>
                              <w:t xml:space="preserve"> </w:t>
                            </w:r>
                            <w:r w:rsidRPr="000E66D8">
                              <w:rPr>
                                <w:i/>
                                <w:color w:val="000000"/>
                              </w:rPr>
                              <w:t>i</w:t>
                            </w:r>
                            <w:r w:rsidRPr="000E66D8">
                              <w:rPr>
                                <w:i/>
                                <w:color w:val="000000"/>
                                <w:spacing w:val="-2"/>
                              </w:rPr>
                              <w:t xml:space="preserve"> </w:t>
                            </w:r>
                            <w:r w:rsidRPr="000E66D8">
                              <w:rPr>
                                <w:i/>
                                <w:color w:val="000000"/>
                              </w:rPr>
                              <w:t>doveri</w:t>
                            </w:r>
                            <w:r w:rsidRPr="000E66D8">
                              <w:rPr>
                                <w:i/>
                                <w:color w:val="000000"/>
                                <w:spacing w:val="-2"/>
                              </w:rPr>
                              <w:t xml:space="preserve"> </w:t>
                            </w:r>
                            <w:r w:rsidRPr="000E66D8">
                              <w:rPr>
                                <w:i/>
                                <w:color w:val="000000"/>
                              </w:rPr>
                              <w:t>minimi</w:t>
                            </w:r>
                            <w:r w:rsidRPr="000E66D8">
                              <w:rPr>
                                <w:i/>
                                <w:color w:val="000000"/>
                                <w:spacing w:val="-2"/>
                              </w:rPr>
                              <w:t xml:space="preserve"> </w:t>
                            </w:r>
                            <w:r w:rsidRPr="000E66D8">
                              <w:rPr>
                                <w:i/>
                                <w:color w:val="000000"/>
                              </w:rPr>
                              <w:t>di</w:t>
                            </w:r>
                            <w:r w:rsidRPr="000E66D8">
                              <w:rPr>
                                <w:i/>
                                <w:color w:val="000000"/>
                                <w:spacing w:val="-2"/>
                              </w:rPr>
                              <w:t xml:space="preserve"> </w:t>
                            </w:r>
                            <w:r w:rsidRPr="000E66D8">
                              <w:rPr>
                                <w:i/>
                                <w:color w:val="000000"/>
                              </w:rPr>
                              <w:t>diligenza, lealtà, imparzialità e buona condotta che i pubblici dipendenti sono tenuti ad osservare.</w:t>
                            </w:r>
                          </w:p>
                          <w:p w14:paraId="798416BF" w14:textId="47DF8D34" w:rsidR="00C5272D" w:rsidRPr="000E66D8" w:rsidRDefault="00066905" w:rsidP="00F114AA">
                            <w:pPr>
                              <w:numPr>
                                <w:ilvl w:val="0"/>
                                <w:numId w:val="10"/>
                              </w:numPr>
                              <w:tabs>
                                <w:tab w:val="left" w:pos="886"/>
                              </w:tabs>
                              <w:spacing w:before="4" w:line="247" w:lineRule="auto"/>
                              <w:ind w:right="324"/>
                              <w:jc w:val="both"/>
                              <w:rPr>
                                <w:i/>
                                <w:color w:val="000000"/>
                              </w:rPr>
                            </w:pPr>
                            <w:r w:rsidRPr="000E66D8">
                              <w:rPr>
                                <w:i/>
                                <w:color w:val="000000"/>
                              </w:rPr>
                              <w:t>Le previsioni del presente Codice sono integrate e specificate dai codici di comportamento adottati dalle singole amministrazioni ai sensi dell’articolo 54, comma</w:t>
                            </w:r>
                            <w:r w:rsidR="00B23161" w:rsidRPr="000E66D8">
                              <w:rPr>
                                <w:i/>
                                <w:color w:val="000000"/>
                                <w:spacing w:val="40"/>
                              </w:rPr>
                              <w:t xml:space="preserve"> </w:t>
                            </w:r>
                            <w:r w:rsidRPr="000E66D8">
                              <w:rPr>
                                <w:i/>
                                <w:color w:val="000000"/>
                              </w:rPr>
                              <w:t>5, del citato decreto legislativo n. 165 del 2001.</w:t>
                            </w:r>
                          </w:p>
                        </w:txbxContent>
                      </wps:txbx>
                      <wps:bodyPr wrap="square" lIns="0" tIns="0" rIns="0" bIns="0" rtlCol="0">
                        <a:noAutofit/>
                      </wps:bodyPr>
                    </wps:wsp>
                  </a:graphicData>
                </a:graphic>
              </wp:anchor>
            </w:drawing>
          </mc:Choice>
          <mc:Fallback>
            <w:pict>
              <v:shapetype w14:anchorId="1C6A15FF" id="_x0000_t202" coordsize="21600,21600" o:spt="202" path="m,l,21600r21600,l21600,xe">
                <v:stroke joinstyle="miter"/>
                <v:path gradientshapeok="t" o:connecttype="rect"/>
              </v:shapetype>
              <v:shape id="Textbox 25" o:spid="_x0000_s1026" type="#_x0000_t202" style="position:absolute;margin-left:48.35pt;margin-top:18.3pt;width:492.65pt;height:140.9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" fillcolor="#f1f1f1" stroked="f">
                <v:textbox inset="0,0,0,0">
                  <w:txbxContent>
                    <w:p w14:paraId="3B19FF3C" w14:textId="77777777" w:rsidR="00C5272D" w:rsidRDefault="00C5272D">
                      <w:pPr>
                        <w:pStyle w:val="Corpotesto"/>
                        <w:spacing w:before="27"/>
                        <w:rPr>
                          <w:color w:val="000000"/>
                        </w:rPr>
                      </w:pPr>
                    </w:p>
                    <w:p w14:paraId="6F6174A4" w14:textId="08FC6FA2" w:rsidR="00C5272D" w:rsidRPr="000E66D8" w:rsidRDefault="00066905">
                      <w:pPr>
                        <w:ind w:left="165"/>
                        <w:rPr>
                          <w:b/>
                          <w:i/>
                          <w:color w:val="000000"/>
                        </w:rPr>
                      </w:pPr>
                      <w:r w:rsidRPr="000E66D8">
                        <w:rPr>
                          <w:b/>
                          <w:i/>
                          <w:color w:val="000000"/>
                        </w:rPr>
                        <w:t>Art.</w:t>
                      </w:r>
                      <w:r w:rsidRPr="000E66D8">
                        <w:rPr>
                          <w:b/>
                          <w:i/>
                          <w:color w:val="000000"/>
                          <w:spacing w:val="-5"/>
                        </w:rPr>
                        <w:t xml:space="preserve"> </w:t>
                      </w:r>
                      <w:r w:rsidRPr="000E66D8">
                        <w:rPr>
                          <w:b/>
                          <w:i/>
                          <w:color w:val="000000"/>
                        </w:rPr>
                        <w:t>1</w:t>
                      </w:r>
                      <w:r w:rsidRPr="000E66D8">
                        <w:rPr>
                          <w:b/>
                          <w:i/>
                          <w:color w:val="000000"/>
                          <w:spacing w:val="-1"/>
                        </w:rPr>
                        <w:t xml:space="preserve"> </w:t>
                      </w:r>
                      <w:r w:rsidR="00D46696" w:rsidRPr="000E66D8">
                        <w:rPr>
                          <w:b/>
                          <w:i/>
                          <w:color w:val="000000"/>
                        </w:rPr>
                        <w:t>C</w:t>
                      </w:r>
                      <w:r w:rsidRPr="000E66D8">
                        <w:rPr>
                          <w:b/>
                          <w:i/>
                          <w:color w:val="000000"/>
                        </w:rPr>
                        <w:t>odice</w:t>
                      </w:r>
                      <w:r w:rsidRPr="000E66D8">
                        <w:rPr>
                          <w:b/>
                          <w:i/>
                          <w:color w:val="000000"/>
                          <w:spacing w:val="-3"/>
                        </w:rPr>
                        <w:t xml:space="preserve"> </w:t>
                      </w:r>
                      <w:r w:rsidRPr="000E66D8">
                        <w:rPr>
                          <w:b/>
                          <w:i/>
                          <w:color w:val="000000"/>
                        </w:rPr>
                        <w:t>nazionale</w:t>
                      </w:r>
                      <w:r w:rsidRPr="000E66D8">
                        <w:rPr>
                          <w:b/>
                          <w:i/>
                          <w:color w:val="000000"/>
                          <w:spacing w:val="-1"/>
                        </w:rPr>
                        <w:t xml:space="preserve"> </w:t>
                      </w:r>
                      <w:r w:rsidRPr="000E66D8">
                        <w:rPr>
                          <w:b/>
                          <w:i/>
                          <w:color w:val="000000"/>
                        </w:rPr>
                        <w:t>-</w:t>
                      </w:r>
                      <w:r w:rsidRPr="000E66D8">
                        <w:rPr>
                          <w:b/>
                          <w:i/>
                          <w:color w:val="000000"/>
                          <w:spacing w:val="-2"/>
                        </w:rPr>
                        <w:t xml:space="preserve"> </w:t>
                      </w:r>
                      <w:r w:rsidRPr="000E66D8">
                        <w:rPr>
                          <w:b/>
                          <w:i/>
                          <w:color w:val="000000"/>
                        </w:rPr>
                        <w:t>Disposizioni</w:t>
                      </w:r>
                      <w:r w:rsidRPr="000E66D8">
                        <w:rPr>
                          <w:b/>
                          <w:i/>
                          <w:color w:val="000000"/>
                          <w:spacing w:val="-3"/>
                        </w:rPr>
                        <w:t xml:space="preserve"> </w:t>
                      </w:r>
                      <w:r w:rsidRPr="000E66D8">
                        <w:rPr>
                          <w:b/>
                          <w:i/>
                          <w:color w:val="000000"/>
                        </w:rPr>
                        <w:t>di</w:t>
                      </w:r>
                      <w:r w:rsidRPr="000E66D8">
                        <w:rPr>
                          <w:b/>
                          <w:i/>
                          <w:color w:val="000000"/>
                          <w:spacing w:val="-3"/>
                        </w:rPr>
                        <w:t xml:space="preserve"> </w:t>
                      </w:r>
                      <w:r w:rsidRPr="000E66D8">
                        <w:rPr>
                          <w:b/>
                          <w:i/>
                          <w:color w:val="000000"/>
                        </w:rPr>
                        <w:t>carattere</w:t>
                      </w:r>
                      <w:r w:rsidRPr="000E66D8">
                        <w:rPr>
                          <w:b/>
                          <w:i/>
                          <w:color w:val="000000"/>
                          <w:spacing w:val="-3"/>
                        </w:rPr>
                        <w:t xml:space="preserve"> </w:t>
                      </w:r>
                      <w:r w:rsidRPr="000E66D8">
                        <w:rPr>
                          <w:b/>
                          <w:i/>
                          <w:color w:val="000000"/>
                          <w:spacing w:val="-2"/>
                        </w:rPr>
                        <w:t>generale</w:t>
                      </w:r>
                    </w:p>
                    <w:p w14:paraId="08C49B3D" w14:textId="3C51AA10" w:rsidR="00C5272D" w:rsidRPr="000E66D8" w:rsidRDefault="00066905" w:rsidP="00F114AA">
                      <w:pPr>
                        <w:numPr>
                          <w:ilvl w:val="0"/>
                          <w:numId w:val="10"/>
                        </w:numPr>
                        <w:tabs>
                          <w:tab w:val="left" w:pos="886"/>
                        </w:tabs>
                        <w:spacing w:before="185" w:line="247" w:lineRule="auto"/>
                        <w:ind w:right="330"/>
                        <w:jc w:val="both"/>
                        <w:rPr>
                          <w:i/>
                          <w:color w:val="000000"/>
                        </w:rPr>
                      </w:pPr>
                      <w:r w:rsidRPr="000E66D8">
                        <w:rPr>
                          <w:i/>
                          <w:color w:val="000000"/>
                        </w:rPr>
                        <w:t xml:space="preserve">Il presente </w:t>
                      </w:r>
                      <w:r w:rsidR="00F84438" w:rsidRPr="000E66D8">
                        <w:rPr>
                          <w:i/>
                          <w:color w:val="000000"/>
                        </w:rPr>
                        <w:t>C</w:t>
                      </w:r>
                      <w:r w:rsidRPr="000E66D8">
                        <w:rPr>
                          <w:i/>
                          <w:color w:val="000000"/>
                        </w:rPr>
                        <w:t>odice di comportamento, di seguito denominato “Codice”, definisce, ai fini dell’articolo</w:t>
                      </w:r>
                      <w:r w:rsidRPr="000E66D8">
                        <w:rPr>
                          <w:i/>
                          <w:color w:val="000000"/>
                          <w:spacing w:val="-3"/>
                        </w:rPr>
                        <w:t xml:space="preserve"> </w:t>
                      </w:r>
                      <w:r w:rsidRPr="000E66D8">
                        <w:rPr>
                          <w:i/>
                          <w:color w:val="000000"/>
                        </w:rPr>
                        <w:t>54</w:t>
                      </w:r>
                      <w:r w:rsidRPr="000E66D8">
                        <w:rPr>
                          <w:i/>
                          <w:color w:val="000000"/>
                          <w:spacing w:val="-1"/>
                        </w:rPr>
                        <w:t xml:space="preserve"> </w:t>
                      </w:r>
                      <w:r w:rsidRPr="000E66D8">
                        <w:rPr>
                          <w:i/>
                          <w:color w:val="000000"/>
                        </w:rPr>
                        <w:t>del</w:t>
                      </w:r>
                      <w:r w:rsidRPr="000E66D8">
                        <w:rPr>
                          <w:i/>
                          <w:color w:val="000000"/>
                          <w:spacing w:val="-1"/>
                        </w:rPr>
                        <w:t xml:space="preserve"> </w:t>
                      </w:r>
                      <w:r w:rsidRPr="000E66D8">
                        <w:rPr>
                          <w:i/>
                          <w:color w:val="000000"/>
                        </w:rPr>
                        <w:t>decreto</w:t>
                      </w:r>
                      <w:r w:rsidRPr="000E66D8">
                        <w:rPr>
                          <w:i/>
                          <w:color w:val="000000"/>
                          <w:spacing w:val="-3"/>
                        </w:rPr>
                        <w:t xml:space="preserve"> </w:t>
                      </w:r>
                      <w:r w:rsidRPr="000E66D8">
                        <w:rPr>
                          <w:i/>
                          <w:color w:val="000000"/>
                        </w:rPr>
                        <w:t>legislativo</w:t>
                      </w:r>
                      <w:r w:rsidRPr="000E66D8">
                        <w:rPr>
                          <w:i/>
                          <w:color w:val="000000"/>
                          <w:spacing w:val="-3"/>
                        </w:rPr>
                        <w:t xml:space="preserve"> </w:t>
                      </w:r>
                      <w:r w:rsidRPr="000E66D8">
                        <w:rPr>
                          <w:i/>
                          <w:color w:val="000000"/>
                        </w:rPr>
                        <w:t>30</w:t>
                      </w:r>
                      <w:r w:rsidRPr="000E66D8">
                        <w:rPr>
                          <w:i/>
                          <w:color w:val="000000"/>
                          <w:spacing w:val="-1"/>
                        </w:rPr>
                        <w:t xml:space="preserve"> </w:t>
                      </w:r>
                      <w:r w:rsidRPr="000E66D8">
                        <w:rPr>
                          <w:i/>
                          <w:color w:val="000000"/>
                        </w:rPr>
                        <w:t>marzo</w:t>
                      </w:r>
                      <w:r w:rsidRPr="000E66D8">
                        <w:rPr>
                          <w:i/>
                          <w:color w:val="000000"/>
                          <w:spacing w:val="-2"/>
                        </w:rPr>
                        <w:t xml:space="preserve"> </w:t>
                      </w:r>
                      <w:r w:rsidRPr="000E66D8">
                        <w:rPr>
                          <w:i/>
                          <w:color w:val="000000"/>
                        </w:rPr>
                        <w:t>2001,</w:t>
                      </w:r>
                      <w:r w:rsidRPr="000E66D8">
                        <w:rPr>
                          <w:i/>
                          <w:color w:val="000000"/>
                          <w:spacing w:val="-2"/>
                        </w:rPr>
                        <w:t xml:space="preserve"> </w:t>
                      </w:r>
                      <w:r w:rsidRPr="000E66D8">
                        <w:rPr>
                          <w:i/>
                          <w:color w:val="000000"/>
                        </w:rPr>
                        <w:t>n.</w:t>
                      </w:r>
                      <w:r w:rsidRPr="000E66D8">
                        <w:rPr>
                          <w:i/>
                          <w:color w:val="000000"/>
                          <w:spacing w:val="-3"/>
                        </w:rPr>
                        <w:t xml:space="preserve"> </w:t>
                      </w:r>
                      <w:r w:rsidRPr="000E66D8">
                        <w:rPr>
                          <w:i/>
                          <w:color w:val="000000"/>
                        </w:rPr>
                        <w:t>165,</w:t>
                      </w:r>
                      <w:r w:rsidRPr="000E66D8">
                        <w:rPr>
                          <w:i/>
                          <w:color w:val="000000"/>
                          <w:spacing w:val="-2"/>
                        </w:rPr>
                        <w:t xml:space="preserve"> </w:t>
                      </w:r>
                      <w:r w:rsidRPr="000E66D8">
                        <w:rPr>
                          <w:i/>
                          <w:color w:val="000000"/>
                        </w:rPr>
                        <w:t>i</w:t>
                      </w:r>
                      <w:r w:rsidRPr="000E66D8">
                        <w:rPr>
                          <w:i/>
                          <w:color w:val="000000"/>
                          <w:spacing w:val="-2"/>
                        </w:rPr>
                        <w:t xml:space="preserve"> </w:t>
                      </w:r>
                      <w:r w:rsidRPr="000E66D8">
                        <w:rPr>
                          <w:i/>
                          <w:color w:val="000000"/>
                        </w:rPr>
                        <w:t>doveri</w:t>
                      </w:r>
                      <w:r w:rsidRPr="000E66D8">
                        <w:rPr>
                          <w:i/>
                          <w:color w:val="000000"/>
                          <w:spacing w:val="-2"/>
                        </w:rPr>
                        <w:t xml:space="preserve"> </w:t>
                      </w:r>
                      <w:r w:rsidRPr="000E66D8">
                        <w:rPr>
                          <w:i/>
                          <w:color w:val="000000"/>
                        </w:rPr>
                        <w:t>minimi</w:t>
                      </w:r>
                      <w:r w:rsidRPr="000E66D8">
                        <w:rPr>
                          <w:i/>
                          <w:color w:val="000000"/>
                          <w:spacing w:val="-2"/>
                        </w:rPr>
                        <w:t xml:space="preserve"> </w:t>
                      </w:r>
                      <w:r w:rsidRPr="000E66D8">
                        <w:rPr>
                          <w:i/>
                          <w:color w:val="000000"/>
                        </w:rPr>
                        <w:t>di</w:t>
                      </w:r>
                      <w:r w:rsidRPr="000E66D8">
                        <w:rPr>
                          <w:i/>
                          <w:color w:val="000000"/>
                          <w:spacing w:val="-2"/>
                        </w:rPr>
                        <w:t xml:space="preserve"> </w:t>
                      </w:r>
                      <w:r w:rsidRPr="000E66D8">
                        <w:rPr>
                          <w:i/>
                          <w:color w:val="000000"/>
                        </w:rPr>
                        <w:t>diligenza, lealtà, imparzialità e buona condotta che i pubblici dipendenti sono tenuti ad osservare.</w:t>
                      </w:r>
                    </w:p>
                    <w:p w14:paraId="798416BF" w14:textId="47DF8D34" w:rsidR="00C5272D" w:rsidRPr="000E66D8" w:rsidRDefault="00066905" w:rsidP="00F114AA">
                      <w:pPr>
                        <w:numPr>
                          <w:ilvl w:val="0"/>
                          <w:numId w:val="10"/>
                        </w:numPr>
                        <w:tabs>
                          <w:tab w:val="left" w:pos="886"/>
                        </w:tabs>
                        <w:spacing w:before="4" w:line="247" w:lineRule="auto"/>
                        <w:ind w:right="324"/>
                        <w:jc w:val="both"/>
                        <w:rPr>
                          <w:i/>
                          <w:color w:val="000000"/>
                        </w:rPr>
                      </w:pPr>
                      <w:r w:rsidRPr="000E66D8">
                        <w:rPr>
                          <w:i/>
                          <w:color w:val="000000"/>
                        </w:rPr>
                        <w:t>Le previsioni del presente Codice sono integrate e specificate dai codici di comportamento adottati dalle singole amministrazioni ai sensi dell’articolo 54, comma</w:t>
                      </w:r>
                      <w:r w:rsidR="00B23161" w:rsidRPr="000E66D8">
                        <w:rPr>
                          <w:i/>
                          <w:color w:val="000000"/>
                          <w:spacing w:val="40"/>
                        </w:rPr>
                        <w:t xml:space="preserve"> </w:t>
                      </w:r>
                      <w:r w:rsidRPr="000E66D8">
                        <w:rPr>
                          <w:i/>
                          <w:color w:val="000000"/>
                        </w:rPr>
                        <w:t>5, del citato decreto legislativo n. 165 del 2001.</w:t>
                      </w:r>
                    </w:p>
                  </w:txbxContent>
                </v:textbox>
                <w10:wrap type="topAndBottom" anchorx="page"/>
              </v:shape>
            </w:pict>
          </mc:Fallback>
        </mc:AlternateContent>
      </w:r>
    </w:p>
    <w:p w14:paraId="55F88CA7" w14:textId="77777777" w:rsidR="001076AF" w:rsidRDefault="001076AF">
      <w:pPr>
        <w:pStyle w:val="Titolo4"/>
        <w:ind w:left="400"/>
        <w:rPr>
          <w:sz w:val="22"/>
          <w:szCs w:val="22"/>
        </w:rPr>
      </w:pPr>
    </w:p>
    <w:p w14:paraId="3B99F761" w14:textId="4B1D66E6" w:rsidR="00C5272D" w:rsidRPr="005179BB" w:rsidRDefault="00066905" w:rsidP="00B46515">
      <w:pPr>
        <w:pStyle w:val="Titolo4"/>
        <w:spacing w:line="360" w:lineRule="auto"/>
        <w:ind w:left="400"/>
        <w:rPr>
          <w:sz w:val="22"/>
          <w:szCs w:val="22"/>
        </w:rPr>
      </w:pPr>
      <w:r w:rsidRPr="005179BB">
        <w:rPr>
          <w:sz w:val="22"/>
          <w:szCs w:val="22"/>
        </w:rPr>
        <w:t>Integrazioni/specificazioni</w:t>
      </w:r>
      <w:r w:rsidRPr="005179BB">
        <w:rPr>
          <w:spacing w:val="-3"/>
          <w:sz w:val="22"/>
          <w:szCs w:val="22"/>
        </w:rPr>
        <w:t xml:space="preserve"> </w:t>
      </w:r>
      <w:r w:rsidRPr="005179BB">
        <w:rPr>
          <w:sz w:val="22"/>
          <w:szCs w:val="22"/>
        </w:rPr>
        <w:t>all’art.</w:t>
      </w:r>
      <w:r w:rsidRPr="005179BB">
        <w:rPr>
          <w:spacing w:val="-5"/>
          <w:sz w:val="22"/>
          <w:szCs w:val="22"/>
        </w:rPr>
        <w:t xml:space="preserve"> </w:t>
      </w:r>
      <w:r w:rsidRPr="005179BB">
        <w:rPr>
          <w:sz w:val="22"/>
          <w:szCs w:val="22"/>
        </w:rPr>
        <w:t>1</w:t>
      </w:r>
      <w:r w:rsidRPr="005179BB">
        <w:rPr>
          <w:spacing w:val="-3"/>
          <w:sz w:val="22"/>
          <w:szCs w:val="22"/>
        </w:rPr>
        <w:t xml:space="preserve"> </w:t>
      </w:r>
      <w:r w:rsidRPr="005179BB">
        <w:rPr>
          <w:sz w:val="22"/>
          <w:szCs w:val="22"/>
        </w:rPr>
        <w:t>del</w:t>
      </w:r>
      <w:r w:rsidRPr="005179BB">
        <w:rPr>
          <w:spacing w:val="-5"/>
          <w:sz w:val="22"/>
          <w:szCs w:val="22"/>
        </w:rPr>
        <w:t xml:space="preserve"> </w:t>
      </w:r>
      <w:r w:rsidR="00666426">
        <w:rPr>
          <w:sz w:val="22"/>
          <w:szCs w:val="22"/>
        </w:rPr>
        <w:t>C</w:t>
      </w:r>
      <w:r w:rsidRPr="005179BB">
        <w:rPr>
          <w:sz w:val="22"/>
          <w:szCs w:val="22"/>
        </w:rPr>
        <w:t>odice</w:t>
      </w:r>
      <w:r w:rsidRPr="005179BB">
        <w:rPr>
          <w:spacing w:val="-3"/>
          <w:sz w:val="22"/>
          <w:szCs w:val="22"/>
        </w:rPr>
        <w:t xml:space="preserve"> </w:t>
      </w:r>
      <w:r w:rsidRPr="005179BB">
        <w:rPr>
          <w:spacing w:val="-2"/>
          <w:sz w:val="22"/>
          <w:szCs w:val="22"/>
        </w:rPr>
        <w:t>nazionale</w:t>
      </w:r>
    </w:p>
    <w:p w14:paraId="1CB42220" w14:textId="59420602" w:rsidR="00C5272D" w:rsidRPr="005179BB" w:rsidRDefault="00066905" w:rsidP="00B46515">
      <w:pPr>
        <w:pStyle w:val="Corpotesto"/>
        <w:spacing w:before="266" w:line="360" w:lineRule="auto"/>
        <w:ind w:left="412"/>
        <w:jc w:val="both"/>
        <w:rPr>
          <w:sz w:val="22"/>
          <w:szCs w:val="22"/>
        </w:rPr>
      </w:pPr>
      <w:r w:rsidRPr="005179BB">
        <w:rPr>
          <w:sz w:val="22"/>
          <w:szCs w:val="22"/>
        </w:rPr>
        <w:t>Il</w:t>
      </w:r>
      <w:r w:rsidRPr="005179BB">
        <w:rPr>
          <w:spacing w:val="-4"/>
          <w:sz w:val="22"/>
          <w:szCs w:val="22"/>
        </w:rPr>
        <w:t xml:space="preserve"> </w:t>
      </w:r>
      <w:r w:rsidRPr="005179BB">
        <w:rPr>
          <w:sz w:val="22"/>
          <w:szCs w:val="22"/>
        </w:rPr>
        <w:t>presente</w:t>
      </w:r>
      <w:r w:rsidRPr="005179BB">
        <w:rPr>
          <w:spacing w:val="-4"/>
          <w:sz w:val="22"/>
          <w:szCs w:val="22"/>
        </w:rPr>
        <w:t xml:space="preserve"> </w:t>
      </w:r>
      <w:r w:rsidRPr="005179BB">
        <w:rPr>
          <w:sz w:val="22"/>
          <w:szCs w:val="22"/>
        </w:rPr>
        <w:t>Codice</w:t>
      </w:r>
      <w:r w:rsidRPr="005179BB">
        <w:rPr>
          <w:spacing w:val="-3"/>
          <w:sz w:val="22"/>
          <w:szCs w:val="22"/>
        </w:rPr>
        <w:t xml:space="preserve"> </w:t>
      </w:r>
      <w:r w:rsidRPr="005179BB">
        <w:rPr>
          <w:sz w:val="22"/>
          <w:szCs w:val="22"/>
        </w:rPr>
        <w:t>è</w:t>
      </w:r>
      <w:r w:rsidRPr="005179BB">
        <w:rPr>
          <w:spacing w:val="-1"/>
          <w:sz w:val="22"/>
          <w:szCs w:val="22"/>
        </w:rPr>
        <w:t xml:space="preserve"> </w:t>
      </w:r>
      <w:r w:rsidRPr="005179BB">
        <w:rPr>
          <w:sz w:val="22"/>
          <w:szCs w:val="22"/>
        </w:rPr>
        <w:t>emanato</w:t>
      </w:r>
      <w:r w:rsidRPr="005179BB">
        <w:rPr>
          <w:spacing w:val="-3"/>
          <w:sz w:val="22"/>
          <w:szCs w:val="22"/>
        </w:rPr>
        <w:t xml:space="preserve"> </w:t>
      </w:r>
      <w:r w:rsidRPr="005179BB">
        <w:rPr>
          <w:sz w:val="22"/>
          <w:szCs w:val="22"/>
        </w:rPr>
        <w:t>in</w:t>
      </w:r>
      <w:r w:rsidRPr="005179BB">
        <w:rPr>
          <w:spacing w:val="-3"/>
          <w:sz w:val="22"/>
          <w:szCs w:val="22"/>
        </w:rPr>
        <w:t xml:space="preserve"> </w:t>
      </w:r>
      <w:r w:rsidRPr="005179BB">
        <w:rPr>
          <w:sz w:val="22"/>
          <w:szCs w:val="22"/>
        </w:rPr>
        <w:t>osservanza</w:t>
      </w:r>
      <w:r w:rsidRPr="005179BB">
        <w:rPr>
          <w:spacing w:val="-3"/>
          <w:sz w:val="22"/>
          <w:szCs w:val="22"/>
        </w:rPr>
        <w:t xml:space="preserve"> </w:t>
      </w:r>
      <w:r w:rsidRPr="005179BB">
        <w:rPr>
          <w:sz w:val="22"/>
          <w:szCs w:val="22"/>
        </w:rPr>
        <w:t>dell’art.1,</w:t>
      </w:r>
      <w:r w:rsidRPr="005179BB">
        <w:rPr>
          <w:spacing w:val="-1"/>
          <w:sz w:val="22"/>
          <w:szCs w:val="22"/>
        </w:rPr>
        <w:t xml:space="preserve"> </w:t>
      </w:r>
      <w:r w:rsidRPr="005179BB">
        <w:rPr>
          <w:sz w:val="22"/>
          <w:szCs w:val="22"/>
        </w:rPr>
        <w:t>comma</w:t>
      </w:r>
      <w:r w:rsidRPr="005179BB">
        <w:rPr>
          <w:spacing w:val="-2"/>
          <w:sz w:val="22"/>
          <w:szCs w:val="22"/>
        </w:rPr>
        <w:t xml:space="preserve"> </w:t>
      </w:r>
      <w:r w:rsidRPr="005179BB">
        <w:rPr>
          <w:sz w:val="22"/>
          <w:szCs w:val="22"/>
        </w:rPr>
        <w:t>2</w:t>
      </w:r>
      <w:r w:rsidR="005858D9">
        <w:rPr>
          <w:sz w:val="22"/>
          <w:szCs w:val="22"/>
        </w:rPr>
        <w:t>,</w:t>
      </w:r>
      <w:r w:rsidRPr="005179BB">
        <w:rPr>
          <w:spacing w:val="-3"/>
          <w:sz w:val="22"/>
          <w:szCs w:val="22"/>
        </w:rPr>
        <w:t xml:space="preserve"> </w:t>
      </w:r>
      <w:r w:rsidRPr="005179BB">
        <w:rPr>
          <w:sz w:val="22"/>
          <w:szCs w:val="22"/>
        </w:rPr>
        <w:t>del</w:t>
      </w:r>
      <w:r w:rsidRPr="005179BB">
        <w:rPr>
          <w:spacing w:val="-3"/>
          <w:sz w:val="22"/>
          <w:szCs w:val="22"/>
        </w:rPr>
        <w:t xml:space="preserve"> </w:t>
      </w:r>
      <w:r w:rsidRPr="005179BB">
        <w:rPr>
          <w:sz w:val="22"/>
          <w:szCs w:val="22"/>
        </w:rPr>
        <w:t>D.P.R.</w:t>
      </w:r>
      <w:r w:rsidRPr="005179BB">
        <w:rPr>
          <w:spacing w:val="-5"/>
          <w:sz w:val="22"/>
          <w:szCs w:val="22"/>
        </w:rPr>
        <w:t xml:space="preserve"> </w:t>
      </w:r>
      <w:r w:rsidRPr="005179BB">
        <w:rPr>
          <w:sz w:val="22"/>
          <w:szCs w:val="22"/>
        </w:rPr>
        <w:t>n.</w:t>
      </w:r>
      <w:r w:rsidRPr="005179BB">
        <w:rPr>
          <w:spacing w:val="-2"/>
          <w:sz w:val="22"/>
          <w:szCs w:val="22"/>
        </w:rPr>
        <w:t xml:space="preserve"> 62/2013.</w:t>
      </w:r>
    </w:p>
    <w:p w14:paraId="458DEFF4" w14:textId="57A9240A" w:rsidR="00C5272D" w:rsidRPr="001419D5" w:rsidRDefault="00066905" w:rsidP="00B46515">
      <w:pPr>
        <w:pStyle w:val="Corpotesto"/>
        <w:spacing w:before="120" w:line="360" w:lineRule="auto"/>
        <w:ind w:left="412" w:right="878"/>
        <w:jc w:val="both"/>
        <w:rPr>
          <w:sz w:val="22"/>
          <w:szCs w:val="22"/>
        </w:rPr>
      </w:pPr>
      <w:r w:rsidRPr="005179BB">
        <w:rPr>
          <w:sz w:val="22"/>
          <w:szCs w:val="22"/>
        </w:rPr>
        <w:t xml:space="preserve">I principi e le disposizioni del presente Codice di comportamento costituiscono integrazioni e specificazioni dei doveri </w:t>
      </w:r>
      <w:r w:rsidR="00D77B3E" w:rsidRPr="005179BB">
        <w:rPr>
          <w:sz w:val="22"/>
          <w:szCs w:val="22"/>
        </w:rPr>
        <w:t xml:space="preserve">generali </w:t>
      </w:r>
      <w:r w:rsidRPr="005179BB">
        <w:rPr>
          <w:sz w:val="22"/>
          <w:szCs w:val="22"/>
        </w:rPr>
        <w:t>previsti nel Codice di Comportamento emanato</w:t>
      </w:r>
      <w:r w:rsidR="005858D9">
        <w:rPr>
          <w:sz w:val="22"/>
          <w:szCs w:val="22"/>
        </w:rPr>
        <w:t>,</w:t>
      </w:r>
      <w:r w:rsidRPr="005179BB">
        <w:rPr>
          <w:sz w:val="22"/>
          <w:szCs w:val="22"/>
        </w:rPr>
        <w:t xml:space="preserve"> ai sensi dell’art. 54 del D.lgs. n.165/2001</w:t>
      </w:r>
      <w:r w:rsidR="005858D9">
        <w:rPr>
          <w:sz w:val="22"/>
          <w:szCs w:val="22"/>
        </w:rPr>
        <w:t>,</w:t>
      </w:r>
      <w:r w:rsidRPr="005179BB">
        <w:rPr>
          <w:sz w:val="22"/>
          <w:szCs w:val="22"/>
        </w:rPr>
        <w:t xml:space="preserve"> con D.P.R. n. 62/2013</w:t>
      </w:r>
      <w:r w:rsidR="00330E69" w:rsidRPr="005179BB">
        <w:rPr>
          <w:sz w:val="22"/>
          <w:szCs w:val="22"/>
        </w:rPr>
        <w:t>,</w:t>
      </w:r>
      <w:r w:rsidR="00A732E1" w:rsidRPr="005179BB">
        <w:rPr>
          <w:sz w:val="22"/>
          <w:szCs w:val="22"/>
        </w:rPr>
        <w:t xml:space="preserve"> </w:t>
      </w:r>
      <w:r w:rsidR="00A732E1" w:rsidRPr="001419D5">
        <w:rPr>
          <w:sz w:val="22"/>
          <w:szCs w:val="22"/>
        </w:rPr>
        <w:t xml:space="preserve">e successivamente integrato </w:t>
      </w:r>
      <w:r w:rsidR="005858D9">
        <w:rPr>
          <w:sz w:val="22"/>
          <w:szCs w:val="22"/>
        </w:rPr>
        <w:t>dall’a</w:t>
      </w:r>
      <w:r w:rsidR="00A732E1" w:rsidRPr="001419D5">
        <w:rPr>
          <w:sz w:val="22"/>
          <w:szCs w:val="22"/>
        </w:rPr>
        <w:t>rt. 1 del D.P.R. 81/2023.</w:t>
      </w:r>
    </w:p>
    <w:p w14:paraId="0924F333" w14:textId="0ED86E99" w:rsidR="00D77B3E" w:rsidRPr="001419D5" w:rsidRDefault="00D77B3E" w:rsidP="00B46515">
      <w:pPr>
        <w:pStyle w:val="Corpotesto"/>
        <w:spacing w:before="119" w:line="360" w:lineRule="auto"/>
        <w:ind w:left="412" w:right="878"/>
        <w:jc w:val="both"/>
        <w:rPr>
          <w:sz w:val="22"/>
          <w:szCs w:val="22"/>
        </w:rPr>
      </w:pPr>
      <w:r w:rsidRPr="001419D5">
        <w:rPr>
          <w:sz w:val="22"/>
          <w:szCs w:val="22"/>
        </w:rPr>
        <w:t xml:space="preserve">Il Regolamento degli Uffici e dei Servizi, il Regolamento </w:t>
      </w:r>
      <w:r w:rsidR="00EF080E" w:rsidRPr="001419D5">
        <w:rPr>
          <w:sz w:val="22"/>
          <w:szCs w:val="22"/>
        </w:rPr>
        <w:t>sugli affidamenti</w:t>
      </w:r>
      <w:r w:rsidR="001744DA" w:rsidRPr="001419D5">
        <w:rPr>
          <w:sz w:val="22"/>
          <w:szCs w:val="22"/>
        </w:rPr>
        <w:t xml:space="preserve"> sottosoglia</w:t>
      </w:r>
      <w:r w:rsidRPr="001419D5">
        <w:rPr>
          <w:sz w:val="22"/>
          <w:szCs w:val="22"/>
        </w:rPr>
        <w:t xml:space="preserve">, il </w:t>
      </w:r>
      <w:r w:rsidR="001744DA" w:rsidRPr="001419D5">
        <w:rPr>
          <w:sz w:val="22"/>
          <w:szCs w:val="22"/>
        </w:rPr>
        <w:t>PIAO</w:t>
      </w:r>
      <w:r w:rsidRPr="001419D5">
        <w:rPr>
          <w:sz w:val="22"/>
          <w:szCs w:val="22"/>
        </w:rPr>
        <w:t xml:space="preserve"> e i regolamenti riguardanti l’accesso agli atti integrano i contenuti del presente Codice per quanto qui non previsto</w:t>
      </w:r>
      <w:r w:rsidR="00027D84">
        <w:rPr>
          <w:sz w:val="22"/>
          <w:szCs w:val="22"/>
        </w:rPr>
        <w:t xml:space="preserve"> </w:t>
      </w:r>
      <w:r w:rsidRPr="001419D5">
        <w:rPr>
          <w:sz w:val="22"/>
          <w:szCs w:val="22"/>
        </w:rPr>
        <w:t>e costituiscono specificazione dei comportamenti che i dipendenti sono tenuti ad osservare.</w:t>
      </w:r>
    </w:p>
    <w:p w14:paraId="3C14F7D7" w14:textId="2017AAB1" w:rsidR="004C77DD" w:rsidRDefault="009E44DB" w:rsidP="00B46515">
      <w:pPr>
        <w:pStyle w:val="Corpotesto"/>
        <w:spacing w:before="120" w:line="360" w:lineRule="auto"/>
        <w:ind w:left="412" w:right="875"/>
        <w:jc w:val="both"/>
        <w:rPr>
          <w:spacing w:val="-2"/>
          <w:sz w:val="22"/>
          <w:szCs w:val="22"/>
        </w:rPr>
      </w:pPr>
      <w:r w:rsidRPr="001419D5">
        <w:rPr>
          <w:sz w:val="22"/>
          <w:szCs w:val="22"/>
        </w:rPr>
        <w:t xml:space="preserve">Il presente Codice di comportamento si ispira ai principi di lealtà, imparzialità, integrità, trasparenza, professionalità e merito, nonché al principio di interesse pubblico cui il personale si attiene nello svolgimento delle proprie funzioni, in relazione alla natura pubblica delle stesse ed ai servizi erogati alla </w:t>
      </w:r>
      <w:r w:rsidRPr="001419D5">
        <w:rPr>
          <w:spacing w:val="-2"/>
          <w:sz w:val="22"/>
          <w:szCs w:val="22"/>
        </w:rPr>
        <w:t>cittadinanza</w:t>
      </w:r>
      <w:r w:rsidR="005858D9">
        <w:rPr>
          <w:spacing w:val="-2"/>
          <w:sz w:val="22"/>
          <w:szCs w:val="22"/>
        </w:rPr>
        <w:t>.</w:t>
      </w:r>
      <w:r w:rsidR="001419D5">
        <w:rPr>
          <w:spacing w:val="-2"/>
          <w:sz w:val="22"/>
          <w:szCs w:val="22"/>
        </w:rPr>
        <w:t xml:space="preserve"> </w:t>
      </w:r>
    </w:p>
    <w:p w14:paraId="57190A4D" w14:textId="79FC4B73" w:rsidR="009E44DB" w:rsidRPr="00027D84" w:rsidRDefault="004C77DD" w:rsidP="00B46515">
      <w:pPr>
        <w:pStyle w:val="Corpotesto"/>
        <w:spacing w:before="120" w:line="360" w:lineRule="auto"/>
        <w:ind w:left="412" w:right="875"/>
        <w:jc w:val="both"/>
        <w:rPr>
          <w:strike/>
          <w:sz w:val="22"/>
          <w:szCs w:val="22"/>
        </w:rPr>
      </w:pPr>
      <w:r w:rsidRPr="00027D84">
        <w:rPr>
          <w:spacing w:val="-2"/>
          <w:sz w:val="22"/>
          <w:szCs w:val="22"/>
        </w:rPr>
        <w:t xml:space="preserve">Il presente </w:t>
      </w:r>
      <w:r w:rsidR="00F84438">
        <w:rPr>
          <w:spacing w:val="-2"/>
          <w:sz w:val="22"/>
          <w:szCs w:val="22"/>
        </w:rPr>
        <w:t>C</w:t>
      </w:r>
      <w:r w:rsidRPr="00027D84">
        <w:rPr>
          <w:spacing w:val="-2"/>
          <w:sz w:val="22"/>
          <w:szCs w:val="22"/>
        </w:rPr>
        <w:t>odice promuove i</w:t>
      </w:r>
      <w:r w:rsidR="001419D5" w:rsidRPr="00027D84">
        <w:rPr>
          <w:spacing w:val="-2"/>
          <w:sz w:val="22"/>
          <w:szCs w:val="22"/>
        </w:rPr>
        <w:t>l pieno rispetto della parità di genere</w:t>
      </w:r>
      <w:r w:rsidRPr="00027D84">
        <w:rPr>
          <w:spacing w:val="-2"/>
          <w:sz w:val="22"/>
          <w:szCs w:val="22"/>
        </w:rPr>
        <w:t xml:space="preserve"> in tutti i contesti organizzativi interni e in sede di relazioni interne ed esterne.</w:t>
      </w:r>
      <w:r w:rsidR="00541DF8" w:rsidRPr="00027D84">
        <w:rPr>
          <w:spacing w:val="-2"/>
          <w:sz w:val="22"/>
          <w:szCs w:val="22"/>
        </w:rPr>
        <w:t xml:space="preserve"> Nella consapevolezza dell’importanza rappresentata dall’utilizzo di un linguaggio</w:t>
      </w:r>
      <w:r w:rsidR="00027D84">
        <w:rPr>
          <w:spacing w:val="-2"/>
          <w:sz w:val="22"/>
          <w:szCs w:val="22"/>
        </w:rPr>
        <w:t xml:space="preserve"> </w:t>
      </w:r>
      <w:r w:rsidR="00541DF8" w:rsidRPr="00027D84">
        <w:rPr>
          <w:spacing w:val="-2"/>
          <w:sz w:val="22"/>
          <w:szCs w:val="22"/>
        </w:rPr>
        <w:t>rispettoso delle</w:t>
      </w:r>
      <w:r w:rsidR="00666426">
        <w:rPr>
          <w:spacing w:val="-2"/>
          <w:sz w:val="22"/>
          <w:szCs w:val="22"/>
        </w:rPr>
        <w:t xml:space="preserve"> </w:t>
      </w:r>
      <w:r w:rsidR="00541DF8" w:rsidRPr="00027D84">
        <w:rPr>
          <w:spacing w:val="-2"/>
          <w:sz w:val="22"/>
          <w:szCs w:val="22"/>
        </w:rPr>
        <w:t>differenz</w:t>
      </w:r>
      <w:r w:rsidR="00491AC3">
        <w:rPr>
          <w:spacing w:val="-2"/>
          <w:sz w:val="22"/>
          <w:szCs w:val="22"/>
        </w:rPr>
        <w:t>e</w:t>
      </w:r>
      <w:r w:rsidR="00541DF8" w:rsidRPr="00027D84">
        <w:rPr>
          <w:spacing w:val="-2"/>
          <w:sz w:val="22"/>
          <w:szCs w:val="22"/>
        </w:rPr>
        <w:t xml:space="preserve"> di genere e non discriminante</w:t>
      </w:r>
      <w:r w:rsidR="005858D9">
        <w:rPr>
          <w:spacing w:val="-2"/>
          <w:sz w:val="22"/>
          <w:szCs w:val="22"/>
        </w:rPr>
        <w:t>,</w:t>
      </w:r>
      <w:r w:rsidR="00541DF8" w:rsidRPr="00027D84">
        <w:rPr>
          <w:spacing w:val="-2"/>
          <w:sz w:val="22"/>
          <w:szCs w:val="22"/>
        </w:rPr>
        <w:t xml:space="preserve"> viene specificato che ogni espressione linguistica del presente codice va sempre letta</w:t>
      </w:r>
      <w:r w:rsidR="005858D9">
        <w:rPr>
          <w:spacing w:val="-2"/>
          <w:sz w:val="22"/>
          <w:szCs w:val="22"/>
        </w:rPr>
        <w:t>,</w:t>
      </w:r>
      <w:r w:rsidR="00541DF8" w:rsidRPr="00027D84">
        <w:rPr>
          <w:spacing w:val="-2"/>
          <w:sz w:val="22"/>
          <w:szCs w:val="22"/>
        </w:rPr>
        <w:t xml:space="preserve"> e ancor prima pensata</w:t>
      </w:r>
      <w:r w:rsidR="005858D9">
        <w:rPr>
          <w:spacing w:val="-2"/>
          <w:sz w:val="22"/>
          <w:szCs w:val="22"/>
        </w:rPr>
        <w:t>,</w:t>
      </w:r>
      <w:r w:rsidR="00541DF8" w:rsidRPr="00027D84">
        <w:rPr>
          <w:spacing w:val="-2"/>
          <w:sz w:val="22"/>
          <w:szCs w:val="22"/>
        </w:rPr>
        <w:t xml:space="preserve"> come identificativa di ogni genere.</w:t>
      </w:r>
    </w:p>
    <w:p w14:paraId="19E8571B" w14:textId="5EE7811F" w:rsidR="00C5272D" w:rsidRPr="005179BB" w:rsidRDefault="00066905" w:rsidP="00B46515">
      <w:pPr>
        <w:pStyle w:val="Corpotesto"/>
        <w:spacing w:before="120" w:line="360" w:lineRule="auto"/>
        <w:ind w:left="412" w:right="883"/>
        <w:jc w:val="both"/>
        <w:rPr>
          <w:sz w:val="22"/>
          <w:szCs w:val="22"/>
        </w:rPr>
      </w:pPr>
      <w:r w:rsidRPr="005179BB">
        <w:rPr>
          <w:sz w:val="22"/>
          <w:szCs w:val="22"/>
        </w:rPr>
        <w:t xml:space="preserve">Il </w:t>
      </w:r>
      <w:r w:rsidR="00666426">
        <w:rPr>
          <w:sz w:val="22"/>
          <w:szCs w:val="22"/>
        </w:rPr>
        <w:t>C</w:t>
      </w:r>
      <w:r w:rsidRPr="005179BB">
        <w:rPr>
          <w:sz w:val="22"/>
          <w:szCs w:val="22"/>
        </w:rPr>
        <w:t>odice di comportamento interno ispira l’inserimento</w:t>
      </w:r>
      <w:r w:rsidR="005858D9">
        <w:rPr>
          <w:sz w:val="22"/>
          <w:szCs w:val="22"/>
        </w:rPr>
        <w:t>,</w:t>
      </w:r>
      <w:r w:rsidR="001419D5">
        <w:rPr>
          <w:sz w:val="22"/>
          <w:szCs w:val="22"/>
        </w:rPr>
        <w:t xml:space="preserve"> </w:t>
      </w:r>
      <w:r w:rsidR="001419D5" w:rsidRPr="00027D84">
        <w:rPr>
          <w:sz w:val="22"/>
          <w:szCs w:val="22"/>
        </w:rPr>
        <w:t>negli strumenti programmatori dell’</w:t>
      </w:r>
      <w:r w:rsidR="00666426">
        <w:rPr>
          <w:sz w:val="22"/>
          <w:szCs w:val="22"/>
        </w:rPr>
        <w:t>E</w:t>
      </w:r>
      <w:r w:rsidR="001419D5" w:rsidRPr="00027D84">
        <w:rPr>
          <w:sz w:val="22"/>
          <w:szCs w:val="22"/>
        </w:rPr>
        <w:t>nte</w:t>
      </w:r>
      <w:r w:rsidR="009E44DB" w:rsidRPr="005179BB">
        <w:rPr>
          <w:sz w:val="22"/>
          <w:szCs w:val="22"/>
        </w:rPr>
        <w:t>,</w:t>
      </w:r>
      <w:r w:rsidRPr="005179BB">
        <w:rPr>
          <w:sz w:val="22"/>
          <w:szCs w:val="22"/>
        </w:rPr>
        <w:t xml:space="preserve"> di obiettivi specifici legati e discendenti dai suoi contenuti.</w:t>
      </w:r>
    </w:p>
    <w:p w14:paraId="569F29F1" w14:textId="64CD092F" w:rsidR="00D46FD3" w:rsidRPr="005179BB" w:rsidRDefault="00066905" w:rsidP="00B46515">
      <w:pPr>
        <w:pStyle w:val="Corpotesto"/>
        <w:spacing w:before="122" w:line="360" w:lineRule="auto"/>
        <w:ind w:left="412" w:right="877"/>
        <w:jc w:val="both"/>
        <w:rPr>
          <w:sz w:val="22"/>
          <w:szCs w:val="22"/>
          <w:highlight w:val="yellow"/>
        </w:rPr>
      </w:pPr>
      <w:r w:rsidRPr="005179BB">
        <w:rPr>
          <w:sz w:val="22"/>
          <w:szCs w:val="22"/>
        </w:rPr>
        <w:t xml:space="preserve">Le violazioni al </w:t>
      </w:r>
      <w:r w:rsidR="00666426">
        <w:rPr>
          <w:sz w:val="22"/>
          <w:szCs w:val="22"/>
        </w:rPr>
        <w:t>C</w:t>
      </w:r>
      <w:r w:rsidRPr="005179BB">
        <w:rPr>
          <w:sz w:val="22"/>
          <w:szCs w:val="22"/>
        </w:rPr>
        <w:t>odice di comportamento interno e nazionale e ai doveri di condotta</w:t>
      </w:r>
      <w:r w:rsidR="009E44DB" w:rsidRPr="005179BB">
        <w:rPr>
          <w:sz w:val="22"/>
          <w:szCs w:val="22"/>
        </w:rPr>
        <w:t>,</w:t>
      </w:r>
      <w:r w:rsidRPr="005179BB">
        <w:rPr>
          <w:sz w:val="22"/>
          <w:szCs w:val="22"/>
        </w:rPr>
        <w:t xml:space="preserve"> ricavabili dal CCNL nazionale di comparto</w:t>
      </w:r>
      <w:r w:rsidR="009E44DB" w:rsidRPr="005179BB">
        <w:rPr>
          <w:sz w:val="22"/>
          <w:szCs w:val="22"/>
        </w:rPr>
        <w:t>,</w:t>
      </w:r>
      <w:r w:rsidRPr="005179BB">
        <w:rPr>
          <w:sz w:val="22"/>
          <w:szCs w:val="22"/>
        </w:rPr>
        <w:t xml:space="preserve"> incidono sugli esiti della misurazione e valutazione della performance</w:t>
      </w:r>
      <w:r w:rsidR="00027D84">
        <w:rPr>
          <w:sz w:val="22"/>
          <w:szCs w:val="22"/>
        </w:rPr>
        <w:t>.</w:t>
      </w:r>
    </w:p>
    <w:p w14:paraId="01625A37" w14:textId="7E9339B3" w:rsidR="00C5272D" w:rsidRPr="001419D5" w:rsidRDefault="00D46FD3" w:rsidP="00B46515">
      <w:pPr>
        <w:pStyle w:val="Corpotesto"/>
        <w:spacing w:before="122" w:line="360" w:lineRule="auto"/>
        <w:ind w:left="412" w:right="877"/>
        <w:jc w:val="both"/>
        <w:rPr>
          <w:sz w:val="22"/>
          <w:szCs w:val="22"/>
        </w:rPr>
      </w:pPr>
      <w:r w:rsidRPr="001419D5">
        <w:rPr>
          <w:sz w:val="22"/>
          <w:szCs w:val="22"/>
        </w:rPr>
        <w:lastRenderedPageBreak/>
        <w:t xml:space="preserve">In sede di pianificazione della </w:t>
      </w:r>
      <w:r w:rsidRPr="001419D5">
        <w:rPr>
          <w:i/>
          <w:iCs/>
          <w:sz w:val="22"/>
          <w:szCs w:val="22"/>
        </w:rPr>
        <w:t>performance</w:t>
      </w:r>
      <w:r w:rsidRPr="001419D5">
        <w:rPr>
          <w:sz w:val="22"/>
          <w:szCs w:val="22"/>
        </w:rPr>
        <w:t xml:space="preserve"> è da considerare positivamente il livello di osservanza del presente </w:t>
      </w:r>
      <w:r w:rsidR="00666426">
        <w:rPr>
          <w:sz w:val="22"/>
          <w:szCs w:val="22"/>
        </w:rPr>
        <w:t>C</w:t>
      </w:r>
      <w:r w:rsidRPr="001419D5">
        <w:rPr>
          <w:sz w:val="22"/>
          <w:szCs w:val="22"/>
        </w:rPr>
        <w:t>odice, valorizzando quelle norme che fanno riferimento al dovere di operare in modo da garantire l’efficienza, l’economicità e l’efficacia dell’azione amministrativa e, per quanto concerne i Responsabili di Area</w:t>
      </w:r>
      <w:r w:rsidR="001744DA" w:rsidRPr="001419D5">
        <w:rPr>
          <w:sz w:val="22"/>
          <w:szCs w:val="22"/>
        </w:rPr>
        <w:t>/Settore</w:t>
      </w:r>
      <w:r w:rsidRPr="001419D5">
        <w:rPr>
          <w:sz w:val="22"/>
          <w:szCs w:val="22"/>
        </w:rPr>
        <w:t>, al dovere di perseguire l’obiettivo assegnato.</w:t>
      </w:r>
    </w:p>
    <w:p w14:paraId="5EB02D29" w14:textId="7308FDBB" w:rsidR="00747D24" w:rsidRPr="005179BB" w:rsidRDefault="00747D24" w:rsidP="00B46515">
      <w:pPr>
        <w:pStyle w:val="Corpotesto"/>
        <w:spacing w:before="122" w:line="360" w:lineRule="auto"/>
        <w:ind w:left="412" w:right="877"/>
        <w:jc w:val="both"/>
        <w:rPr>
          <w:sz w:val="22"/>
          <w:szCs w:val="22"/>
        </w:rPr>
      </w:pPr>
      <w:r w:rsidRPr="001419D5">
        <w:rPr>
          <w:sz w:val="22"/>
          <w:szCs w:val="22"/>
        </w:rPr>
        <w:t xml:space="preserve">Il presente </w:t>
      </w:r>
      <w:r w:rsidR="00F84438">
        <w:rPr>
          <w:sz w:val="22"/>
          <w:szCs w:val="22"/>
        </w:rPr>
        <w:t>C</w:t>
      </w:r>
      <w:r w:rsidRPr="001419D5">
        <w:rPr>
          <w:sz w:val="22"/>
          <w:szCs w:val="22"/>
        </w:rPr>
        <w:t>odice viene aggiornato, se necessario, a seguito dall’analisi dinamica delle caratteristiche organizzative e funzionali dell’Ente e dei suoi procedimenti e processi decisionali.</w:t>
      </w:r>
    </w:p>
    <w:p w14:paraId="344D87F5" w14:textId="682E6BAA" w:rsidR="00C5272D" w:rsidRDefault="00066905" w:rsidP="00B46515">
      <w:pPr>
        <w:pStyle w:val="Corpotesto"/>
        <w:spacing w:before="119" w:line="360" w:lineRule="auto"/>
        <w:ind w:left="412" w:right="875"/>
        <w:jc w:val="both"/>
        <w:rPr>
          <w:sz w:val="22"/>
          <w:szCs w:val="22"/>
        </w:rPr>
      </w:pPr>
      <w:r w:rsidRPr="005179BB">
        <w:rPr>
          <w:sz w:val="22"/>
          <w:szCs w:val="22"/>
        </w:rPr>
        <w:t>Nell’elaborazione del presente</w:t>
      </w:r>
      <w:r w:rsidRPr="005179BB">
        <w:rPr>
          <w:spacing w:val="-2"/>
          <w:sz w:val="22"/>
          <w:szCs w:val="22"/>
        </w:rPr>
        <w:t xml:space="preserve"> </w:t>
      </w:r>
      <w:r w:rsidR="00666426">
        <w:rPr>
          <w:sz w:val="22"/>
          <w:szCs w:val="22"/>
        </w:rPr>
        <w:t>C</w:t>
      </w:r>
      <w:r w:rsidRPr="005179BB">
        <w:rPr>
          <w:sz w:val="22"/>
          <w:szCs w:val="22"/>
        </w:rPr>
        <w:t>odice sono stati</w:t>
      </w:r>
      <w:r w:rsidRPr="005179BB">
        <w:rPr>
          <w:spacing w:val="-3"/>
          <w:sz w:val="22"/>
          <w:szCs w:val="22"/>
        </w:rPr>
        <w:t xml:space="preserve"> </w:t>
      </w:r>
      <w:r w:rsidRPr="005179BB">
        <w:rPr>
          <w:sz w:val="22"/>
          <w:szCs w:val="22"/>
        </w:rPr>
        <w:t>coinvolti</w:t>
      </w:r>
      <w:r w:rsidRPr="005179BB">
        <w:rPr>
          <w:spacing w:val="-3"/>
          <w:sz w:val="22"/>
          <w:szCs w:val="22"/>
        </w:rPr>
        <w:t xml:space="preserve"> </w:t>
      </w:r>
      <w:r w:rsidRPr="005179BB">
        <w:rPr>
          <w:sz w:val="22"/>
          <w:szCs w:val="22"/>
        </w:rPr>
        <w:t>i seguenti soggetti: Responsabile</w:t>
      </w:r>
      <w:r w:rsidRPr="005179BB">
        <w:rPr>
          <w:spacing w:val="-2"/>
          <w:sz w:val="22"/>
          <w:szCs w:val="22"/>
        </w:rPr>
        <w:t xml:space="preserve"> </w:t>
      </w:r>
      <w:r w:rsidRPr="005179BB">
        <w:rPr>
          <w:sz w:val="22"/>
          <w:szCs w:val="22"/>
        </w:rPr>
        <w:t>della prevenzione della corruzione, Ufficio per i procedimenti disciplinari,</w:t>
      </w:r>
      <w:r w:rsidR="00027D84">
        <w:rPr>
          <w:sz w:val="22"/>
          <w:szCs w:val="22"/>
        </w:rPr>
        <w:t xml:space="preserve"> </w:t>
      </w:r>
      <w:r w:rsidR="001744DA" w:rsidRPr="005179BB">
        <w:rPr>
          <w:sz w:val="22"/>
          <w:szCs w:val="22"/>
        </w:rPr>
        <w:t>Responsabili di Area/Settore</w:t>
      </w:r>
      <w:r w:rsidRPr="005179BB">
        <w:rPr>
          <w:sz w:val="22"/>
          <w:szCs w:val="22"/>
        </w:rPr>
        <w:t>, Gruppo di lavoro intersettoriale, Nucleo di valutazione, stakeholder esterni mediante pubblicazione di avviso pubblico sul sito web istituzionale dell’Ente.</w:t>
      </w:r>
    </w:p>
    <w:p w14:paraId="3936355E" w14:textId="6FAA3555" w:rsidR="009525F4" w:rsidRDefault="009525F4">
      <w:r>
        <w:br w:type="page"/>
      </w:r>
    </w:p>
    <w:p w14:paraId="14ABC81E" w14:textId="1AB2DB9D" w:rsidR="00C5272D" w:rsidRPr="00B46515" w:rsidRDefault="00066905" w:rsidP="00B46515">
      <w:pPr>
        <w:pStyle w:val="Titolo1"/>
        <w:tabs>
          <w:tab w:val="left" w:pos="10099"/>
        </w:tabs>
        <w:spacing w:before="493"/>
        <w:ind w:left="247"/>
        <w:rPr>
          <w:color w:val="000000"/>
          <w:shd w:val="clear" w:color="auto" w:fill="7D96AC"/>
        </w:rPr>
      </w:pPr>
      <w:bookmarkStart w:id="0" w:name="_bookmark1"/>
      <w:bookmarkEnd w:id="0"/>
      <w:r>
        <w:rPr>
          <w:rFonts w:ascii="Times New Roman"/>
          <w:color w:val="000000"/>
          <w:spacing w:val="59"/>
          <w:shd w:val="clear" w:color="auto" w:fill="7D96AC"/>
        </w:rPr>
        <w:lastRenderedPageBreak/>
        <w:t xml:space="preserve"> </w:t>
      </w:r>
      <w:r>
        <w:rPr>
          <w:color w:val="000000"/>
          <w:spacing w:val="-10"/>
          <w:shd w:val="clear" w:color="auto" w:fill="7D96AC"/>
        </w:rPr>
        <w:t>Art.</w:t>
      </w:r>
      <w:r>
        <w:rPr>
          <w:color w:val="000000"/>
          <w:spacing w:val="-19"/>
          <w:shd w:val="clear" w:color="auto" w:fill="7D96AC"/>
        </w:rPr>
        <w:t xml:space="preserve"> </w:t>
      </w:r>
      <w:r>
        <w:rPr>
          <w:color w:val="000000"/>
          <w:spacing w:val="-10"/>
          <w:shd w:val="clear" w:color="auto" w:fill="7D96AC"/>
        </w:rPr>
        <w:t>2</w:t>
      </w:r>
      <w:r>
        <w:rPr>
          <w:color w:val="000000"/>
          <w:spacing w:val="-17"/>
          <w:shd w:val="clear" w:color="auto" w:fill="7D96AC"/>
        </w:rPr>
        <w:t xml:space="preserve"> </w:t>
      </w:r>
      <w:r>
        <w:rPr>
          <w:color w:val="000000"/>
          <w:spacing w:val="-10"/>
          <w:shd w:val="clear" w:color="auto" w:fill="7D96AC"/>
        </w:rPr>
        <w:t>-</w:t>
      </w:r>
      <w:r>
        <w:rPr>
          <w:color w:val="000000"/>
          <w:spacing w:val="-18"/>
          <w:shd w:val="clear" w:color="auto" w:fill="7D96AC"/>
        </w:rPr>
        <w:t xml:space="preserve"> </w:t>
      </w:r>
      <w:r>
        <w:rPr>
          <w:color w:val="000000"/>
          <w:spacing w:val="-10"/>
          <w:shd w:val="clear" w:color="auto" w:fill="7D96AC"/>
        </w:rPr>
        <w:t>Ambito</w:t>
      </w:r>
      <w:r>
        <w:rPr>
          <w:color w:val="000000"/>
          <w:spacing w:val="-18"/>
          <w:shd w:val="clear" w:color="auto" w:fill="7D96AC"/>
        </w:rPr>
        <w:t xml:space="preserve"> </w:t>
      </w:r>
      <w:r>
        <w:rPr>
          <w:color w:val="000000"/>
          <w:spacing w:val="-10"/>
          <w:shd w:val="clear" w:color="auto" w:fill="7D96AC"/>
        </w:rPr>
        <w:t>di</w:t>
      </w:r>
      <w:r>
        <w:rPr>
          <w:color w:val="000000"/>
          <w:spacing w:val="-18"/>
          <w:shd w:val="clear" w:color="auto" w:fill="7D96AC"/>
        </w:rPr>
        <w:t xml:space="preserve"> </w:t>
      </w:r>
      <w:r>
        <w:rPr>
          <w:color w:val="000000"/>
          <w:spacing w:val="-10"/>
          <w:shd w:val="clear" w:color="auto" w:fill="7D96AC"/>
        </w:rPr>
        <w:t>applicazione</w:t>
      </w:r>
      <w:r>
        <w:rPr>
          <w:color w:val="000000"/>
          <w:shd w:val="clear" w:color="auto" w:fill="7D96AC"/>
        </w:rPr>
        <w:tab/>
      </w:r>
    </w:p>
    <w:p w14:paraId="79BED5F8" w14:textId="77777777" w:rsidR="00B46515" w:rsidRDefault="00B46515">
      <w:pPr>
        <w:pStyle w:val="Titolo5"/>
        <w:spacing w:before="1"/>
        <w:ind w:left="410"/>
      </w:pPr>
    </w:p>
    <w:p w14:paraId="60F81672" w14:textId="0A0B977A" w:rsidR="00B46515" w:rsidRDefault="00B46515">
      <w:pPr>
        <w:pStyle w:val="Titolo5"/>
        <w:spacing w:before="1"/>
        <w:ind w:left="410"/>
      </w:pPr>
      <w:r>
        <w:rPr>
          <w:noProof/>
        </w:rPr>
        <mc:AlternateContent>
          <mc:Choice Requires="wps">
            <w:drawing>
              <wp:anchor distT="0" distB="0" distL="0" distR="0" simplePos="0" relativeHeight="251654656" behindDoc="1" locked="0" layoutInCell="1" allowOverlap="1" wp14:anchorId="5936F0C3" wp14:editId="733AF895">
                <wp:simplePos x="0" y="0"/>
                <wp:positionH relativeFrom="page">
                  <wp:posOffset>612250</wp:posOffset>
                </wp:positionH>
                <wp:positionV relativeFrom="paragraph">
                  <wp:posOffset>120567</wp:posOffset>
                </wp:positionV>
                <wp:extent cx="6256655" cy="4285753"/>
                <wp:effectExtent l="0" t="0" r="0" b="635"/>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6655" cy="4285753"/>
                        </a:xfrm>
                        <a:custGeom>
                          <a:avLst/>
                          <a:gdLst/>
                          <a:ahLst/>
                          <a:cxnLst/>
                          <a:rect l="l" t="t" r="r" b="b"/>
                          <a:pathLst>
                            <a:path w="6256655" h="5015865">
                              <a:moveTo>
                                <a:pt x="6256655" y="0"/>
                              </a:moveTo>
                              <a:lnTo>
                                <a:pt x="0" y="0"/>
                              </a:lnTo>
                              <a:lnTo>
                                <a:pt x="0" y="5015865"/>
                              </a:lnTo>
                              <a:lnTo>
                                <a:pt x="6256655" y="5015865"/>
                              </a:lnTo>
                              <a:lnTo>
                                <a:pt x="6256655" y="0"/>
                              </a:lnTo>
                              <a:close/>
                            </a:path>
                          </a:pathLst>
                        </a:custGeom>
                        <a:solidFill>
                          <a:srgbClr val="F1F1F1"/>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3F803FD6" id="Graphic 26" o:spid="_x0000_s1026" style="position:absolute;margin-left:48.2pt;margin-top:9.5pt;width:492.65pt;height:337.45pt;z-index:-25166182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6256655,5015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" path="m6256655,l,,,5015865r6256655,l6256655,xe" fillcolor="#f1f1f1" stroked="f">
                <v:path arrowok="t"/>
                <w10:wrap anchorx="page"/>
              </v:shape>
            </w:pict>
          </mc:Fallback>
        </mc:AlternateContent>
      </w:r>
    </w:p>
    <w:p w14:paraId="1D28D1D6" w14:textId="2436AF84" w:rsidR="00C5272D" w:rsidRPr="000E66D8" w:rsidRDefault="00066905">
      <w:pPr>
        <w:pStyle w:val="Titolo5"/>
        <w:spacing w:before="1"/>
        <w:ind w:left="410"/>
        <w:rPr>
          <w:sz w:val="22"/>
          <w:szCs w:val="22"/>
        </w:rPr>
      </w:pPr>
      <w:r w:rsidRPr="000E66D8">
        <w:rPr>
          <w:sz w:val="22"/>
          <w:szCs w:val="22"/>
        </w:rPr>
        <w:t>Art.</w:t>
      </w:r>
      <w:r w:rsidRPr="000E66D8">
        <w:rPr>
          <w:spacing w:val="-5"/>
          <w:sz w:val="22"/>
          <w:szCs w:val="22"/>
        </w:rPr>
        <w:t xml:space="preserve"> </w:t>
      </w:r>
      <w:r w:rsidRPr="000E66D8">
        <w:rPr>
          <w:sz w:val="22"/>
          <w:szCs w:val="22"/>
        </w:rPr>
        <w:t xml:space="preserve">2 </w:t>
      </w:r>
      <w:r w:rsidR="00D46696" w:rsidRPr="000E66D8">
        <w:rPr>
          <w:sz w:val="22"/>
          <w:szCs w:val="22"/>
        </w:rPr>
        <w:t>C</w:t>
      </w:r>
      <w:r w:rsidRPr="000E66D8">
        <w:rPr>
          <w:sz w:val="22"/>
          <w:szCs w:val="22"/>
        </w:rPr>
        <w:t>odice</w:t>
      </w:r>
      <w:r w:rsidRPr="000E66D8">
        <w:rPr>
          <w:spacing w:val="-3"/>
          <w:sz w:val="22"/>
          <w:szCs w:val="22"/>
        </w:rPr>
        <w:t xml:space="preserve"> </w:t>
      </w:r>
      <w:r w:rsidRPr="000E66D8">
        <w:rPr>
          <w:sz w:val="22"/>
          <w:szCs w:val="22"/>
        </w:rPr>
        <w:t>nazionale -</w:t>
      </w:r>
      <w:r w:rsidRPr="000E66D8">
        <w:rPr>
          <w:spacing w:val="-3"/>
          <w:sz w:val="22"/>
          <w:szCs w:val="22"/>
        </w:rPr>
        <w:t xml:space="preserve"> </w:t>
      </w:r>
      <w:r w:rsidRPr="000E66D8">
        <w:rPr>
          <w:sz w:val="22"/>
          <w:szCs w:val="22"/>
        </w:rPr>
        <w:t>Ambito</w:t>
      </w:r>
      <w:r w:rsidRPr="000E66D8">
        <w:rPr>
          <w:spacing w:val="-2"/>
          <w:sz w:val="22"/>
          <w:szCs w:val="22"/>
        </w:rPr>
        <w:t xml:space="preserve"> </w:t>
      </w:r>
      <w:r w:rsidRPr="000E66D8">
        <w:rPr>
          <w:sz w:val="22"/>
          <w:szCs w:val="22"/>
        </w:rPr>
        <w:t>di</w:t>
      </w:r>
      <w:r w:rsidRPr="000E66D8">
        <w:rPr>
          <w:spacing w:val="-2"/>
          <w:sz w:val="22"/>
          <w:szCs w:val="22"/>
        </w:rPr>
        <w:t xml:space="preserve"> applicazione</w:t>
      </w:r>
    </w:p>
    <w:p w14:paraId="4206B54A" w14:textId="6ED21129" w:rsidR="00C5272D" w:rsidRPr="000E66D8" w:rsidRDefault="00066905" w:rsidP="00F114AA">
      <w:pPr>
        <w:pStyle w:val="Paragrafoelenco"/>
        <w:numPr>
          <w:ilvl w:val="0"/>
          <w:numId w:val="9"/>
        </w:numPr>
        <w:tabs>
          <w:tab w:val="left" w:pos="1124"/>
          <w:tab w:val="left" w:pos="1126"/>
        </w:tabs>
        <w:spacing w:before="184" w:line="247" w:lineRule="auto"/>
        <w:ind w:right="847"/>
        <w:rPr>
          <w:i/>
        </w:rPr>
      </w:pPr>
      <w:r w:rsidRPr="000E66D8">
        <w:rPr>
          <w:i/>
        </w:rPr>
        <w:t xml:space="preserve">Il presente </w:t>
      </w:r>
      <w:r w:rsidR="00666426" w:rsidRPr="000E66D8">
        <w:rPr>
          <w:i/>
        </w:rPr>
        <w:t>C</w:t>
      </w:r>
      <w:r w:rsidRPr="000E66D8">
        <w:rPr>
          <w:i/>
        </w:rPr>
        <w:t xml:space="preserve">odice si applica ai dipendenti delle pubbliche </w:t>
      </w:r>
      <w:r w:rsidR="00AE29E8" w:rsidRPr="000E66D8">
        <w:rPr>
          <w:i/>
        </w:rPr>
        <w:t>A</w:t>
      </w:r>
      <w:r w:rsidRPr="000E66D8">
        <w:rPr>
          <w:i/>
        </w:rPr>
        <w:t>mministrazioni di cui all’articolo 1, comma 2, del decreto legislativo 30 marzo 2001, n. 165, il cui rapporto di lavoro è disciplinato in base all’articolo 2, commi 2 e 3, del medesimo decreto.</w:t>
      </w:r>
    </w:p>
    <w:p w14:paraId="1665BAB7" w14:textId="0F518801" w:rsidR="00C5272D" w:rsidRPr="000E66D8" w:rsidRDefault="00066905" w:rsidP="00F114AA">
      <w:pPr>
        <w:pStyle w:val="Paragrafoelenco"/>
        <w:numPr>
          <w:ilvl w:val="0"/>
          <w:numId w:val="9"/>
        </w:numPr>
        <w:tabs>
          <w:tab w:val="left" w:pos="1124"/>
          <w:tab w:val="left" w:pos="1126"/>
        </w:tabs>
        <w:spacing w:before="120" w:line="247" w:lineRule="auto"/>
        <w:ind w:right="837"/>
        <w:rPr>
          <w:i/>
        </w:rPr>
      </w:pPr>
      <w:r w:rsidRPr="000E66D8">
        <w:rPr>
          <w:i/>
        </w:rPr>
        <w:t xml:space="preserve">Fermo restando quanto previsto dall’articolo 54, comma 4, del decreto legislativo 30 marzo 2001, n. 165, le norme contenute nel presente </w:t>
      </w:r>
      <w:r w:rsidR="00666426" w:rsidRPr="000E66D8">
        <w:rPr>
          <w:i/>
        </w:rPr>
        <w:t>C</w:t>
      </w:r>
      <w:r w:rsidRPr="000E66D8">
        <w:rPr>
          <w:i/>
        </w:rPr>
        <w:t xml:space="preserve">odice costituiscono principi di comportamento per le restanti categorie di personale di cui all’articolo 3 del citato decreto n. 165 del 2001, in quanto compatibili con le disposizioni dei rispettivi </w:t>
      </w:r>
      <w:r w:rsidRPr="000E66D8">
        <w:rPr>
          <w:i/>
          <w:spacing w:val="-2"/>
        </w:rPr>
        <w:t>ordinamenti.</w:t>
      </w:r>
    </w:p>
    <w:p w14:paraId="57B8C85C" w14:textId="21C3519A" w:rsidR="00C5272D" w:rsidRPr="000E66D8" w:rsidRDefault="00066905" w:rsidP="00F114AA">
      <w:pPr>
        <w:pStyle w:val="Paragrafoelenco"/>
        <w:numPr>
          <w:ilvl w:val="0"/>
          <w:numId w:val="9"/>
        </w:numPr>
        <w:tabs>
          <w:tab w:val="left" w:pos="1124"/>
          <w:tab w:val="left" w:pos="1126"/>
        </w:tabs>
        <w:spacing w:before="119" w:line="247" w:lineRule="auto"/>
        <w:ind w:right="844"/>
        <w:rPr>
          <w:i/>
        </w:rPr>
      </w:pPr>
      <w:r w:rsidRPr="000E66D8">
        <w:rPr>
          <w:i/>
        </w:rPr>
        <w:t xml:space="preserve">Le </w:t>
      </w:r>
      <w:r w:rsidR="00AE29E8" w:rsidRPr="000E66D8">
        <w:rPr>
          <w:i/>
        </w:rPr>
        <w:t>P</w:t>
      </w:r>
      <w:r w:rsidRPr="000E66D8">
        <w:rPr>
          <w:i/>
        </w:rPr>
        <w:t xml:space="preserve">ubbliche </w:t>
      </w:r>
      <w:r w:rsidR="00AE29E8" w:rsidRPr="000E66D8">
        <w:rPr>
          <w:i/>
        </w:rPr>
        <w:t>A</w:t>
      </w:r>
      <w:r w:rsidRPr="000E66D8">
        <w:rPr>
          <w:i/>
        </w:rPr>
        <w:t xml:space="preserve">mministrazioni di cui all’articolo 1, comma 2, del decreto legislativo n. 165 del 2001 estendono, per quanto compatibili, gli obblighi di condotta previsti dal presente </w:t>
      </w:r>
      <w:r w:rsidR="00666426" w:rsidRPr="000E66D8">
        <w:rPr>
          <w:i/>
        </w:rPr>
        <w:t>C</w:t>
      </w:r>
      <w:r w:rsidRPr="000E66D8">
        <w:rPr>
          <w:i/>
        </w:rPr>
        <w:t>odice a tutti i collaboratori o consulenti, con qualsiasi tipologia di contratto o incarico e a qualsiasi titolo, ai titolari di organi e di incarichi negli uffici di diretta collaborazione delle</w:t>
      </w:r>
      <w:r w:rsidRPr="000E66D8">
        <w:rPr>
          <w:i/>
          <w:spacing w:val="-2"/>
        </w:rPr>
        <w:t xml:space="preserve"> </w:t>
      </w:r>
      <w:r w:rsidRPr="000E66D8">
        <w:rPr>
          <w:i/>
        </w:rPr>
        <w:t>autorità</w:t>
      </w:r>
      <w:r w:rsidRPr="000E66D8">
        <w:rPr>
          <w:i/>
          <w:spacing w:val="-4"/>
        </w:rPr>
        <w:t xml:space="preserve"> </w:t>
      </w:r>
      <w:r w:rsidRPr="000E66D8">
        <w:rPr>
          <w:i/>
        </w:rPr>
        <w:t>politiche,</w:t>
      </w:r>
      <w:r w:rsidRPr="000E66D8">
        <w:rPr>
          <w:i/>
          <w:spacing w:val="-2"/>
        </w:rPr>
        <w:t xml:space="preserve"> </w:t>
      </w:r>
      <w:r w:rsidRPr="000E66D8">
        <w:rPr>
          <w:i/>
        </w:rPr>
        <w:t>nonché</w:t>
      </w:r>
      <w:r w:rsidRPr="000E66D8">
        <w:rPr>
          <w:i/>
          <w:spacing w:val="-2"/>
        </w:rPr>
        <w:t xml:space="preserve"> </w:t>
      </w:r>
      <w:r w:rsidRPr="000E66D8">
        <w:rPr>
          <w:i/>
        </w:rPr>
        <w:t>nei</w:t>
      </w:r>
      <w:r w:rsidRPr="000E66D8">
        <w:rPr>
          <w:i/>
          <w:spacing w:val="-2"/>
        </w:rPr>
        <w:t xml:space="preserve"> </w:t>
      </w:r>
      <w:r w:rsidRPr="000E66D8">
        <w:rPr>
          <w:i/>
        </w:rPr>
        <w:t>confronti</w:t>
      </w:r>
      <w:r w:rsidRPr="000E66D8">
        <w:rPr>
          <w:i/>
          <w:spacing w:val="-3"/>
        </w:rPr>
        <w:t xml:space="preserve"> </w:t>
      </w:r>
      <w:r w:rsidRPr="000E66D8">
        <w:rPr>
          <w:i/>
        </w:rPr>
        <w:t>dei</w:t>
      </w:r>
      <w:r w:rsidRPr="000E66D8">
        <w:rPr>
          <w:i/>
          <w:spacing w:val="-2"/>
        </w:rPr>
        <w:t xml:space="preserve"> </w:t>
      </w:r>
      <w:r w:rsidRPr="000E66D8">
        <w:rPr>
          <w:i/>
        </w:rPr>
        <w:t>collaboratori</w:t>
      </w:r>
      <w:r w:rsidRPr="000E66D8">
        <w:rPr>
          <w:i/>
          <w:spacing w:val="-1"/>
        </w:rPr>
        <w:t xml:space="preserve"> </w:t>
      </w:r>
      <w:r w:rsidRPr="000E66D8">
        <w:rPr>
          <w:i/>
        </w:rPr>
        <w:t>a</w:t>
      </w:r>
      <w:r w:rsidRPr="000E66D8">
        <w:rPr>
          <w:i/>
          <w:spacing w:val="-4"/>
        </w:rPr>
        <w:t xml:space="preserve"> </w:t>
      </w:r>
      <w:r w:rsidRPr="000E66D8">
        <w:rPr>
          <w:i/>
        </w:rPr>
        <w:t>qualsiasi</w:t>
      </w:r>
      <w:r w:rsidRPr="000E66D8">
        <w:rPr>
          <w:i/>
          <w:spacing w:val="-2"/>
        </w:rPr>
        <w:t xml:space="preserve"> </w:t>
      </w:r>
      <w:r w:rsidRPr="000E66D8">
        <w:rPr>
          <w:i/>
        </w:rPr>
        <w:t>titolo</w:t>
      </w:r>
      <w:r w:rsidRPr="000E66D8">
        <w:rPr>
          <w:i/>
          <w:spacing w:val="-4"/>
        </w:rPr>
        <w:t xml:space="preserve"> </w:t>
      </w:r>
      <w:r w:rsidRPr="000E66D8">
        <w:rPr>
          <w:i/>
        </w:rPr>
        <w:t>di</w:t>
      </w:r>
      <w:r w:rsidRPr="000E66D8">
        <w:rPr>
          <w:i/>
          <w:spacing w:val="-3"/>
        </w:rPr>
        <w:t xml:space="preserve"> </w:t>
      </w:r>
      <w:r w:rsidRPr="000E66D8">
        <w:rPr>
          <w:i/>
        </w:rPr>
        <w:t xml:space="preserve">imprese fornitrici di beni o servizi e che realizzano opere in favore dell’amministrazione. A tale fine, negli atti di incarico o nei contratti di acquisizioni delle collaborazioni, delle consulenze o dei servizi, le amministrazioni inseriscono apposite disposizioni o clausole di risoluzione o decadenza del rapporto in caso di violazione degli obblighi derivanti dal presente </w:t>
      </w:r>
      <w:r w:rsidR="00666426" w:rsidRPr="000E66D8">
        <w:rPr>
          <w:i/>
        </w:rPr>
        <w:t>C</w:t>
      </w:r>
      <w:r w:rsidRPr="000E66D8">
        <w:rPr>
          <w:i/>
        </w:rPr>
        <w:t>odice.</w:t>
      </w:r>
    </w:p>
    <w:p w14:paraId="66EB4F01" w14:textId="6013C1A7" w:rsidR="00C5272D" w:rsidRPr="000E66D8" w:rsidRDefault="00066905" w:rsidP="00F114AA">
      <w:pPr>
        <w:pStyle w:val="Paragrafoelenco"/>
        <w:numPr>
          <w:ilvl w:val="0"/>
          <w:numId w:val="9"/>
        </w:numPr>
        <w:tabs>
          <w:tab w:val="left" w:pos="1124"/>
          <w:tab w:val="left" w:pos="1126"/>
        </w:tabs>
        <w:spacing w:before="117" w:line="247" w:lineRule="auto"/>
        <w:ind w:right="838"/>
        <w:rPr>
          <w:i/>
        </w:rPr>
      </w:pPr>
      <w:r w:rsidRPr="000E66D8">
        <w:rPr>
          <w:i/>
        </w:rPr>
        <w:t xml:space="preserve">Le disposizioni del presente </w:t>
      </w:r>
      <w:r w:rsidR="00666426" w:rsidRPr="000E66D8">
        <w:rPr>
          <w:i/>
        </w:rPr>
        <w:t>C</w:t>
      </w:r>
      <w:r w:rsidRPr="000E66D8">
        <w:rPr>
          <w:i/>
        </w:rPr>
        <w:t>odice si applicano alle regioni a statuto speciale e alle province autonome di Trento e di Bolzano nel rispetto delle attribuzioni derivanti dagli statuti speciali e delle relative norme di attuazione, in materia di organizzazione e contrattazione collettiva del proprio personale, di quello dei loro enti funzionali e di</w:t>
      </w:r>
      <w:r w:rsidRPr="000E66D8">
        <w:rPr>
          <w:i/>
          <w:spacing w:val="40"/>
        </w:rPr>
        <w:t xml:space="preserve"> </w:t>
      </w:r>
      <w:r w:rsidRPr="000E66D8">
        <w:rPr>
          <w:i/>
        </w:rPr>
        <w:t>quello degli enti locali del rispettivo territorio.</w:t>
      </w:r>
    </w:p>
    <w:p w14:paraId="6C42D48B" w14:textId="77777777" w:rsidR="00C5272D" w:rsidRDefault="00C5272D">
      <w:pPr>
        <w:pStyle w:val="Corpotesto"/>
        <w:rPr>
          <w:i/>
        </w:rPr>
      </w:pPr>
    </w:p>
    <w:p w14:paraId="526D4253" w14:textId="77777777" w:rsidR="00B46515" w:rsidRDefault="00B46515">
      <w:pPr>
        <w:pStyle w:val="Titolo4"/>
        <w:jc w:val="left"/>
        <w:rPr>
          <w:sz w:val="22"/>
          <w:szCs w:val="22"/>
        </w:rPr>
      </w:pPr>
    </w:p>
    <w:p w14:paraId="7CB2B61E" w14:textId="29238335" w:rsidR="00C5272D" w:rsidRPr="005179BB" w:rsidRDefault="00066905">
      <w:pPr>
        <w:pStyle w:val="Titolo4"/>
        <w:jc w:val="left"/>
        <w:rPr>
          <w:sz w:val="22"/>
          <w:szCs w:val="22"/>
        </w:rPr>
      </w:pPr>
      <w:r w:rsidRPr="005179BB">
        <w:rPr>
          <w:sz w:val="22"/>
          <w:szCs w:val="22"/>
        </w:rPr>
        <w:t>Integrazioni/specificazioni</w:t>
      </w:r>
      <w:r w:rsidRPr="005179BB">
        <w:rPr>
          <w:spacing w:val="-3"/>
          <w:sz w:val="22"/>
          <w:szCs w:val="22"/>
        </w:rPr>
        <w:t xml:space="preserve"> </w:t>
      </w:r>
      <w:r w:rsidRPr="005179BB">
        <w:rPr>
          <w:sz w:val="22"/>
          <w:szCs w:val="22"/>
        </w:rPr>
        <w:t>all’art.</w:t>
      </w:r>
      <w:r w:rsidRPr="005179BB">
        <w:rPr>
          <w:spacing w:val="-5"/>
          <w:sz w:val="22"/>
          <w:szCs w:val="22"/>
        </w:rPr>
        <w:t xml:space="preserve"> </w:t>
      </w:r>
      <w:r w:rsidRPr="005179BB">
        <w:rPr>
          <w:sz w:val="22"/>
          <w:szCs w:val="22"/>
        </w:rPr>
        <w:t>2</w:t>
      </w:r>
      <w:r w:rsidRPr="005179BB">
        <w:rPr>
          <w:spacing w:val="-3"/>
          <w:sz w:val="22"/>
          <w:szCs w:val="22"/>
        </w:rPr>
        <w:t xml:space="preserve"> </w:t>
      </w:r>
      <w:r w:rsidRPr="005179BB">
        <w:rPr>
          <w:sz w:val="22"/>
          <w:szCs w:val="22"/>
        </w:rPr>
        <w:t>del</w:t>
      </w:r>
      <w:r w:rsidRPr="005179BB">
        <w:rPr>
          <w:spacing w:val="-5"/>
          <w:sz w:val="22"/>
          <w:szCs w:val="22"/>
        </w:rPr>
        <w:t xml:space="preserve"> </w:t>
      </w:r>
      <w:r w:rsidR="00B53D84">
        <w:rPr>
          <w:sz w:val="22"/>
          <w:szCs w:val="22"/>
        </w:rPr>
        <w:t>C</w:t>
      </w:r>
      <w:r w:rsidRPr="005179BB">
        <w:rPr>
          <w:sz w:val="22"/>
          <w:szCs w:val="22"/>
        </w:rPr>
        <w:t>odice</w:t>
      </w:r>
      <w:r w:rsidRPr="005179BB">
        <w:rPr>
          <w:spacing w:val="-3"/>
          <w:sz w:val="22"/>
          <w:szCs w:val="22"/>
        </w:rPr>
        <w:t xml:space="preserve"> </w:t>
      </w:r>
      <w:r w:rsidRPr="005179BB">
        <w:rPr>
          <w:spacing w:val="-2"/>
          <w:sz w:val="22"/>
          <w:szCs w:val="22"/>
        </w:rPr>
        <w:t>nazionale</w:t>
      </w:r>
    </w:p>
    <w:p w14:paraId="6F01A5B7" w14:textId="77777777" w:rsidR="00C5272D" w:rsidRPr="005179BB" w:rsidRDefault="00C5272D">
      <w:pPr>
        <w:pStyle w:val="Corpotesto"/>
        <w:spacing w:before="17"/>
        <w:rPr>
          <w:b/>
          <w:sz w:val="22"/>
          <w:szCs w:val="22"/>
        </w:rPr>
      </w:pPr>
    </w:p>
    <w:p w14:paraId="2D3F5165" w14:textId="02A0CE0B" w:rsidR="00C5272D" w:rsidRPr="005179BB" w:rsidRDefault="00066905" w:rsidP="009525F4">
      <w:pPr>
        <w:pStyle w:val="Paragrafoelenco"/>
        <w:numPr>
          <w:ilvl w:val="0"/>
          <w:numId w:val="8"/>
        </w:numPr>
        <w:tabs>
          <w:tab w:val="left" w:pos="768"/>
          <w:tab w:val="left" w:pos="770"/>
        </w:tabs>
        <w:spacing w:line="360" w:lineRule="auto"/>
        <w:ind w:left="771" w:right="870" w:hanging="363"/>
      </w:pPr>
      <w:r w:rsidRPr="005179BB">
        <w:t xml:space="preserve">Il presente </w:t>
      </w:r>
      <w:r w:rsidR="00B53D84">
        <w:t>C</w:t>
      </w:r>
      <w:r w:rsidRPr="005179BB">
        <w:t>odice si applica a tutto il personale a tempo indeterminato, determinato, collaboratori o consulenti con qualsiasi tipologia di contratto o incarichi e a qualsiasi titolo,</w:t>
      </w:r>
      <w:r w:rsidRPr="005179BB">
        <w:rPr>
          <w:spacing w:val="-2"/>
        </w:rPr>
        <w:t xml:space="preserve"> </w:t>
      </w:r>
      <w:r w:rsidRPr="005179BB">
        <w:t>ai</w:t>
      </w:r>
      <w:r w:rsidRPr="005179BB">
        <w:rPr>
          <w:spacing w:val="-3"/>
        </w:rPr>
        <w:t xml:space="preserve"> </w:t>
      </w:r>
      <w:r w:rsidRPr="005179BB">
        <w:t>titolari</w:t>
      </w:r>
      <w:r w:rsidRPr="005179BB">
        <w:rPr>
          <w:spacing w:val="-3"/>
        </w:rPr>
        <w:t xml:space="preserve"> </w:t>
      </w:r>
      <w:r w:rsidRPr="005179BB">
        <w:t>di</w:t>
      </w:r>
      <w:r w:rsidRPr="005179BB">
        <w:rPr>
          <w:spacing w:val="-4"/>
        </w:rPr>
        <w:t xml:space="preserve"> </w:t>
      </w:r>
      <w:r w:rsidRPr="005179BB">
        <w:t>organi</w:t>
      </w:r>
      <w:r w:rsidRPr="005179BB">
        <w:rPr>
          <w:spacing w:val="-2"/>
        </w:rPr>
        <w:t xml:space="preserve"> </w:t>
      </w:r>
      <w:r w:rsidRPr="005179BB">
        <w:t>e</w:t>
      </w:r>
      <w:r w:rsidRPr="005179BB">
        <w:rPr>
          <w:spacing w:val="-4"/>
        </w:rPr>
        <w:t xml:space="preserve"> </w:t>
      </w:r>
      <w:r w:rsidRPr="005179BB">
        <w:t>di</w:t>
      </w:r>
      <w:r w:rsidRPr="005179BB">
        <w:rPr>
          <w:spacing w:val="-2"/>
        </w:rPr>
        <w:t xml:space="preserve"> </w:t>
      </w:r>
      <w:r w:rsidRPr="005179BB">
        <w:t>incarichi</w:t>
      </w:r>
      <w:r w:rsidRPr="005179BB">
        <w:rPr>
          <w:spacing w:val="-4"/>
        </w:rPr>
        <w:t xml:space="preserve"> </w:t>
      </w:r>
      <w:r w:rsidRPr="005179BB">
        <w:t>negli</w:t>
      </w:r>
      <w:r w:rsidRPr="005179BB">
        <w:rPr>
          <w:spacing w:val="-4"/>
        </w:rPr>
        <w:t xml:space="preserve"> </w:t>
      </w:r>
      <w:r w:rsidRPr="005179BB">
        <w:t>uffici</w:t>
      </w:r>
      <w:r w:rsidRPr="005179BB">
        <w:rPr>
          <w:spacing w:val="-4"/>
        </w:rPr>
        <w:t xml:space="preserve"> </w:t>
      </w:r>
      <w:r w:rsidRPr="005179BB">
        <w:t>di</w:t>
      </w:r>
      <w:r w:rsidRPr="005179BB">
        <w:rPr>
          <w:spacing w:val="-4"/>
        </w:rPr>
        <w:t xml:space="preserve"> </w:t>
      </w:r>
      <w:r w:rsidRPr="005179BB">
        <w:t>diretta</w:t>
      </w:r>
      <w:r w:rsidRPr="005179BB">
        <w:rPr>
          <w:spacing w:val="-1"/>
        </w:rPr>
        <w:t xml:space="preserve"> </w:t>
      </w:r>
      <w:r w:rsidRPr="005179BB">
        <w:t>collaborazione</w:t>
      </w:r>
      <w:r w:rsidRPr="005179BB">
        <w:rPr>
          <w:spacing w:val="-3"/>
        </w:rPr>
        <w:t xml:space="preserve"> </w:t>
      </w:r>
      <w:r w:rsidRPr="005179BB">
        <w:t>delle</w:t>
      </w:r>
      <w:r w:rsidRPr="005179BB">
        <w:rPr>
          <w:spacing w:val="-3"/>
        </w:rPr>
        <w:t xml:space="preserve"> </w:t>
      </w:r>
      <w:r w:rsidRPr="005179BB">
        <w:t>autorità politiche,</w:t>
      </w:r>
      <w:r w:rsidRPr="005179BB">
        <w:rPr>
          <w:spacing w:val="-1"/>
        </w:rPr>
        <w:t xml:space="preserve"> </w:t>
      </w:r>
      <w:r w:rsidRPr="005179BB">
        <w:t>nonché nei confronti</w:t>
      </w:r>
      <w:r w:rsidRPr="005179BB">
        <w:rPr>
          <w:spacing w:val="-2"/>
        </w:rPr>
        <w:t xml:space="preserve"> </w:t>
      </w:r>
      <w:r w:rsidRPr="005179BB">
        <w:t>dei</w:t>
      </w:r>
      <w:r w:rsidRPr="005179BB">
        <w:rPr>
          <w:spacing w:val="-1"/>
        </w:rPr>
        <w:t xml:space="preserve"> </w:t>
      </w:r>
      <w:r w:rsidRPr="005179BB">
        <w:t>collaboratori a qualsiasi</w:t>
      </w:r>
      <w:r w:rsidRPr="005179BB">
        <w:rPr>
          <w:spacing w:val="-2"/>
        </w:rPr>
        <w:t xml:space="preserve"> </w:t>
      </w:r>
      <w:r w:rsidRPr="005179BB">
        <w:t>titolo</w:t>
      </w:r>
      <w:r w:rsidRPr="005179BB">
        <w:rPr>
          <w:spacing w:val="-1"/>
        </w:rPr>
        <w:t xml:space="preserve"> </w:t>
      </w:r>
      <w:r w:rsidRPr="005179BB">
        <w:t>di imprese</w:t>
      </w:r>
      <w:r w:rsidRPr="005179BB">
        <w:rPr>
          <w:spacing w:val="-1"/>
        </w:rPr>
        <w:t xml:space="preserve"> </w:t>
      </w:r>
      <w:r w:rsidRPr="005179BB">
        <w:t>fornitrici</w:t>
      </w:r>
      <w:r w:rsidRPr="005179BB">
        <w:rPr>
          <w:spacing w:val="-2"/>
        </w:rPr>
        <w:t xml:space="preserve"> </w:t>
      </w:r>
      <w:r w:rsidRPr="005179BB">
        <w:t>di lavori, beni o servizi e che realizzano opere in favore dell’amministrazione.</w:t>
      </w:r>
    </w:p>
    <w:p w14:paraId="71226987" w14:textId="139C428E" w:rsidR="00C5272D" w:rsidRPr="005179BB" w:rsidRDefault="00066905" w:rsidP="009525F4">
      <w:pPr>
        <w:pStyle w:val="Paragrafoelenco"/>
        <w:numPr>
          <w:ilvl w:val="0"/>
          <w:numId w:val="8"/>
        </w:numPr>
        <w:tabs>
          <w:tab w:val="left" w:pos="768"/>
          <w:tab w:val="left" w:pos="770"/>
        </w:tabs>
        <w:spacing w:line="360" w:lineRule="auto"/>
        <w:ind w:left="771" w:right="872" w:hanging="363"/>
      </w:pPr>
      <w:r w:rsidRPr="005179BB">
        <w:t>Nei contratti di acquisizione delle collaborazioni e delle consulenze e di affidamento con qualsiasi tipologia di contratto di lavori, beni e servizi</w:t>
      </w:r>
      <w:r w:rsidR="00027D84">
        <w:t xml:space="preserve">, </w:t>
      </w:r>
      <w:r w:rsidRPr="005179BB">
        <w:t xml:space="preserve">è prevista e richiamata l’osservanza degli obblighi previsti dal presente </w:t>
      </w:r>
      <w:r w:rsidR="00B53D84">
        <w:t>C</w:t>
      </w:r>
      <w:r w:rsidRPr="005179BB">
        <w:t>odice.</w:t>
      </w:r>
    </w:p>
    <w:p w14:paraId="676F02A8" w14:textId="72F7CE03" w:rsidR="00C5272D" w:rsidRPr="005858D9" w:rsidRDefault="00066905" w:rsidP="009525F4">
      <w:pPr>
        <w:pStyle w:val="Paragrafoelenco"/>
        <w:numPr>
          <w:ilvl w:val="0"/>
          <w:numId w:val="8"/>
        </w:numPr>
        <w:tabs>
          <w:tab w:val="left" w:pos="768"/>
          <w:tab w:val="left" w:pos="770"/>
        </w:tabs>
        <w:spacing w:line="360" w:lineRule="auto"/>
        <w:ind w:left="771" w:right="879" w:hanging="363"/>
      </w:pPr>
      <w:r w:rsidRPr="005179BB">
        <w:t>I contratti dovranno altresì prevedere clausole di risoluzione e decadenza nei casi più gravi di</w:t>
      </w:r>
      <w:r w:rsidRPr="005179BB">
        <w:rPr>
          <w:spacing w:val="40"/>
        </w:rPr>
        <w:t xml:space="preserve"> </w:t>
      </w:r>
      <w:r w:rsidRPr="005179BB">
        <w:t>inosservanza,</w:t>
      </w:r>
      <w:r w:rsidRPr="005179BB">
        <w:rPr>
          <w:spacing w:val="40"/>
        </w:rPr>
        <w:t xml:space="preserve"> </w:t>
      </w:r>
      <w:r w:rsidRPr="005179BB">
        <w:t>mentre</w:t>
      </w:r>
      <w:r w:rsidRPr="005179BB">
        <w:rPr>
          <w:spacing w:val="38"/>
        </w:rPr>
        <w:t xml:space="preserve"> </w:t>
      </w:r>
      <w:r w:rsidRPr="005179BB">
        <w:t>nei</w:t>
      </w:r>
      <w:r w:rsidRPr="005179BB">
        <w:rPr>
          <w:spacing w:val="40"/>
        </w:rPr>
        <w:t xml:space="preserve"> </w:t>
      </w:r>
      <w:r w:rsidRPr="005179BB">
        <w:t>casi</w:t>
      </w:r>
      <w:r w:rsidRPr="005179BB">
        <w:rPr>
          <w:spacing w:val="40"/>
        </w:rPr>
        <w:t xml:space="preserve"> </w:t>
      </w:r>
      <w:r w:rsidRPr="005179BB">
        <w:t>meno</w:t>
      </w:r>
      <w:r w:rsidRPr="005179BB">
        <w:rPr>
          <w:spacing w:val="38"/>
        </w:rPr>
        <w:t xml:space="preserve"> </w:t>
      </w:r>
      <w:r w:rsidRPr="005179BB">
        <w:t>gravi,</w:t>
      </w:r>
      <w:r w:rsidRPr="005179BB">
        <w:rPr>
          <w:spacing w:val="40"/>
        </w:rPr>
        <w:t xml:space="preserve"> </w:t>
      </w:r>
      <w:r w:rsidRPr="005179BB">
        <w:t>potranno</w:t>
      </w:r>
      <w:r w:rsidRPr="005179BB">
        <w:rPr>
          <w:spacing w:val="39"/>
        </w:rPr>
        <w:t xml:space="preserve"> </w:t>
      </w:r>
      <w:r w:rsidRPr="005179BB">
        <w:t>prevedere</w:t>
      </w:r>
      <w:r w:rsidRPr="005179BB">
        <w:rPr>
          <w:spacing w:val="39"/>
        </w:rPr>
        <w:t xml:space="preserve"> </w:t>
      </w:r>
      <w:r w:rsidRPr="005179BB">
        <w:t>e</w:t>
      </w:r>
      <w:r w:rsidRPr="005179BB">
        <w:rPr>
          <w:spacing w:val="38"/>
        </w:rPr>
        <w:t xml:space="preserve"> </w:t>
      </w:r>
      <w:r w:rsidRPr="005179BB">
        <w:t>disciplinare</w:t>
      </w:r>
      <w:r w:rsidRPr="005179BB">
        <w:rPr>
          <w:spacing w:val="40"/>
        </w:rPr>
        <w:t xml:space="preserve"> </w:t>
      </w:r>
      <w:r w:rsidRPr="005179BB">
        <w:t>clausole</w:t>
      </w:r>
      <w:r w:rsidR="005858D9">
        <w:t xml:space="preserve"> </w:t>
      </w:r>
      <w:r w:rsidRPr="005858D9">
        <w:t>comportanti</w:t>
      </w:r>
      <w:r w:rsidRPr="005858D9">
        <w:rPr>
          <w:spacing w:val="80"/>
        </w:rPr>
        <w:t xml:space="preserve"> </w:t>
      </w:r>
      <w:r w:rsidRPr="005858D9">
        <w:t>penalità</w:t>
      </w:r>
      <w:r w:rsidRPr="005858D9">
        <w:rPr>
          <w:spacing w:val="80"/>
        </w:rPr>
        <w:t xml:space="preserve"> </w:t>
      </w:r>
      <w:r w:rsidRPr="005858D9">
        <w:t>economiche,</w:t>
      </w:r>
      <w:r w:rsidRPr="005858D9">
        <w:rPr>
          <w:spacing w:val="80"/>
        </w:rPr>
        <w:t xml:space="preserve"> </w:t>
      </w:r>
      <w:r w:rsidRPr="005858D9">
        <w:t>eventualmente</w:t>
      </w:r>
      <w:r w:rsidRPr="005858D9">
        <w:rPr>
          <w:spacing w:val="80"/>
        </w:rPr>
        <w:t xml:space="preserve"> </w:t>
      </w:r>
      <w:r w:rsidRPr="005858D9">
        <w:t>in</w:t>
      </w:r>
      <w:r w:rsidRPr="005858D9">
        <w:rPr>
          <w:spacing w:val="80"/>
        </w:rPr>
        <w:t xml:space="preserve"> </w:t>
      </w:r>
      <w:r w:rsidRPr="005858D9">
        <w:t>misura</w:t>
      </w:r>
      <w:r w:rsidRPr="005858D9">
        <w:rPr>
          <w:spacing w:val="80"/>
        </w:rPr>
        <w:t xml:space="preserve"> </w:t>
      </w:r>
      <w:r w:rsidRPr="005858D9">
        <w:t>percentuale</w:t>
      </w:r>
      <w:r w:rsidRPr="005858D9">
        <w:rPr>
          <w:spacing w:val="80"/>
        </w:rPr>
        <w:t xml:space="preserve"> </w:t>
      </w:r>
      <w:r w:rsidRPr="005858D9">
        <w:t>rispetto</w:t>
      </w:r>
      <w:r w:rsidRPr="005858D9">
        <w:rPr>
          <w:spacing w:val="80"/>
        </w:rPr>
        <w:t xml:space="preserve"> </w:t>
      </w:r>
      <w:r w:rsidRPr="005858D9">
        <w:t>ai compensi/corrispettivi previsti.</w:t>
      </w:r>
    </w:p>
    <w:p w14:paraId="28C5E80F" w14:textId="67F29E51" w:rsidR="00C5272D" w:rsidRPr="005179BB" w:rsidRDefault="00066905" w:rsidP="009525F4">
      <w:pPr>
        <w:pStyle w:val="Paragrafoelenco"/>
        <w:numPr>
          <w:ilvl w:val="0"/>
          <w:numId w:val="8"/>
        </w:numPr>
        <w:tabs>
          <w:tab w:val="left" w:pos="768"/>
          <w:tab w:val="left" w:pos="770"/>
        </w:tabs>
        <w:spacing w:line="360" w:lineRule="auto"/>
        <w:ind w:left="771" w:right="874" w:hanging="363"/>
      </w:pPr>
      <w:r w:rsidRPr="005179BB">
        <w:t xml:space="preserve">Per i concorrenti, affidatari, subappaltatori, sub concessionari di contratti di appalto e partenariato di </w:t>
      </w:r>
      <w:r w:rsidRPr="005179BB">
        <w:lastRenderedPageBreak/>
        <w:t>lavori, beni e servizi</w:t>
      </w:r>
      <w:r w:rsidR="00027D84">
        <w:t>,</w:t>
      </w:r>
      <w:r w:rsidRPr="005179BB">
        <w:t xml:space="preserve"> il presente </w:t>
      </w:r>
      <w:r w:rsidR="00B53D84">
        <w:t>C</w:t>
      </w:r>
      <w:r w:rsidRPr="005179BB">
        <w:t>odice di comportamento è integrato e specificato con le disposizioni che seguono:</w:t>
      </w:r>
    </w:p>
    <w:p w14:paraId="4B64590C" w14:textId="77777777" w:rsidR="00C5272D" w:rsidRPr="005179BB" w:rsidRDefault="00066905" w:rsidP="009525F4">
      <w:pPr>
        <w:pStyle w:val="Titolo4"/>
        <w:numPr>
          <w:ilvl w:val="1"/>
          <w:numId w:val="8"/>
        </w:numPr>
        <w:tabs>
          <w:tab w:val="left" w:pos="1263"/>
        </w:tabs>
        <w:spacing w:line="360" w:lineRule="auto"/>
        <w:ind w:left="1263" w:hanging="358"/>
        <w:rPr>
          <w:sz w:val="22"/>
          <w:szCs w:val="22"/>
        </w:rPr>
      </w:pPr>
      <w:r w:rsidRPr="005179BB">
        <w:rPr>
          <w:sz w:val="22"/>
          <w:szCs w:val="22"/>
        </w:rPr>
        <w:t>Dovere</w:t>
      </w:r>
      <w:r w:rsidRPr="005179BB">
        <w:rPr>
          <w:spacing w:val="-4"/>
          <w:sz w:val="22"/>
          <w:szCs w:val="22"/>
        </w:rPr>
        <w:t xml:space="preserve"> </w:t>
      </w:r>
      <w:r w:rsidRPr="005179BB">
        <w:rPr>
          <w:sz w:val="22"/>
          <w:szCs w:val="22"/>
        </w:rPr>
        <w:t>di</w:t>
      </w:r>
      <w:r w:rsidRPr="005179BB">
        <w:rPr>
          <w:spacing w:val="-1"/>
          <w:sz w:val="22"/>
          <w:szCs w:val="22"/>
        </w:rPr>
        <w:t xml:space="preserve"> </w:t>
      </w:r>
      <w:r w:rsidRPr="005179BB">
        <w:rPr>
          <w:spacing w:val="-2"/>
          <w:sz w:val="22"/>
          <w:szCs w:val="22"/>
        </w:rPr>
        <w:t>correttezza</w:t>
      </w:r>
    </w:p>
    <w:p w14:paraId="63B8F3C7" w14:textId="27A74BC4" w:rsidR="00C5272D" w:rsidRPr="005179BB" w:rsidRDefault="00066905" w:rsidP="009525F4">
      <w:pPr>
        <w:pStyle w:val="Corpotesto"/>
        <w:spacing w:line="360" w:lineRule="auto"/>
        <w:ind w:left="1265" w:right="870"/>
        <w:jc w:val="both"/>
        <w:rPr>
          <w:sz w:val="22"/>
          <w:szCs w:val="22"/>
        </w:rPr>
      </w:pPr>
      <w:r w:rsidRPr="005179BB">
        <w:rPr>
          <w:sz w:val="22"/>
          <w:szCs w:val="22"/>
        </w:rPr>
        <w:t>L’</w:t>
      </w:r>
      <w:r w:rsidR="00B53D84">
        <w:rPr>
          <w:sz w:val="22"/>
          <w:szCs w:val="22"/>
        </w:rPr>
        <w:t>o</w:t>
      </w:r>
      <w:r w:rsidRPr="005179BB">
        <w:rPr>
          <w:sz w:val="22"/>
          <w:szCs w:val="22"/>
        </w:rPr>
        <w:t xml:space="preserve">peratore economico agisce nel rispetto dei principi di buona fede, correttezza professionale, lealtà nei confronti </w:t>
      </w:r>
      <w:r w:rsidR="00C106BF" w:rsidRPr="005179BB">
        <w:rPr>
          <w:sz w:val="22"/>
          <w:szCs w:val="22"/>
        </w:rPr>
        <w:t>dell’Ente</w:t>
      </w:r>
      <w:r w:rsidR="005858D9">
        <w:rPr>
          <w:sz w:val="22"/>
          <w:szCs w:val="22"/>
        </w:rPr>
        <w:t>,</w:t>
      </w:r>
      <w:r w:rsidRPr="005179BB">
        <w:rPr>
          <w:sz w:val="22"/>
          <w:szCs w:val="22"/>
        </w:rPr>
        <w:t xml:space="preserve"> in gara e nella fase esecutiva del contratto.</w:t>
      </w:r>
    </w:p>
    <w:p w14:paraId="496D1201" w14:textId="77777777" w:rsidR="00C5272D" w:rsidRPr="005179BB" w:rsidRDefault="00066905" w:rsidP="009525F4">
      <w:pPr>
        <w:pStyle w:val="Titolo4"/>
        <w:numPr>
          <w:ilvl w:val="1"/>
          <w:numId w:val="8"/>
        </w:numPr>
        <w:tabs>
          <w:tab w:val="left" w:pos="1263"/>
        </w:tabs>
        <w:spacing w:line="360" w:lineRule="auto"/>
        <w:ind w:left="1263" w:hanging="356"/>
        <w:rPr>
          <w:sz w:val="22"/>
          <w:szCs w:val="22"/>
        </w:rPr>
      </w:pPr>
      <w:r w:rsidRPr="005179BB">
        <w:rPr>
          <w:spacing w:val="-2"/>
          <w:sz w:val="22"/>
          <w:szCs w:val="22"/>
        </w:rPr>
        <w:t>Concorrenza</w:t>
      </w:r>
    </w:p>
    <w:p w14:paraId="78587BBD" w14:textId="4B8BCE74" w:rsidR="00C5272D" w:rsidRPr="005179BB" w:rsidRDefault="00066905" w:rsidP="009525F4">
      <w:pPr>
        <w:pStyle w:val="Corpotesto"/>
        <w:spacing w:line="360" w:lineRule="auto"/>
        <w:ind w:left="1265" w:right="880"/>
        <w:jc w:val="both"/>
        <w:rPr>
          <w:sz w:val="22"/>
          <w:szCs w:val="22"/>
        </w:rPr>
      </w:pPr>
      <w:r w:rsidRPr="005179BB">
        <w:rPr>
          <w:sz w:val="22"/>
          <w:szCs w:val="22"/>
        </w:rPr>
        <w:t>L’</w:t>
      </w:r>
      <w:r w:rsidR="00B53D84">
        <w:rPr>
          <w:sz w:val="22"/>
          <w:szCs w:val="22"/>
        </w:rPr>
        <w:t>o</w:t>
      </w:r>
      <w:r w:rsidRPr="005179BB">
        <w:rPr>
          <w:sz w:val="22"/>
          <w:szCs w:val="22"/>
        </w:rPr>
        <w:t>peratore economico si astiene da comportamenti anticoncorrenziali rispettando le norme per la tutela della concorrenza e del mercato contenute nella vigente legislazione nazionale e comunitaria.</w:t>
      </w:r>
    </w:p>
    <w:p w14:paraId="758FF785" w14:textId="77777777" w:rsidR="00C5272D" w:rsidRPr="005179BB" w:rsidRDefault="00066905" w:rsidP="009525F4">
      <w:pPr>
        <w:pStyle w:val="Titolo4"/>
        <w:numPr>
          <w:ilvl w:val="1"/>
          <w:numId w:val="8"/>
        </w:numPr>
        <w:tabs>
          <w:tab w:val="left" w:pos="1263"/>
        </w:tabs>
        <w:spacing w:line="360" w:lineRule="auto"/>
        <w:ind w:left="1263" w:hanging="356"/>
        <w:rPr>
          <w:sz w:val="22"/>
          <w:szCs w:val="22"/>
        </w:rPr>
      </w:pPr>
      <w:r w:rsidRPr="005179BB">
        <w:rPr>
          <w:sz w:val="22"/>
          <w:szCs w:val="22"/>
        </w:rPr>
        <w:t>Rapporti</w:t>
      </w:r>
      <w:r w:rsidRPr="005179BB">
        <w:rPr>
          <w:spacing w:val="-2"/>
          <w:sz w:val="22"/>
          <w:szCs w:val="22"/>
        </w:rPr>
        <w:t xml:space="preserve"> </w:t>
      </w:r>
      <w:r w:rsidRPr="005179BB">
        <w:rPr>
          <w:sz w:val="22"/>
          <w:szCs w:val="22"/>
        </w:rPr>
        <w:t>con</w:t>
      </w:r>
      <w:r w:rsidRPr="005179BB">
        <w:rPr>
          <w:spacing w:val="-1"/>
          <w:sz w:val="22"/>
          <w:szCs w:val="22"/>
        </w:rPr>
        <w:t xml:space="preserve"> </w:t>
      </w:r>
      <w:r w:rsidRPr="005179BB">
        <w:rPr>
          <w:sz w:val="22"/>
          <w:szCs w:val="22"/>
        </w:rPr>
        <w:t>gli</w:t>
      </w:r>
      <w:r w:rsidRPr="005179BB">
        <w:rPr>
          <w:spacing w:val="-3"/>
          <w:sz w:val="22"/>
          <w:szCs w:val="22"/>
        </w:rPr>
        <w:t xml:space="preserve"> </w:t>
      </w:r>
      <w:r w:rsidRPr="005179BB">
        <w:rPr>
          <w:sz w:val="22"/>
          <w:szCs w:val="22"/>
        </w:rPr>
        <w:t xml:space="preserve">uffici </w:t>
      </w:r>
      <w:r w:rsidRPr="005179BB">
        <w:rPr>
          <w:spacing w:val="-2"/>
          <w:sz w:val="22"/>
          <w:szCs w:val="22"/>
        </w:rPr>
        <w:t>comunali</w:t>
      </w:r>
    </w:p>
    <w:p w14:paraId="2F179EE1" w14:textId="6DF223A6" w:rsidR="00C5272D" w:rsidRPr="005179BB" w:rsidRDefault="00066905" w:rsidP="009525F4">
      <w:pPr>
        <w:pStyle w:val="Corpotesto"/>
        <w:spacing w:line="360" w:lineRule="auto"/>
        <w:ind w:left="1265" w:right="870"/>
        <w:jc w:val="both"/>
        <w:rPr>
          <w:sz w:val="22"/>
          <w:szCs w:val="22"/>
        </w:rPr>
      </w:pPr>
      <w:r w:rsidRPr="005179BB">
        <w:rPr>
          <w:sz w:val="22"/>
          <w:szCs w:val="22"/>
        </w:rPr>
        <w:t>Nel partecipare alle gare, nelle trattative e negoziazioni comunque connesse con gli appalti comunali e nella successiva esecuzione, l’</w:t>
      </w:r>
      <w:r w:rsidR="00027D84">
        <w:rPr>
          <w:sz w:val="22"/>
          <w:szCs w:val="22"/>
        </w:rPr>
        <w:t>o</w:t>
      </w:r>
      <w:r w:rsidRPr="005179BB">
        <w:rPr>
          <w:sz w:val="22"/>
          <w:szCs w:val="22"/>
        </w:rPr>
        <w:t>peratore economico si astiene da qualsiasi tentativo di influenzare impropriamente il personale dell'</w:t>
      </w:r>
      <w:r w:rsidR="00847CAD" w:rsidRPr="005179BB">
        <w:rPr>
          <w:sz w:val="22"/>
          <w:szCs w:val="22"/>
        </w:rPr>
        <w:t>E</w:t>
      </w:r>
      <w:r w:rsidRPr="005179BB">
        <w:rPr>
          <w:sz w:val="22"/>
          <w:szCs w:val="22"/>
        </w:rPr>
        <w:t>nte che lo rappresenta ovvero che tratta o prende decisioni per conto del</w:t>
      </w:r>
      <w:r w:rsidR="00955194" w:rsidRPr="005179BB">
        <w:rPr>
          <w:sz w:val="22"/>
          <w:szCs w:val="22"/>
        </w:rPr>
        <w:t>l’Ente</w:t>
      </w:r>
      <w:r w:rsidRPr="005179BB">
        <w:rPr>
          <w:sz w:val="22"/>
          <w:szCs w:val="22"/>
        </w:rPr>
        <w:t>.</w:t>
      </w:r>
    </w:p>
    <w:p w14:paraId="3836F76E" w14:textId="2D5D09C0" w:rsidR="00C5272D" w:rsidRPr="005179BB" w:rsidRDefault="00066905" w:rsidP="009525F4">
      <w:pPr>
        <w:pStyle w:val="Corpotesto"/>
        <w:spacing w:line="360" w:lineRule="auto"/>
        <w:ind w:left="1265" w:right="870"/>
        <w:jc w:val="both"/>
        <w:rPr>
          <w:sz w:val="22"/>
          <w:szCs w:val="22"/>
        </w:rPr>
      </w:pPr>
      <w:r w:rsidRPr="005179BB">
        <w:rPr>
          <w:sz w:val="22"/>
          <w:szCs w:val="22"/>
        </w:rPr>
        <w:t>Non è consentito offrire denaro o doni ai</w:t>
      </w:r>
      <w:r w:rsidR="00027D84">
        <w:rPr>
          <w:sz w:val="22"/>
          <w:szCs w:val="22"/>
        </w:rPr>
        <w:t xml:space="preserve"> </w:t>
      </w:r>
      <w:r w:rsidRPr="005179BB">
        <w:rPr>
          <w:sz w:val="22"/>
          <w:szCs w:val="22"/>
        </w:rPr>
        <w:t xml:space="preserve">dipendenti, né a parenti, salvo che si tratti di doni o utilità d'uso di modico valore nel rispetto di quanto previsto dal </w:t>
      </w:r>
      <w:r w:rsidR="00B53D84">
        <w:rPr>
          <w:sz w:val="22"/>
          <w:szCs w:val="22"/>
        </w:rPr>
        <w:t>C</w:t>
      </w:r>
      <w:r w:rsidRPr="005179BB">
        <w:rPr>
          <w:sz w:val="22"/>
          <w:szCs w:val="22"/>
        </w:rPr>
        <w:t>odice nazionale e dal presente codice in materia.</w:t>
      </w:r>
    </w:p>
    <w:p w14:paraId="2FBEFAB3" w14:textId="384ED683" w:rsidR="00C5272D" w:rsidRPr="005179BB" w:rsidRDefault="00066905" w:rsidP="009525F4">
      <w:pPr>
        <w:pStyle w:val="Corpotesto"/>
        <w:spacing w:line="360" w:lineRule="auto"/>
        <w:ind w:left="1265" w:right="881"/>
        <w:jc w:val="both"/>
        <w:rPr>
          <w:sz w:val="22"/>
          <w:szCs w:val="22"/>
        </w:rPr>
      </w:pPr>
      <w:r w:rsidRPr="005179BB">
        <w:rPr>
          <w:sz w:val="22"/>
          <w:szCs w:val="22"/>
        </w:rPr>
        <w:t>Non è altresì consentito</w:t>
      </w:r>
      <w:r w:rsidRPr="005179BB">
        <w:rPr>
          <w:spacing w:val="-2"/>
          <w:sz w:val="22"/>
          <w:szCs w:val="22"/>
        </w:rPr>
        <w:t xml:space="preserve"> </w:t>
      </w:r>
      <w:r w:rsidRPr="005179BB">
        <w:rPr>
          <w:sz w:val="22"/>
          <w:szCs w:val="22"/>
        </w:rPr>
        <w:t>esaminare o proporre opportunità di impiego</w:t>
      </w:r>
      <w:r w:rsidR="00847CAD" w:rsidRPr="005179BB">
        <w:rPr>
          <w:sz w:val="22"/>
          <w:szCs w:val="22"/>
        </w:rPr>
        <w:t>, consulenza</w:t>
      </w:r>
      <w:r w:rsidRPr="005179BB">
        <w:rPr>
          <w:sz w:val="22"/>
          <w:szCs w:val="22"/>
        </w:rPr>
        <w:t xml:space="preserve"> e/o</w:t>
      </w:r>
      <w:r w:rsidRPr="005179BB">
        <w:rPr>
          <w:spacing w:val="-2"/>
          <w:sz w:val="22"/>
          <w:szCs w:val="22"/>
        </w:rPr>
        <w:t xml:space="preserve"> </w:t>
      </w:r>
      <w:r w:rsidRPr="005179BB">
        <w:rPr>
          <w:sz w:val="22"/>
          <w:szCs w:val="22"/>
        </w:rPr>
        <w:t>commerciali che possano avvantaggiare i dipendenti a titolo personale.</w:t>
      </w:r>
    </w:p>
    <w:p w14:paraId="4CA4604C" w14:textId="77777777" w:rsidR="00C5272D" w:rsidRPr="005179BB" w:rsidRDefault="00066905" w:rsidP="009525F4">
      <w:pPr>
        <w:pStyle w:val="Titolo4"/>
        <w:numPr>
          <w:ilvl w:val="1"/>
          <w:numId w:val="8"/>
        </w:numPr>
        <w:tabs>
          <w:tab w:val="left" w:pos="1263"/>
        </w:tabs>
        <w:spacing w:line="360" w:lineRule="auto"/>
        <w:ind w:left="1263" w:hanging="356"/>
        <w:rPr>
          <w:sz w:val="22"/>
          <w:szCs w:val="22"/>
        </w:rPr>
      </w:pPr>
      <w:r w:rsidRPr="005179BB">
        <w:rPr>
          <w:sz w:val="22"/>
          <w:szCs w:val="22"/>
        </w:rPr>
        <w:t>Dovere</w:t>
      </w:r>
      <w:r w:rsidRPr="005179BB">
        <w:rPr>
          <w:spacing w:val="-4"/>
          <w:sz w:val="22"/>
          <w:szCs w:val="22"/>
        </w:rPr>
        <w:t xml:space="preserve"> </w:t>
      </w:r>
      <w:r w:rsidRPr="005179BB">
        <w:rPr>
          <w:sz w:val="22"/>
          <w:szCs w:val="22"/>
        </w:rPr>
        <w:t>di</w:t>
      </w:r>
      <w:r w:rsidRPr="005179BB">
        <w:rPr>
          <w:spacing w:val="-1"/>
          <w:sz w:val="22"/>
          <w:szCs w:val="22"/>
        </w:rPr>
        <w:t xml:space="preserve"> </w:t>
      </w:r>
      <w:r w:rsidRPr="005179BB">
        <w:rPr>
          <w:spacing w:val="-2"/>
          <w:sz w:val="22"/>
          <w:szCs w:val="22"/>
        </w:rPr>
        <w:t>segnalazione</w:t>
      </w:r>
    </w:p>
    <w:p w14:paraId="590F1116" w14:textId="2B4289E4" w:rsidR="00C5272D" w:rsidRPr="005179BB" w:rsidRDefault="00066905" w:rsidP="009525F4">
      <w:pPr>
        <w:pStyle w:val="Corpotesto"/>
        <w:spacing w:line="360" w:lineRule="auto"/>
        <w:ind w:left="1265" w:right="875"/>
        <w:jc w:val="both"/>
        <w:rPr>
          <w:sz w:val="22"/>
          <w:szCs w:val="22"/>
        </w:rPr>
      </w:pPr>
      <w:r w:rsidRPr="005179BB">
        <w:rPr>
          <w:sz w:val="22"/>
          <w:szCs w:val="22"/>
        </w:rPr>
        <w:t>L’</w:t>
      </w:r>
      <w:r w:rsidR="00B53D84">
        <w:rPr>
          <w:sz w:val="22"/>
          <w:szCs w:val="22"/>
        </w:rPr>
        <w:t>o</w:t>
      </w:r>
      <w:r w:rsidRPr="005179BB">
        <w:rPr>
          <w:sz w:val="22"/>
          <w:szCs w:val="22"/>
        </w:rPr>
        <w:t xml:space="preserve">peratore economico segnala </w:t>
      </w:r>
      <w:r w:rsidR="00C106BF" w:rsidRPr="005179BB">
        <w:rPr>
          <w:sz w:val="22"/>
          <w:szCs w:val="22"/>
        </w:rPr>
        <w:t>all’Ente</w:t>
      </w:r>
      <w:r w:rsidRPr="005179BB">
        <w:rPr>
          <w:sz w:val="22"/>
          <w:szCs w:val="22"/>
        </w:rPr>
        <w:t xml:space="preserve"> qualsiasi tentativo di turbativa, irregolarità o distorsione nelle fasi di svolgimento della gara e/o durante l'esecuzione del contratto, da parte di ogni concorrente o interessato.</w:t>
      </w:r>
    </w:p>
    <w:p w14:paraId="320F4BCA" w14:textId="41F38547" w:rsidR="00C5272D" w:rsidRPr="005179BB" w:rsidRDefault="00066905" w:rsidP="009525F4">
      <w:pPr>
        <w:pStyle w:val="Corpotesto"/>
        <w:spacing w:line="360" w:lineRule="auto"/>
        <w:ind w:left="1265" w:right="873"/>
        <w:jc w:val="both"/>
        <w:rPr>
          <w:sz w:val="22"/>
          <w:szCs w:val="22"/>
        </w:rPr>
      </w:pPr>
      <w:r w:rsidRPr="005179BB">
        <w:rPr>
          <w:sz w:val="22"/>
          <w:szCs w:val="22"/>
        </w:rPr>
        <w:t>L’</w:t>
      </w:r>
      <w:r w:rsidR="00B53D84">
        <w:rPr>
          <w:sz w:val="22"/>
          <w:szCs w:val="22"/>
        </w:rPr>
        <w:t>o</w:t>
      </w:r>
      <w:r w:rsidRPr="005179BB">
        <w:rPr>
          <w:sz w:val="22"/>
          <w:szCs w:val="22"/>
        </w:rPr>
        <w:t>peratore economico segnala altresì qualsiasi anomala richiesta o pretesa da parte del</w:t>
      </w:r>
      <w:r w:rsidRPr="005179BB">
        <w:rPr>
          <w:spacing w:val="-1"/>
          <w:sz w:val="22"/>
          <w:szCs w:val="22"/>
        </w:rPr>
        <w:t xml:space="preserve"> </w:t>
      </w:r>
      <w:r w:rsidRPr="005179BB">
        <w:rPr>
          <w:sz w:val="22"/>
          <w:szCs w:val="22"/>
        </w:rPr>
        <w:t>personale</w:t>
      </w:r>
      <w:r w:rsidRPr="005179BB">
        <w:rPr>
          <w:spacing w:val="-1"/>
          <w:sz w:val="22"/>
          <w:szCs w:val="22"/>
        </w:rPr>
        <w:t xml:space="preserve"> </w:t>
      </w:r>
      <w:r w:rsidRPr="005179BB">
        <w:rPr>
          <w:sz w:val="22"/>
          <w:szCs w:val="22"/>
        </w:rPr>
        <w:t>addetto</w:t>
      </w:r>
      <w:r w:rsidRPr="005179BB">
        <w:rPr>
          <w:spacing w:val="-4"/>
          <w:sz w:val="22"/>
          <w:szCs w:val="22"/>
        </w:rPr>
        <w:t xml:space="preserve"> </w:t>
      </w:r>
      <w:r w:rsidRPr="005179BB">
        <w:rPr>
          <w:sz w:val="22"/>
          <w:szCs w:val="22"/>
        </w:rPr>
        <w:t>o</w:t>
      </w:r>
      <w:r w:rsidRPr="005179BB">
        <w:rPr>
          <w:spacing w:val="-4"/>
          <w:sz w:val="22"/>
          <w:szCs w:val="22"/>
        </w:rPr>
        <w:t xml:space="preserve"> </w:t>
      </w:r>
      <w:r w:rsidRPr="005179BB">
        <w:rPr>
          <w:sz w:val="22"/>
          <w:szCs w:val="22"/>
        </w:rPr>
        <w:t>di</w:t>
      </w:r>
      <w:r w:rsidRPr="005179BB">
        <w:rPr>
          <w:spacing w:val="-2"/>
          <w:sz w:val="22"/>
          <w:szCs w:val="22"/>
        </w:rPr>
        <w:t xml:space="preserve"> </w:t>
      </w:r>
      <w:r w:rsidRPr="005179BB">
        <w:rPr>
          <w:sz w:val="22"/>
          <w:szCs w:val="22"/>
        </w:rPr>
        <w:t>chiunque</w:t>
      </w:r>
      <w:r w:rsidRPr="005179BB">
        <w:rPr>
          <w:spacing w:val="-1"/>
          <w:sz w:val="22"/>
          <w:szCs w:val="22"/>
        </w:rPr>
        <w:t xml:space="preserve"> </w:t>
      </w:r>
      <w:r w:rsidRPr="005179BB">
        <w:rPr>
          <w:sz w:val="22"/>
          <w:szCs w:val="22"/>
        </w:rPr>
        <w:t>possa</w:t>
      </w:r>
      <w:r w:rsidRPr="005179BB">
        <w:rPr>
          <w:spacing w:val="-2"/>
          <w:sz w:val="22"/>
          <w:szCs w:val="22"/>
        </w:rPr>
        <w:t xml:space="preserve"> </w:t>
      </w:r>
      <w:r w:rsidRPr="005179BB">
        <w:rPr>
          <w:sz w:val="22"/>
          <w:szCs w:val="22"/>
        </w:rPr>
        <w:t>influenzare</w:t>
      </w:r>
      <w:r w:rsidRPr="005179BB">
        <w:rPr>
          <w:spacing w:val="-3"/>
          <w:sz w:val="22"/>
          <w:szCs w:val="22"/>
        </w:rPr>
        <w:t xml:space="preserve"> </w:t>
      </w:r>
      <w:r w:rsidRPr="005179BB">
        <w:rPr>
          <w:sz w:val="22"/>
          <w:szCs w:val="22"/>
        </w:rPr>
        <w:t>le</w:t>
      </w:r>
      <w:r w:rsidRPr="005179BB">
        <w:rPr>
          <w:spacing w:val="-1"/>
          <w:sz w:val="22"/>
          <w:szCs w:val="22"/>
        </w:rPr>
        <w:t xml:space="preserve"> </w:t>
      </w:r>
      <w:r w:rsidRPr="005179BB">
        <w:rPr>
          <w:sz w:val="22"/>
          <w:szCs w:val="22"/>
        </w:rPr>
        <w:t>decisioni</w:t>
      </w:r>
      <w:r w:rsidRPr="005179BB">
        <w:rPr>
          <w:spacing w:val="-2"/>
          <w:sz w:val="22"/>
          <w:szCs w:val="22"/>
        </w:rPr>
        <w:t xml:space="preserve"> </w:t>
      </w:r>
      <w:r w:rsidRPr="005179BB">
        <w:rPr>
          <w:sz w:val="22"/>
          <w:szCs w:val="22"/>
        </w:rPr>
        <w:t>relative</w:t>
      </w:r>
      <w:r w:rsidRPr="005179BB">
        <w:rPr>
          <w:spacing w:val="-1"/>
          <w:sz w:val="22"/>
          <w:szCs w:val="22"/>
        </w:rPr>
        <w:t xml:space="preserve"> </w:t>
      </w:r>
      <w:r w:rsidRPr="005179BB">
        <w:rPr>
          <w:sz w:val="22"/>
          <w:szCs w:val="22"/>
        </w:rPr>
        <w:t>alla</w:t>
      </w:r>
      <w:r w:rsidRPr="005179BB">
        <w:rPr>
          <w:spacing w:val="-1"/>
          <w:sz w:val="22"/>
          <w:szCs w:val="22"/>
        </w:rPr>
        <w:t xml:space="preserve"> </w:t>
      </w:r>
      <w:r w:rsidRPr="005179BB">
        <w:rPr>
          <w:sz w:val="22"/>
          <w:szCs w:val="22"/>
        </w:rPr>
        <w:t>gara</w:t>
      </w:r>
      <w:r w:rsidRPr="005179BB">
        <w:rPr>
          <w:spacing w:val="-1"/>
          <w:sz w:val="22"/>
          <w:szCs w:val="22"/>
        </w:rPr>
        <w:t xml:space="preserve"> </w:t>
      </w:r>
      <w:r w:rsidRPr="005179BB">
        <w:rPr>
          <w:sz w:val="22"/>
          <w:szCs w:val="22"/>
        </w:rPr>
        <w:t>o</w:t>
      </w:r>
      <w:r w:rsidRPr="005179BB">
        <w:rPr>
          <w:spacing w:val="-1"/>
          <w:sz w:val="22"/>
          <w:szCs w:val="22"/>
        </w:rPr>
        <w:t xml:space="preserve"> </w:t>
      </w:r>
      <w:r w:rsidRPr="005179BB">
        <w:rPr>
          <w:sz w:val="22"/>
          <w:szCs w:val="22"/>
        </w:rPr>
        <w:t>al contratto e alla sua esecuzione.</w:t>
      </w:r>
    </w:p>
    <w:p w14:paraId="29FB1BCE" w14:textId="77777777" w:rsidR="009A0F4C" w:rsidRPr="009A0F4C" w:rsidRDefault="00066905" w:rsidP="009525F4">
      <w:pPr>
        <w:pStyle w:val="Paragrafoelenco"/>
        <w:numPr>
          <w:ilvl w:val="1"/>
          <w:numId w:val="8"/>
        </w:numPr>
        <w:tabs>
          <w:tab w:val="left" w:pos="1263"/>
          <w:tab w:val="left" w:pos="1265"/>
        </w:tabs>
        <w:spacing w:line="360" w:lineRule="auto"/>
        <w:ind w:right="878" w:hanging="358"/>
      </w:pPr>
      <w:r w:rsidRPr="005179BB">
        <w:rPr>
          <w:b/>
        </w:rPr>
        <w:t xml:space="preserve">Impegno all'osservanza della sezione dedicata nonché del </w:t>
      </w:r>
      <w:r w:rsidR="00B53D84">
        <w:rPr>
          <w:b/>
        </w:rPr>
        <w:t>C</w:t>
      </w:r>
      <w:r w:rsidRPr="005179BB">
        <w:rPr>
          <w:b/>
        </w:rPr>
        <w:t>odice di comportamento</w:t>
      </w:r>
    </w:p>
    <w:p w14:paraId="0FDB5336" w14:textId="0FAFA2F8" w:rsidR="00C5272D" w:rsidRDefault="00066905" w:rsidP="009525F4">
      <w:pPr>
        <w:pStyle w:val="Paragrafoelenco"/>
        <w:tabs>
          <w:tab w:val="left" w:pos="1263"/>
          <w:tab w:val="left" w:pos="1265"/>
        </w:tabs>
        <w:spacing w:line="360" w:lineRule="auto"/>
        <w:ind w:left="1264" w:right="879" w:firstLine="0"/>
      </w:pPr>
      <w:r w:rsidRPr="005179BB">
        <w:t>Con</w:t>
      </w:r>
      <w:r w:rsidRPr="00027D84">
        <w:rPr>
          <w:spacing w:val="39"/>
        </w:rPr>
        <w:t xml:space="preserve"> </w:t>
      </w:r>
      <w:r w:rsidRPr="005179BB">
        <w:t>la</w:t>
      </w:r>
      <w:r w:rsidRPr="00027D84">
        <w:rPr>
          <w:spacing w:val="38"/>
        </w:rPr>
        <w:t xml:space="preserve"> </w:t>
      </w:r>
      <w:r w:rsidRPr="005179BB">
        <w:t>presentazione</w:t>
      </w:r>
      <w:r w:rsidRPr="00027D84">
        <w:rPr>
          <w:spacing w:val="38"/>
        </w:rPr>
        <w:t xml:space="preserve"> </w:t>
      </w:r>
      <w:r w:rsidRPr="005179BB">
        <w:t>dell'offerta</w:t>
      </w:r>
      <w:r w:rsidRPr="00027D84">
        <w:rPr>
          <w:spacing w:val="38"/>
        </w:rPr>
        <w:t xml:space="preserve"> </w:t>
      </w:r>
      <w:r w:rsidRPr="005179BB">
        <w:t>l’</w:t>
      </w:r>
      <w:r w:rsidR="00B53D84">
        <w:t>o</w:t>
      </w:r>
      <w:r w:rsidRPr="005179BB">
        <w:t>peratore</w:t>
      </w:r>
      <w:r w:rsidRPr="00027D84">
        <w:rPr>
          <w:spacing w:val="38"/>
        </w:rPr>
        <w:t xml:space="preserve"> </w:t>
      </w:r>
      <w:r w:rsidRPr="005179BB">
        <w:t>economico</w:t>
      </w:r>
      <w:r w:rsidRPr="00027D84">
        <w:rPr>
          <w:spacing w:val="38"/>
        </w:rPr>
        <w:t xml:space="preserve"> </w:t>
      </w:r>
      <w:r w:rsidRPr="005179BB">
        <w:t>partecipante</w:t>
      </w:r>
      <w:r w:rsidRPr="00027D84">
        <w:rPr>
          <w:spacing w:val="36"/>
        </w:rPr>
        <w:t xml:space="preserve"> </w:t>
      </w:r>
      <w:r w:rsidRPr="005179BB">
        <w:t>si</w:t>
      </w:r>
      <w:r w:rsidRPr="00027D84">
        <w:rPr>
          <w:spacing w:val="38"/>
        </w:rPr>
        <w:t xml:space="preserve"> </w:t>
      </w:r>
      <w:r w:rsidRPr="005179BB">
        <w:t>impegna</w:t>
      </w:r>
      <w:r w:rsidRPr="00027D84">
        <w:rPr>
          <w:spacing w:val="38"/>
        </w:rPr>
        <w:t xml:space="preserve"> </w:t>
      </w:r>
      <w:r w:rsidRPr="005179BB">
        <w:t xml:space="preserve">al rispetto del presente </w:t>
      </w:r>
      <w:r w:rsidR="00B53D84">
        <w:t>C</w:t>
      </w:r>
      <w:r w:rsidRPr="005179BB">
        <w:t>odice di comportamento.</w:t>
      </w:r>
    </w:p>
    <w:p w14:paraId="76970460" w14:textId="77777777" w:rsidR="009525F4" w:rsidRPr="005179BB" w:rsidRDefault="009525F4" w:rsidP="009A0F4C">
      <w:pPr>
        <w:pStyle w:val="Paragrafoelenco"/>
        <w:tabs>
          <w:tab w:val="left" w:pos="1263"/>
          <w:tab w:val="left" w:pos="1265"/>
        </w:tabs>
        <w:spacing w:line="259" w:lineRule="auto"/>
        <w:ind w:left="1264" w:right="879" w:firstLine="0"/>
      </w:pPr>
    </w:p>
    <w:p w14:paraId="6C13F563" w14:textId="77777777" w:rsidR="00C5272D" w:rsidRDefault="00C5272D">
      <w:pPr>
        <w:spacing w:line="259" w:lineRule="auto"/>
        <w:rPr>
          <w:sz w:val="24"/>
        </w:rPr>
        <w:sectPr w:rsidR="00C5272D" w:rsidSect="004D6B02">
          <w:headerReference w:type="even" r:id="rId8"/>
          <w:headerReference w:type="default" r:id="rId9"/>
          <w:footerReference w:type="even" r:id="rId10"/>
          <w:footerReference w:type="default" r:id="rId11"/>
          <w:pgSz w:w="11910" w:h="16840"/>
          <w:pgMar w:top="1276" w:right="540" w:bottom="620" w:left="720" w:header="709" w:footer="980" w:gutter="0"/>
          <w:pgNumType w:start="1"/>
          <w:cols w:space="720"/>
          <w:docGrid w:linePitch="299"/>
        </w:sectPr>
      </w:pPr>
    </w:p>
    <w:p w14:paraId="54B9CEB3" w14:textId="77777777" w:rsidR="00C5272D" w:rsidRDefault="00066905">
      <w:pPr>
        <w:pStyle w:val="Titolo1"/>
        <w:tabs>
          <w:tab w:val="left" w:pos="10099"/>
        </w:tabs>
        <w:spacing w:before="493"/>
        <w:ind w:left="247"/>
      </w:pPr>
      <w:bookmarkStart w:id="1" w:name="_bookmark2"/>
      <w:bookmarkEnd w:id="1"/>
      <w:r>
        <w:rPr>
          <w:rFonts w:ascii="Times New Roman"/>
          <w:color w:val="000000"/>
          <w:spacing w:val="59"/>
          <w:shd w:val="clear" w:color="auto" w:fill="7D96AC"/>
        </w:rPr>
        <w:lastRenderedPageBreak/>
        <w:t xml:space="preserve"> </w:t>
      </w:r>
      <w:r>
        <w:rPr>
          <w:color w:val="000000"/>
          <w:spacing w:val="-10"/>
          <w:shd w:val="clear" w:color="auto" w:fill="7D96AC"/>
        </w:rPr>
        <w:t>Art.</w:t>
      </w:r>
      <w:r>
        <w:rPr>
          <w:color w:val="000000"/>
          <w:spacing w:val="-19"/>
          <w:shd w:val="clear" w:color="auto" w:fill="7D96AC"/>
        </w:rPr>
        <w:t xml:space="preserve"> </w:t>
      </w:r>
      <w:r>
        <w:rPr>
          <w:color w:val="000000"/>
          <w:spacing w:val="-10"/>
          <w:shd w:val="clear" w:color="auto" w:fill="7D96AC"/>
        </w:rPr>
        <w:t>3</w:t>
      </w:r>
      <w:r>
        <w:rPr>
          <w:color w:val="000000"/>
          <w:spacing w:val="-17"/>
          <w:shd w:val="clear" w:color="auto" w:fill="7D96AC"/>
        </w:rPr>
        <w:t xml:space="preserve"> </w:t>
      </w:r>
      <w:r>
        <w:rPr>
          <w:color w:val="000000"/>
          <w:spacing w:val="-10"/>
          <w:shd w:val="clear" w:color="auto" w:fill="7D96AC"/>
        </w:rPr>
        <w:t>-</w:t>
      </w:r>
      <w:r>
        <w:rPr>
          <w:color w:val="000000"/>
          <w:spacing w:val="-19"/>
          <w:shd w:val="clear" w:color="auto" w:fill="7D96AC"/>
        </w:rPr>
        <w:t xml:space="preserve"> </w:t>
      </w:r>
      <w:r>
        <w:rPr>
          <w:color w:val="000000"/>
          <w:spacing w:val="-10"/>
          <w:shd w:val="clear" w:color="auto" w:fill="7D96AC"/>
        </w:rPr>
        <w:t>Principi</w:t>
      </w:r>
      <w:r>
        <w:rPr>
          <w:color w:val="000000"/>
          <w:spacing w:val="-18"/>
          <w:shd w:val="clear" w:color="auto" w:fill="7D96AC"/>
        </w:rPr>
        <w:t xml:space="preserve"> </w:t>
      </w:r>
      <w:r>
        <w:rPr>
          <w:color w:val="000000"/>
          <w:spacing w:val="-10"/>
          <w:shd w:val="clear" w:color="auto" w:fill="7D96AC"/>
        </w:rPr>
        <w:t>generali</w:t>
      </w:r>
      <w:r>
        <w:rPr>
          <w:color w:val="000000"/>
          <w:shd w:val="clear" w:color="auto" w:fill="7D96AC"/>
        </w:rPr>
        <w:tab/>
      </w:r>
    </w:p>
    <w:p w14:paraId="773B8D0E" w14:textId="52467540" w:rsidR="00C5272D" w:rsidRDefault="007E5EA1" w:rsidP="007E5EA1">
      <w:pPr>
        <w:pStyle w:val="Corpotesto"/>
        <w:tabs>
          <w:tab w:val="left" w:pos="1125"/>
        </w:tabs>
        <w:spacing w:before="149"/>
        <w:rPr>
          <w:sz w:val="44"/>
        </w:rPr>
      </w:pPr>
      <w:r>
        <w:rPr>
          <w:noProof/>
        </w:rPr>
        <mc:AlternateContent>
          <mc:Choice Requires="wps">
            <w:drawing>
              <wp:anchor distT="0" distB="0" distL="0" distR="0" simplePos="0" relativeHeight="486675968" behindDoc="1" locked="0" layoutInCell="1" allowOverlap="1" wp14:anchorId="675ED17D" wp14:editId="05FDA012">
                <wp:simplePos x="0" y="0"/>
                <wp:positionH relativeFrom="page">
                  <wp:posOffset>612250</wp:posOffset>
                </wp:positionH>
                <wp:positionV relativeFrom="paragraph">
                  <wp:posOffset>264548</wp:posOffset>
                </wp:positionV>
                <wp:extent cx="6256655" cy="488210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6655" cy="4882100"/>
                        </a:xfrm>
                        <a:custGeom>
                          <a:avLst/>
                          <a:gdLst/>
                          <a:ahLst/>
                          <a:cxnLst/>
                          <a:rect l="l" t="t" r="r" b="b"/>
                          <a:pathLst>
                            <a:path w="6256655" h="5747385">
                              <a:moveTo>
                                <a:pt x="6256655" y="0"/>
                              </a:moveTo>
                              <a:lnTo>
                                <a:pt x="0" y="0"/>
                              </a:lnTo>
                              <a:lnTo>
                                <a:pt x="0" y="5747385"/>
                              </a:lnTo>
                              <a:lnTo>
                                <a:pt x="6256655" y="5747385"/>
                              </a:lnTo>
                              <a:lnTo>
                                <a:pt x="6256655" y="0"/>
                              </a:lnTo>
                              <a:close/>
                            </a:path>
                          </a:pathLst>
                        </a:custGeom>
                        <a:solidFill>
                          <a:srgbClr val="F1F1F1"/>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6BFE754F" id="Graphic 27" o:spid="_x0000_s1026" style="position:absolute;margin-left:48.2pt;margin-top:20.85pt;width:492.65pt;height:384.4pt;z-index:-1664051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6256655,5747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" path="m6256655,l,,,5747385r6256655,l6256655,xe" fillcolor="#f1f1f1" stroked="f">
                <v:path arrowok="t"/>
                <w10:wrap anchorx="page"/>
              </v:shape>
            </w:pict>
          </mc:Fallback>
        </mc:AlternateContent>
      </w:r>
      <w:r>
        <w:rPr>
          <w:sz w:val="44"/>
        </w:rPr>
        <w:tab/>
      </w:r>
    </w:p>
    <w:p w14:paraId="429F3EBB" w14:textId="21E729C4" w:rsidR="00C5272D" w:rsidRPr="00C64136" w:rsidRDefault="00066905">
      <w:pPr>
        <w:pStyle w:val="Titolo5"/>
        <w:ind w:left="412"/>
        <w:rPr>
          <w:sz w:val="22"/>
          <w:szCs w:val="22"/>
        </w:rPr>
      </w:pPr>
      <w:r w:rsidRPr="00C64136">
        <w:rPr>
          <w:sz w:val="22"/>
          <w:szCs w:val="22"/>
        </w:rPr>
        <w:t>Art.</w:t>
      </w:r>
      <w:r w:rsidRPr="00C64136">
        <w:rPr>
          <w:spacing w:val="-3"/>
          <w:sz w:val="22"/>
          <w:szCs w:val="22"/>
        </w:rPr>
        <w:t xml:space="preserve"> </w:t>
      </w:r>
      <w:r w:rsidRPr="00C64136">
        <w:rPr>
          <w:sz w:val="22"/>
          <w:szCs w:val="22"/>
        </w:rPr>
        <w:t>3</w:t>
      </w:r>
      <w:r w:rsidRPr="00C64136">
        <w:rPr>
          <w:spacing w:val="-1"/>
          <w:sz w:val="22"/>
          <w:szCs w:val="22"/>
        </w:rPr>
        <w:t xml:space="preserve"> </w:t>
      </w:r>
      <w:r w:rsidR="00B53D84" w:rsidRPr="00C64136">
        <w:rPr>
          <w:sz w:val="22"/>
          <w:szCs w:val="22"/>
        </w:rPr>
        <w:t>C</w:t>
      </w:r>
      <w:r w:rsidRPr="00C64136">
        <w:rPr>
          <w:sz w:val="22"/>
          <w:szCs w:val="22"/>
        </w:rPr>
        <w:t>odice</w:t>
      </w:r>
      <w:r w:rsidRPr="00C64136">
        <w:rPr>
          <w:spacing w:val="-3"/>
          <w:sz w:val="22"/>
          <w:szCs w:val="22"/>
        </w:rPr>
        <w:t xml:space="preserve"> </w:t>
      </w:r>
      <w:r w:rsidRPr="00C64136">
        <w:rPr>
          <w:sz w:val="22"/>
          <w:szCs w:val="22"/>
        </w:rPr>
        <w:t>nazionale</w:t>
      </w:r>
      <w:r w:rsidRPr="00C64136">
        <w:rPr>
          <w:spacing w:val="-1"/>
          <w:sz w:val="22"/>
          <w:szCs w:val="22"/>
        </w:rPr>
        <w:t xml:space="preserve"> </w:t>
      </w:r>
      <w:r w:rsidRPr="00C64136">
        <w:rPr>
          <w:sz w:val="22"/>
          <w:szCs w:val="22"/>
        </w:rPr>
        <w:t>-</w:t>
      </w:r>
      <w:r w:rsidRPr="00C64136">
        <w:rPr>
          <w:spacing w:val="-3"/>
          <w:sz w:val="22"/>
          <w:szCs w:val="22"/>
        </w:rPr>
        <w:t xml:space="preserve"> </w:t>
      </w:r>
      <w:r w:rsidRPr="00C64136">
        <w:rPr>
          <w:sz w:val="22"/>
          <w:szCs w:val="22"/>
        </w:rPr>
        <w:t>Principi</w:t>
      </w:r>
      <w:r w:rsidRPr="00C64136">
        <w:rPr>
          <w:spacing w:val="-2"/>
          <w:sz w:val="22"/>
          <w:szCs w:val="22"/>
        </w:rPr>
        <w:t xml:space="preserve"> generali</w:t>
      </w:r>
    </w:p>
    <w:p w14:paraId="72367475" w14:textId="023D2AC1" w:rsidR="00C5272D" w:rsidRPr="00C64136" w:rsidRDefault="00066905" w:rsidP="00F114AA">
      <w:pPr>
        <w:pStyle w:val="Paragrafoelenco"/>
        <w:numPr>
          <w:ilvl w:val="0"/>
          <w:numId w:val="7"/>
        </w:numPr>
        <w:tabs>
          <w:tab w:val="left" w:pos="1133"/>
        </w:tabs>
        <w:spacing w:before="184" w:line="247" w:lineRule="auto"/>
        <w:ind w:right="879"/>
        <w:rPr>
          <w:i/>
        </w:rPr>
      </w:pPr>
      <w:r w:rsidRPr="00C64136">
        <w:rPr>
          <w:i/>
        </w:rPr>
        <w:t xml:space="preserve">Il dipendente osserva la Costituzione, servendo la Nazione con disciplina ed onore e conformando la propria condotta ai principi di buon andamento e imparzialità dell’azione amministrativa. Il dipendente svolge i propri compiti nel rispetto della legge, perseguendo l’interesse pubblico senza abusare della posizione o dei poteri di cui è </w:t>
      </w:r>
      <w:r w:rsidRPr="00C64136">
        <w:rPr>
          <w:i/>
          <w:spacing w:val="-2"/>
        </w:rPr>
        <w:t>titolare.</w:t>
      </w:r>
    </w:p>
    <w:p w14:paraId="2E1E9541" w14:textId="73DD7088" w:rsidR="00C5272D" w:rsidRPr="00C64136" w:rsidRDefault="00066905" w:rsidP="00F114AA">
      <w:pPr>
        <w:pStyle w:val="Paragrafoelenco"/>
        <w:numPr>
          <w:ilvl w:val="0"/>
          <w:numId w:val="7"/>
        </w:numPr>
        <w:tabs>
          <w:tab w:val="left" w:pos="1133"/>
        </w:tabs>
        <w:spacing w:before="4" w:line="247" w:lineRule="auto"/>
        <w:ind w:right="875"/>
        <w:rPr>
          <w:i/>
        </w:rPr>
      </w:pPr>
      <w:r w:rsidRPr="00C64136">
        <w:rPr>
          <w:i/>
        </w:rPr>
        <w:t>Il dipendente rispetta altresì i principi di integrità, correttezza, buona fede, proporzionalità, obiettività, trasparenza, equità e ragionevolezza e agisce in posizione di indipendenza e imparzialità, astenendosi in caso di conflitto di interessi.</w:t>
      </w:r>
    </w:p>
    <w:p w14:paraId="6650B60D" w14:textId="77777777" w:rsidR="00C5272D" w:rsidRPr="00C64136" w:rsidRDefault="00066905" w:rsidP="00F114AA">
      <w:pPr>
        <w:pStyle w:val="Paragrafoelenco"/>
        <w:numPr>
          <w:ilvl w:val="0"/>
          <w:numId w:val="7"/>
        </w:numPr>
        <w:tabs>
          <w:tab w:val="left" w:pos="1133"/>
        </w:tabs>
        <w:spacing w:before="5" w:line="247" w:lineRule="auto"/>
        <w:ind w:right="875"/>
        <w:rPr>
          <w:i/>
        </w:rPr>
      </w:pPr>
      <w:r w:rsidRPr="00C64136">
        <w:rPr>
          <w:i/>
        </w:rPr>
        <w:t>Il dipendente non usa a fini privati le informazioni di cui dispone per ragioni di ufficio, evita situazioni e comportamenti che possano ostacolare il corretto adempimento dei compiti o nuocere agli interessi o all’immagine della pubblica amministrazione. Prerogative e poteri pubblici sono esercitati unicamente per le finalità di interesse generale per le quali sono stati conferiti.</w:t>
      </w:r>
    </w:p>
    <w:p w14:paraId="41650FF3" w14:textId="77777777" w:rsidR="00C5272D" w:rsidRPr="00C64136" w:rsidRDefault="00066905" w:rsidP="00F114AA">
      <w:pPr>
        <w:pStyle w:val="Paragrafoelenco"/>
        <w:numPr>
          <w:ilvl w:val="0"/>
          <w:numId w:val="7"/>
        </w:numPr>
        <w:tabs>
          <w:tab w:val="left" w:pos="1133"/>
        </w:tabs>
        <w:spacing w:before="3" w:line="247" w:lineRule="auto"/>
        <w:ind w:right="878"/>
        <w:rPr>
          <w:i/>
        </w:rPr>
      </w:pPr>
      <w:r w:rsidRPr="00C64136">
        <w:rPr>
          <w:i/>
        </w:rPr>
        <w:t>Il dipendente esercita i propri compiti orientando l’azione amministrativa alla massima economicità, efficienza ed efficacia. La gestione di risorse pubbliche ai fini dello svolgimento delle attività amministrative deve seguire una logica di contenimento dei costi, che non pregiudichi la qualità dei risultati.</w:t>
      </w:r>
    </w:p>
    <w:p w14:paraId="5D21C773" w14:textId="77777777" w:rsidR="00C5272D" w:rsidRPr="00C64136" w:rsidRDefault="00066905" w:rsidP="00F114AA">
      <w:pPr>
        <w:pStyle w:val="Paragrafoelenco"/>
        <w:numPr>
          <w:ilvl w:val="0"/>
          <w:numId w:val="7"/>
        </w:numPr>
        <w:tabs>
          <w:tab w:val="left" w:pos="1133"/>
        </w:tabs>
        <w:spacing w:before="5" w:line="247" w:lineRule="auto"/>
        <w:ind w:right="876"/>
        <w:rPr>
          <w:i/>
        </w:rPr>
      </w:pPr>
      <w:r w:rsidRPr="00C64136">
        <w:rPr>
          <w:i/>
        </w:rPr>
        <w:t>Nei rapporti con i destinatari dell’azione amministrativa, il dipendente assicura la piena parità di trattamento a parità di condizioni, astenendosi, altresì, da azioni arbitrarie che abbiano effetti negativi sui destinatari dell’azione amministrativa o che comportino discriminazioni basate su sesso, nazionalità, origine etnica, caratteristiche genetiche, lingua, religione o credo, convinzioni personali o politiche, appartenenza a una minoranza nazionale, disabilità, condizioni sociali o di salute, età e orientamento sessuale o su altri diversi fattori.</w:t>
      </w:r>
    </w:p>
    <w:p w14:paraId="73ED6F60" w14:textId="77777777" w:rsidR="00C5272D" w:rsidRPr="00C64136" w:rsidRDefault="00066905" w:rsidP="00F114AA">
      <w:pPr>
        <w:pStyle w:val="Paragrafoelenco"/>
        <w:numPr>
          <w:ilvl w:val="0"/>
          <w:numId w:val="7"/>
        </w:numPr>
        <w:tabs>
          <w:tab w:val="left" w:pos="1133"/>
        </w:tabs>
        <w:spacing w:before="2" w:line="247" w:lineRule="auto"/>
        <w:ind w:right="881"/>
        <w:rPr>
          <w:i/>
        </w:rPr>
      </w:pPr>
      <w:r w:rsidRPr="00C64136">
        <w:rPr>
          <w:i/>
        </w:rPr>
        <w:t>Il dipendente dimostra la massima disponibilità e collaborazione nei rapporti con le altre pubbliche amministrazioni, assicurando lo scambio e la trasmissione delle informazioni e dei dati in qualsiasi forma anche telematica, nel rispetto della normativa vigente.</w:t>
      </w:r>
    </w:p>
    <w:p w14:paraId="76D6A597" w14:textId="77777777" w:rsidR="00C5272D" w:rsidRDefault="00C5272D">
      <w:pPr>
        <w:pStyle w:val="Corpotesto"/>
        <w:rPr>
          <w:i/>
        </w:rPr>
      </w:pPr>
    </w:p>
    <w:p w14:paraId="0A0F5005" w14:textId="77777777" w:rsidR="00C64136" w:rsidRDefault="00C64136" w:rsidP="00C64136">
      <w:pPr>
        <w:pStyle w:val="Corpotesto"/>
        <w:ind w:left="414"/>
        <w:rPr>
          <w:sz w:val="22"/>
          <w:szCs w:val="22"/>
        </w:rPr>
      </w:pPr>
    </w:p>
    <w:p w14:paraId="21422694" w14:textId="6DF278C0" w:rsidR="00C5272D" w:rsidRDefault="00066905" w:rsidP="00C64136">
      <w:pPr>
        <w:pStyle w:val="Corpotesto"/>
        <w:ind w:left="414"/>
        <w:rPr>
          <w:spacing w:val="-2"/>
          <w:sz w:val="22"/>
          <w:szCs w:val="22"/>
        </w:rPr>
      </w:pPr>
      <w:r w:rsidRPr="005179BB">
        <w:rPr>
          <w:sz w:val="22"/>
          <w:szCs w:val="22"/>
        </w:rPr>
        <w:t>Tutto</w:t>
      </w:r>
      <w:r w:rsidRPr="005179BB">
        <w:rPr>
          <w:spacing w:val="-5"/>
          <w:sz w:val="22"/>
          <w:szCs w:val="22"/>
        </w:rPr>
        <w:t xml:space="preserve"> </w:t>
      </w:r>
      <w:r w:rsidRPr="005179BB">
        <w:rPr>
          <w:sz w:val="22"/>
          <w:szCs w:val="22"/>
        </w:rPr>
        <w:t>il</w:t>
      </w:r>
      <w:r w:rsidRPr="005179BB">
        <w:rPr>
          <w:spacing w:val="-5"/>
          <w:sz w:val="22"/>
          <w:szCs w:val="22"/>
        </w:rPr>
        <w:t xml:space="preserve"> </w:t>
      </w:r>
      <w:r w:rsidRPr="005179BB">
        <w:rPr>
          <w:sz w:val="22"/>
          <w:szCs w:val="22"/>
        </w:rPr>
        <w:t>personale</w:t>
      </w:r>
      <w:r w:rsidR="002A7F36" w:rsidRPr="005179BB">
        <w:rPr>
          <w:sz w:val="22"/>
          <w:szCs w:val="22"/>
        </w:rPr>
        <w:t xml:space="preserve"> di cui all’art. 2 comma 1</w:t>
      </w:r>
      <w:r w:rsidRPr="005179BB">
        <w:rPr>
          <w:spacing w:val="-2"/>
          <w:sz w:val="22"/>
          <w:szCs w:val="22"/>
        </w:rPr>
        <w:t xml:space="preserve"> </w:t>
      </w:r>
      <w:r w:rsidRPr="005179BB">
        <w:rPr>
          <w:sz w:val="22"/>
          <w:szCs w:val="22"/>
        </w:rPr>
        <w:t>si</w:t>
      </w:r>
      <w:r w:rsidRPr="005179BB">
        <w:rPr>
          <w:spacing w:val="-3"/>
          <w:sz w:val="22"/>
          <w:szCs w:val="22"/>
        </w:rPr>
        <w:t xml:space="preserve"> </w:t>
      </w:r>
      <w:r w:rsidRPr="005179BB">
        <w:rPr>
          <w:sz w:val="22"/>
          <w:szCs w:val="22"/>
        </w:rPr>
        <w:t>impegna</w:t>
      </w:r>
      <w:r w:rsidRPr="005179BB">
        <w:rPr>
          <w:spacing w:val="-3"/>
          <w:sz w:val="22"/>
          <w:szCs w:val="22"/>
        </w:rPr>
        <w:t xml:space="preserve"> </w:t>
      </w:r>
      <w:r w:rsidRPr="005179BB">
        <w:rPr>
          <w:sz w:val="22"/>
          <w:szCs w:val="22"/>
        </w:rPr>
        <w:t>al</w:t>
      </w:r>
      <w:r w:rsidRPr="005179BB">
        <w:rPr>
          <w:spacing w:val="-5"/>
          <w:sz w:val="22"/>
          <w:szCs w:val="22"/>
        </w:rPr>
        <w:t xml:space="preserve"> </w:t>
      </w:r>
      <w:r w:rsidRPr="005179BB">
        <w:rPr>
          <w:sz w:val="22"/>
          <w:szCs w:val="22"/>
        </w:rPr>
        <w:t>rispetto</w:t>
      </w:r>
      <w:r w:rsidRPr="005179BB">
        <w:rPr>
          <w:spacing w:val="-5"/>
          <w:sz w:val="22"/>
          <w:szCs w:val="22"/>
        </w:rPr>
        <w:t xml:space="preserve"> </w:t>
      </w:r>
      <w:r w:rsidRPr="005179BB">
        <w:rPr>
          <w:sz w:val="22"/>
          <w:szCs w:val="22"/>
        </w:rPr>
        <w:t>dei</w:t>
      </w:r>
      <w:r w:rsidRPr="005179BB">
        <w:rPr>
          <w:spacing w:val="-2"/>
          <w:sz w:val="22"/>
          <w:szCs w:val="22"/>
        </w:rPr>
        <w:t xml:space="preserve"> </w:t>
      </w:r>
      <w:r w:rsidRPr="005179BB">
        <w:rPr>
          <w:sz w:val="22"/>
          <w:szCs w:val="22"/>
        </w:rPr>
        <w:t>seguenti</w:t>
      </w:r>
      <w:r w:rsidRPr="005179BB">
        <w:rPr>
          <w:spacing w:val="-5"/>
          <w:sz w:val="22"/>
          <w:szCs w:val="22"/>
        </w:rPr>
        <w:t xml:space="preserve"> </w:t>
      </w:r>
      <w:r w:rsidRPr="005179BB">
        <w:rPr>
          <w:sz w:val="22"/>
          <w:szCs w:val="22"/>
        </w:rPr>
        <w:t>standard</w:t>
      </w:r>
      <w:r w:rsidRPr="005179BB">
        <w:rPr>
          <w:spacing w:val="-4"/>
          <w:sz w:val="22"/>
          <w:szCs w:val="22"/>
        </w:rPr>
        <w:t xml:space="preserve"> </w:t>
      </w:r>
      <w:r w:rsidRPr="005179BB">
        <w:rPr>
          <w:sz w:val="22"/>
          <w:szCs w:val="22"/>
        </w:rPr>
        <w:t>di</w:t>
      </w:r>
      <w:r w:rsidRPr="005179BB">
        <w:rPr>
          <w:spacing w:val="-3"/>
          <w:sz w:val="22"/>
          <w:szCs w:val="22"/>
        </w:rPr>
        <w:t xml:space="preserve"> </w:t>
      </w:r>
      <w:r w:rsidRPr="005179BB">
        <w:rPr>
          <w:spacing w:val="-2"/>
          <w:sz w:val="22"/>
          <w:szCs w:val="22"/>
        </w:rPr>
        <w:t>comportamento</w:t>
      </w:r>
      <w:r w:rsidR="005858D9">
        <w:rPr>
          <w:spacing w:val="-2"/>
          <w:sz w:val="22"/>
          <w:szCs w:val="22"/>
        </w:rPr>
        <w:t>:</w:t>
      </w:r>
    </w:p>
    <w:p w14:paraId="6CD7ACE0" w14:textId="77777777" w:rsidR="00C64136" w:rsidRPr="005179BB" w:rsidRDefault="00C64136" w:rsidP="00C64136">
      <w:pPr>
        <w:pStyle w:val="Corpotesto"/>
        <w:ind w:left="414"/>
        <w:rPr>
          <w:sz w:val="22"/>
          <w:szCs w:val="22"/>
        </w:rPr>
      </w:pPr>
    </w:p>
    <w:p w14:paraId="55954FAE" w14:textId="4B131D60" w:rsidR="0062398E" w:rsidRPr="008503D3" w:rsidRDefault="00066905" w:rsidP="008503D3">
      <w:pPr>
        <w:pStyle w:val="Titolo3"/>
        <w:spacing w:line="360" w:lineRule="auto"/>
        <w:ind w:left="414"/>
        <w:rPr>
          <w:spacing w:val="-2"/>
          <w:sz w:val="22"/>
          <w:szCs w:val="22"/>
        </w:rPr>
      </w:pPr>
      <w:r w:rsidRPr="005179BB">
        <w:rPr>
          <w:spacing w:val="-2"/>
          <w:sz w:val="22"/>
          <w:szCs w:val="22"/>
        </w:rPr>
        <w:t>ASCOLTO</w:t>
      </w:r>
    </w:p>
    <w:p w14:paraId="377CDDAE" w14:textId="737BF70E" w:rsidR="00C5272D" w:rsidRPr="00847C67" w:rsidRDefault="00066905" w:rsidP="008503D3">
      <w:pPr>
        <w:pStyle w:val="Paragrafoelenco"/>
        <w:numPr>
          <w:ilvl w:val="0"/>
          <w:numId w:val="6"/>
        </w:numPr>
        <w:tabs>
          <w:tab w:val="left" w:pos="979"/>
        </w:tabs>
        <w:spacing w:line="360" w:lineRule="auto"/>
        <w:ind w:left="975" w:right="882" w:hanging="357"/>
      </w:pPr>
      <w:r w:rsidRPr="00847C67">
        <w:t>Assu</w:t>
      </w:r>
      <w:r w:rsidR="00027D84">
        <w:t xml:space="preserve">mere </w:t>
      </w:r>
      <w:r w:rsidRPr="00847C67">
        <w:t xml:space="preserve">un comportamento rispettoso e leale nei rapporti </w:t>
      </w:r>
      <w:r w:rsidR="00E052E5" w:rsidRPr="00847C67">
        <w:t xml:space="preserve">con in colleghi e </w:t>
      </w:r>
      <w:r w:rsidRPr="00847C67">
        <w:t>con la cittadinanza tenendo conto delle esigenze della comunità stessa.</w:t>
      </w:r>
    </w:p>
    <w:p w14:paraId="4C511F92" w14:textId="7A1225C4" w:rsidR="00C5272D" w:rsidRPr="00847C67" w:rsidRDefault="00066905" w:rsidP="008503D3">
      <w:pPr>
        <w:pStyle w:val="Paragrafoelenco"/>
        <w:numPr>
          <w:ilvl w:val="0"/>
          <w:numId w:val="6"/>
        </w:numPr>
        <w:tabs>
          <w:tab w:val="left" w:pos="979"/>
        </w:tabs>
        <w:spacing w:line="360" w:lineRule="auto"/>
        <w:ind w:left="975" w:right="881" w:hanging="357"/>
      </w:pPr>
      <w:r w:rsidRPr="00847C67">
        <w:t xml:space="preserve">Assistere e consigliare i componenti della comunità ai fini dell’erogazione dei servizi, </w:t>
      </w:r>
      <w:r w:rsidR="005B71F3">
        <w:t>co</w:t>
      </w:r>
      <w:r w:rsidRPr="00847C67">
        <w:t xml:space="preserve">n particolare </w:t>
      </w:r>
      <w:r w:rsidR="005B71F3">
        <w:t>riguardo al</w:t>
      </w:r>
      <w:r w:rsidRPr="00847C67">
        <w:t xml:space="preserve">le persone portatrici di disabilità, </w:t>
      </w:r>
      <w:r w:rsidR="005B71F3">
        <w:t xml:space="preserve">alle </w:t>
      </w:r>
      <w:r w:rsidRPr="00847C67">
        <w:t xml:space="preserve">persone che </w:t>
      </w:r>
      <w:r w:rsidR="009525F4">
        <w:t>faticano</w:t>
      </w:r>
      <w:r w:rsidRPr="00847C67">
        <w:t xml:space="preserve"> ad accedere all’erogazione</w:t>
      </w:r>
      <w:r w:rsidRPr="00847C67">
        <w:rPr>
          <w:spacing w:val="-3"/>
        </w:rPr>
        <w:t xml:space="preserve"> </w:t>
      </w:r>
      <w:r w:rsidRPr="00847C67">
        <w:t>dei</w:t>
      </w:r>
      <w:r w:rsidRPr="00847C67">
        <w:rPr>
          <w:spacing w:val="-3"/>
        </w:rPr>
        <w:t xml:space="preserve"> </w:t>
      </w:r>
      <w:r w:rsidR="00B53D84">
        <w:t>s</w:t>
      </w:r>
      <w:r w:rsidRPr="00847C67">
        <w:t>ervizi</w:t>
      </w:r>
      <w:r w:rsidRPr="00847C67">
        <w:rPr>
          <w:spacing w:val="-5"/>
        </w:rPr>
        <w:t xml:space="preserve"> </w:t>
      </w:r>
      <w:r w:rsidRPr="00847C67">
        <w:t>e</w:t>
      </w:r>
      <w:r w:rsidRPr="00847C67">
        <w:rPr>
          <w:spacing w:val="-2"/>
        </w:rPr>
        <w:t xml:space="preserve"> </w:t>
      </w:r>
      <w:r w:rsidR="005B71F3">
        <w:rPr>
          <w:spacing w:val="-2"/>
        </w:rPr>
        <w:t xml:space="preserve">alle </w:t>
      </w:r>
      <w:r w:rsidRPr="00847C67">
        <w:t>persone</w:t>
      </w:r>
      <w:r w:rsidRPr="00847C67">
        <w:rPr>
          <w:spacing w:val="-5"/>
        </w:rPr>
        <w:t xml:space="preserve"> </w:t>
      </w:r>
      <w:r w:rsidRPr="00847C67">
        <w:t>che</w:t>
      </w:r>
      <w:r w:rsidRPr="00847C67">
        <w:rPr>
          <w:spacing w:val="-4"/>
        </w:rPr>
        <w:t xml:space="preserve"> </w:t>
      </w:r>
      <w:r w:rsidRPr="00847C67">
        <w:t>hanno</w:t>
      </w:r>
      <w:r w:rsidRPr="00847C67">
        <w:rPr>
          <w:spacing w:val="-5"/>
        </w:rPr>
        <w:t xml:space="preserve"> </w:t>
      </w:r>
      <w:r w:rsidRPr="00847C67">
        <w:t>difficoltà</w:t>
      </w:r>
      <w:r w:rsidRPr="00847C67">
        <w:rPr>
          <w:spacing w:val="-3"/>
        </w:rPr>
        <w:t xml:space="preserve"> </w:t>
      </w:r>
      <w:r w:rsidRPr="00847C67">
        <w:t>ad</w:t>
      </w:r>
      <w:r w:rsidRPr="00847C67">
        <w:rPr>
          <w:spacing w:val="-2"/>
        </w:rPr>
        <w:t xml:space="preserve"> </w:t>
      </w:r>
      <w:r w:rsidRPr="00847C67">
        <w:t>esprimersi</w:t>
      </w:r>
      <w:r w:rsidRPr="00847C67">
        <w:rPr>
          <w:spacing w:val="-5"/>
        </w:rPr>
        <w:t xml:space="preserve"> </w:t>
      </w:r>
      <w:r w:rsidRPr="00847C67">
        <w:t>nella</w:t>
      </w:r>
      <w:r w:rsidRPr="00847C67">
        <w:rPr>
          <w:spacing w:val="-4"/>
        </w:rPr>
        <w:t xml:space="preserve"> </w:t>
      </w:r>
      <w:r w:rsidRPr="00847C67">
        <w:t>lingua</w:t>
      </w:r>
      <w:r w:rsidRPr="00847C67">
        <w:rPr>
          <w:spacing w:val="-5"/>
        </w:rPr>
        <w:t xml:space="preserve"> </w:t>
      </w:r>
      <w:r w:rsidRPr="00847C67">
        <w:t>italiana.</w:t>
      </w:r>
    </w:p>
    <w:p w14:paraId="10AE7EE3" w14:textId="671DD930" w:rsidR="00C5272D" w:rsidRPr="00847C67" w:rsidRDefault="00066905" w:rsidP="008503D3">
      <w:pPr>
        <w:pStyle w:val="Paragrafoelenco"/>
        <w:numPr>
          <w:ilvl w:val="0"/>
          <w:numId w:val="6"/>
        </w:numPr>
        <w:tabs>
          <w:tab w:val="left" w:pos="979"/>
        </w:tabs>
        <w:spacing w:line="360" w:lineRule="auto"/>
        <w:ind w:left="975" w:right="883" w:hanging="357"/>
        <w:sectPr w:rsidR="00C5272D" w:rsidRPr="00847C67" w:rsidSect="00DF533F">
          <w:pgSz w:w="11910" w:h="16840"/>
          <w:pgMar w:top="920" w:right="540" w:bottom="620" w:left="720" w:header="709" w:footer="434" w:gutter="0"/>
          <w:cols w:space="720"/>
        </w:sectPr>
      </w:pPr>
      <w:r w:rsidRPr="00847C67">
        <w:t>Tratta</w:t>
      </w:r>
      <w:r w:rsidR="00027D84">
        <w:t>re</w:t>
      </w:r>
      <w:r w:rsidRPr="00847C67">
        <w:t xml:space="preserve"> i reclami e le critiche da parte della cittadinanza con serietà e, qualora costruttive, come opportunità di miglioramento</w:t>
      </w:r>
      <w:r w:rsidR="00E052E5" w:rsidRPr="00847C67">
        <w:t xml:space="preserve"> e indicazioni utili al proprio lavoro.</w:t>
      </w:r>
    </w:p>
    <w:p w14:paraId="11467507" w14:textId="77777777" w:rsidR="00C5272D" w:rsidRPr="005179BB" w:rsidRDefault="00C5272D" w:rsidP="008503D3">
      <w:pPr>
        <w:pStyle w:val="Corpotesto"/>
        <w:spacing w:line="360" w:lineRule="auto"/>
        <w:rPr>
          <w:sz w:val="22"/>
          <w:szCs w:val="22"/>
        </w:rPr>
      </w:pPr>
    </w:p>
    <w:p w14:paraId="5704479C" w14:textId="039A07EF" w:rsidR="00C5272D" w:rsidRPr="005179BB" w:rsidRDefault="00066905" w:rsidP="008503D3">
      <w:pPr>
        <w:pStyle w:val="Paragrafoelenco"/>
        <w:numPr>
          <w:ilvl w:val="0"/>
          <w:numId w:val="6"/>
        </w:numPr>
        <w:tabs>
          <w:tab w:val="left" w:pos="979"/>
        </w:tabs>
        <w:spacing w:line="360" w:lineRule="auto"/>
        <w:ind w:left="975" w:right="879" w:hanging="357"/>
      </w:pPr>
      <w:r w:rsidRPr="005179BB">
        <w:t>Accettare la responsabilità, ove opportuno ed in conformità con i doveri d’ufficio,</w:t>
      </w:r>
      <w:r w:rsidRPr="005179BB">
        <w:rPr>
          <w:spacing w:val="40"/>
        </w:rPr>
        <w:t xml:space="preserve"> </w:t>
      </w:r>
      <w:r w:rsidRPr="005179BB">
        <w:t xml:space="preserve">tenendo conto dei problemi e delle preoccupazioni sollevati da singoli cittadini o </w:t>
      </w:r>
      <w:r w:rsidRPr="005179BB">
        <w:rPr>
          <w:spacing w:val="-2"/>
        </w:rPr>
        <w:t>gruppi.</w:t>
      </w:r>
    </w:p>
    <w:p w14:paraId="0CF1E84B" w14:textId="356216F6" w:rsidR="00E052E5" w:rsidRPr="005179BB" w:rsidRDefault="00066905" w:rsidP="008503D3">
      <w:pPr>
        <w:pStyle w:val="Paragrafoelenco"/>
        <w:numPr>
          <w:ilvl w:val="0"/>
          <w:numId w:val="6"/>
        </w:numPr>
        <w:tabs>
          <w:tab w:val="left" w:pos="979"/>
        </w:tabs>
        <w:spacing w:line="360" w:lineRule="auto"/>
        <w:ind w:left="975" w:right="878" w:hanging="357"/>
      </w:pPr>
      <w:r w:rsidRPr="005179BB">
        <w:t>Pubblica</w:t>
      </w:r>
      <w:r w:rsidR="00027D84">
        <w:t>re</w:t>
      </w:r>
      <w:r w:rsidRPr="005179BB">
        <w:t xml:space="preserve"> sul sito internet dell’Ente e</w:t>
      </w:r>
      <w:r w:rsidR="00F3566D">
        <w:t xml:space="preserve"> agevolare la</w:t>
      </w:r>
      <w:r w:rsidRPr="005179BB">
        <w:t xml:space="preserve"> fruibilità presso i punti di contatto con la cittadinanza di tutte le informazioni relative alla modulistica, ai procedimenti e ai tempi stabiliti per la loro conclusione.</w:t>
      </w:r>
    </w:p>
    <w:p w14:paraId="501BB12D" w14:textId="77777777" w:rsidR="00C5272D" w:rsidRPr="005179BB" w:rsidRDefault="00C5272D" w:rsidP="008503D3">
      <w:pPr>
        <w:pStyle w:val="Corpotesto"/>
        <w:spacing w:line="360" w:lineRule="auto"/>
        <w:rPr>
          <w:sz w:val="22"/>
          <w:szCs w:val="22"/>
        </w:rPr>
      </w:pPr>
    </w:p>
    <w:p w14:paraId="5168FA8A" w14:textId="3386D562" w:rsidR="00C5272D" w:rsidRDefault="00066905" w:rsidP="008503D3">
      <w:pPr>
        <w:pStyle w:val="Titolo3"/>
        <w:spacing w:line="360" w:lineRule="auto"/>
        <w:rPr>
          <w:spacing w:val="-2"/>
          <w:sz w:val="22"/>
          <w:szCs w:val="22"/>
        </w:rPr>
      </w:pPr>
      <w:r w:rsidRPr="005179BB">
        <w:rPr>
          <w:sz w:val="22"/>
          <w:szCs w:val="22"/>
        </w:rPr>
        <w:t>CORRETTEZZA</w:t>
      </w:r>
      <w:r w:rsidRPr="005179BB">
        <w:rPr>
          <w:spacing w:val="-4"/>
          <w:sz w:val="22"/>
          <w:szCs w:val="22"/>
        </w:rPr>
        <w:t xml:space="preserve"> </w:t>
      </w:r>
      <w:r w:rsidRPr="005179BB">
        <w:rPr>
          <w:sz w:val="22"/>
          <w:szCs w:val="22"/>
        </w:rPr>
        <w:t>E</w:t>
      </w:r>
      <w:r w:rsidRPr="005179BB">
        <w:rPr>
          <w:spacing w:val="-1"/>
          <w:sz w:val="22"/>
          <w:szCs w:val="22"/>
        </w:rPr>
        <w:t xml:space="preserve"> </w:t>
      </w:r>
      <w:r w:rsidRPr="005179BB">
        <w:rPr>
          <w:spacing w:val="-2"/>
          <w:sz w:val="22"/>
          <w:szCs w:val="22"/>
        </w:rPr>
        <w:t>TRASPARENZA</w:t>
      </w:r>
    </w:p>
    <w:p w14:paraId="43606F40" w14:textId="67CC343A" w:rsidR="00C5272D" w:rsidRPr="005179BB" w:rsidRDefault="00066905" w:rsidP="008503D3">
      <w:pPr>
        <w:pStyle w:val="Paragrafoelenco"/>
        <w:numPr>
          <w:ilvl w:val="0"/>
          <w:numId w:val="6"/>
        </w:numPr>
        <w:tabs>
          <w:tab w:val="left" w:pos="979"/>
          <w:tab w:val="left" w:pos="9781"/>
        </w:tabs>
        <w:spacing w:line="360" w:lineRule="auto"/>
        <w:ind w:left="975" w:right="879" w:hanging="357"/>
      </w:pPr>
      <w:r w:rsidRPr="005179BB">
        <w:t>Rendere</w:t>
      </w:r>
      <w:r w:rsidRPr="005179BB">
        <w:rPr>
          <w:spacing w:val="80"/>
          <w:w w:val="150"/>
        </w:rPr>
        <w:t xml:space="preserve"> </w:t>
      </w:r>
      <w:r w:rsidRPr="005179BB">
        <w:t>pubblici,</w:t>
      </w:r>
      <w:r w:rsidRPr="005179BB">
        <w:rPr>
          <w:spacing w:val="80"/>
          <w:w w:val="150"/>
        </w:rPr>
        <w:t xml:space="preserve"> </w:t>
      </w:r>
      <w:r w:rsidRPr="005179BB">
        <w:t>chiari</w:t>
      </w:r>
      <w:r w:rsidRPr="005179BB">
        <w:rPr>
          <w:spacing w:val="80"/>
          <w:w w:val="150"/>
        </w:rPr>
        <w:t xml:space="preserve"> </w:t>
      </w:r>
      <w:r w:rsidRPr="005179BB">
        <w:t>e</w:t>
      </w:r>
      <w:r w:rsidRPr="005179BB">
        <w:rPr>
          <w:spacing w:val="80"/>
          <w:w w:val="150"/>
        </w:rPr>
        <w:t xml:space="preserve"> </w:t>
      </w:r>
      <w:r w:rsidRPr="005179BB">
        <w:t>manifesti</w:t>
      </w:r>
      <w:r w:rsidRPr="005179BB">
        <w:rPr>
          <w:spacing w:val="80"/>
          <w:w w:val="150"/>
        </w:rPr>
        <w:t xml:space="preserve"> </w:t>
      </w:r>
      <w:r w:rsidRPr="005179BB">
        <w:t>i</w:t>
      </w:r>
      <w:r w:rsidRPr="005179BB">
        <w:rPr>
          <w:spacing w:val="80"/>
          <w:w w:val="150"/>
        </w:rPr>
        <w:t xml:space="preserve"> </w:t>
      </w:r>
      <w:r w:rsidRPr="005179BB">
        <w:t>risultati</w:t>
      </w:r>
      <w:r w:rsidRPr="005179BB">
        <w:rPr>
          <w:spacing w:val="80"/>
          <w:w w:val="150"/>
        </w:rPr>
        <w:t xml:space="preserve"> </w:t>
      </w:r>
      <w:r w:rsidRPr="005179BB">
        <w:t>del</w:t>
      </w:r>
      <w:r w:rsidRPr="005179BB">
        <w:rPr>
          <w:spacing w:val="80"/>
          <w:w w:val="150"/>
        </w:rPr>
        <w:t xml:space="preserve"> </w:t>
      </w:r>
      <w:r w:rsidRPr="005179BB">
        <w:t>proprio</w:t>
      </w:r>
      <w:r w:rsidRPr="005179BB">
        <w:rPr>
          <w:spacing w:val="80"/>
          <w:w w:val="150"/>
        </w:rPr>
        <w:t xml:space="preserve"> </w:t>
      </w:r>
      <w:r w:rsidRPr="005179BB">
        <w:t>lavoro</w:t>
      </w:r>
      <w:r w:rsidRPr="005179BB">
        <w:rPr>
          <w:spacing w:val="80"/>
          <w:w w:val="150"/>
        </w:rPr>
        <w:t xml:space="preserve"> </w:t>
      </w:r>
      <w:r w:rsidRPr="005179BB">
        <w:t>e</w:t>
      </w:r>
      <w:r w:rsidR="005B71F3">
        <w:t>,</w:t>
      </w:r>
      <w:r w:rsidRPr="005179BB">
        <w:rPr>
          <w:spacing w:val="80"/>
          <w:w w:val="150"/>
        </w:rPr>
        <w:t xml:space="preserve"> </w:t>
      </w:r>
      <w:r w:rsidRPr="005179BB">
        <w:t>in</w:t>
      </w:r>
      <w:r w:rsidRPr="005179BB">
        <w:rPr>
          <w:spacing w:val="80"/>
          <w:w w:val="150"/>
        </w:rPr>
        <w:t xml:space="preserve"> </w:t>
      </w:r>
      <w:r w:rsidRPr="005179BB">
        <w:t>caso</w:t>
      </w:r>
      <w:r w:rsidRPr="005179BB">
        <w:rPr>
          <w:spacing w:val="80"/>
          <w:w w:val="150"/>
        </w:rPr>
        <w:t xml:space="preserve"> </w:t>
      </w:r>
      <w:r w:rsidRPr="005179BB">
        <w:t>di prolungamento dei tempi di risposta</w:t>
      </w:r>
      <w:r w:rsidR="00F3566D">
        <w:t xml:space="preserve">, spiegare </w:t>
      </w:r>
      <w:r w:rsidRPr="005179BB">
        <w:t>i motivi.</w:t>
      </w:r>
    </w:p>
    <w:p w14:paraId="6598D266" w14:textId="1E0C98EA" w:rsidR="00C5272D" w:rsidRPr="005179BB" w:rsidRDefault="00066905" w:rsidP="008503D3">
      <w:pPr>
        <w:pStyle w:val="Paragrafoelenco"/>
        <w:numPr>
          <w:ilvl w:val="0"/>
          <w:numId w:val="6"/>
        </w:numPr>
        <w:tabs>
          <w:tab w:val="left" w:pos="979"/>
          <w:tab w:val="left" w:pos="9781"/>
        </w:tabs>
        <w:spacing w:line="360" w:lineRule="auto"/>
        <w:ind w:left="975" w:hanging="357"/>
      </w:pPr>
      <w:r w:rsidRPr="005179BB">
        <w:t>Comunica</w:t>
      </w:r>
      <w:r w:rsidR="00B53D84">
        <w:t>re</w:t>
      </w:r>
      <w:r w:rsidRPr="005179BB">
        <w:rPr>
          <w:spacing w:val="-5"/>
        </w:rPr>
        <w:t xml:space="preserve"> </w:t>
      </w:r>
      <w:r w:rsidRPr="005179BB">
        <w:t>gli</w:t>
      </w:r>
      <w:r w:rsidRPr="005179BB">
        <w:rPr>
          <w:spacing w:val="-4"/>
        </w:rPr>
        <w:t xml:space="preserve"> </w:t>
      </w:r>
      <w:r w:rsidRPr="005179BB">
        <w:t>orari</w:t>
      </w:r>
      <w:r w:rsidRPr="005179BB">
        <w:rPr>
          <w:spacing w:val="-1"/>
        </w:rPr>
        <w:t xml:space="preserve"> </w:t>
      </w:r>
      <w:r w:rsidRPr="005179BB">
        <w:t>e</w:t>
      </w:r>
      <w:r w:rsidR="00B53D84">
        <w:t xml:space="preserve"> i</w:t>
      </w:r>
      <w:r w:rsidRPr="005179BB">
        <w:rPr>
          <w:spacing w:val="-1"/>
        </w:rPr>
        <w:t xml:space="preserve"> </w:t>
      </w:r>
      <w:r w:rsidRPr="005179BB">
        <w:t>recapiti</w:t>
      </w:r>
      <w:r w:rsidRPr="005179BB">
        <w:rPr>
          <w:spacing w:val="-4"/>
        </w:rPr>
        <w:t xml:space="preserve"> </w:t>
      </w:r>
      <w:r w:rsidRPr="005179BB">
        <w:t>di</w:t>
      </w:r>
      <w:r w:rsidRPr="005179BB">
        <w:rPr>
          <w:spacing w:val="-4"/>
        </w:rPr>
        <w:t xml:space="preserve"> </w:t>
      </w:r>
      <w:r w:rsidRPr="005179BB">
        <w:rPr>
          <w:spacing w:val="-2"/>
        </w:rPr>
        <w:t>servizio.</w:t>
      </w:r>
    </w:p>
    <w:p w14:paraId="32CC7F54" w14:textId="77777777" w:rsidR="00C5272D" w:rsidRPr="005179BB" w:rsidRDefault="00066905" w:rsidP="008503D3">
      <w:pPr>
        <w:pStyle w:val="Paragrafoelenco"/>
        <w:numPr>
          <w:ilvl w:val="0"/>
          <w:numId w:val="6"/>
        </w:numPr>
        <w:tabs>
          <w:tab w:val="left" w:pos="979"/>
          <w:tab w:val="left" w:pos="9781"/>
        </w:tabs>
        <w:spacing w:line="360" w:lineRule="auto"/>
        <w:ind w:left="975" w:hanging="357"/>
      </w:pPr>
      <w:r w:rsidRPr="005179BB">
        <w:t>Verificare</w:t>
      </w:r>
      <w:r w:rsidRPr="005179BB">
        <w:rPr>
          <w:spacing w:val="-4"/>
        </w:rPr>
        <w:t xml:space="preserve"> </w:t>
      </w:r>
      <w:r w:rsidRPr="005179BB">
        <w:t>sempre</w:t>
      </w:r>
      <w:r w:rsidRPr="005179BB">
        <w:rPr>
          <w:spacing w:val="-4"/>
        </w:rPr>
        <w:t xml:space="preserve"> </w:t>
      </w:r>
      <w:r w:rsidRPr="005179BB">
        <w:t>di</w:t>
      </w:r>
      <w:r w:rsidRPr="005179BB">
        <w:rPr>
          <w:spacing w:val="-2"/>
        </w:rPr>
        <w:t xml:space="preserve"> </w:t>
      </w:r>
      <w:r w:rsidRPr="005179BB">
        <w:t>aver</w:t>
      </w:r>
      <w:r w:rsidRPr="005179BB">
        <w:rPr>
          <w:spacing w:val="-4"/>
        </w:rPr>
        <w:t xml:space="preserve"> </w:t>
      </w:r>
      <w:r w:rsidRPr="005179BB">
        <w:t>compreso</w:t>
      </w:r>
      <w:r w:rsidRPr="005179BB">
        <w:rPr>
          <w:spacing w:val="-4"/>
        </w:rPr>
        <w:t xml:space="preserve"> </w:t>
      </w:r>
      <w:r w:rsidRPr="005179BB">
        <w:t>con</w:t>
      </w:r>
      <w:r w:rsidRPr="005179BB">
        <w:rPr>
          <w:spacing w:val="-3"/>
        </w:rPr>
        <w:t xml:space="preserve"> </w:t>
      </w:r>
      <w:r w:rsidRPr="005179BB">
        <w:t>chiarezza</w:t>
      </w:r>
      <w:r w:rsidRPr="005179BB">
        <w:rPr>
          <w:spacing w:val="-6"/>
        </w:rPr>
        <w:t xml:space="preserve"> </w:t>
      </w:r>
      <w:r w:rsidRPr="005179BB">
        <w:t>le</w:t>
      </w:r>
      <w:r w:rsidRPr="005179BB">
        <w:rPr>
          <w:spacing w:val="-1"/>
        </w:rPr>
        <w:t xml:space="preserve"> </w:t>
      </w:r>
      <w:r w:rsidRPr="005179BB">
        <w:t>richieste</w:t>
      </w:r>
      <w:r w:rsidRPr="005179BB">
        <w:rPr>
          <w:spacing w:val="-3"/>
        </w:rPr>
        <w:t xml:space="preserve"> </w:t>
      </w:r>
      <w:r w:rsidRPr="005179BB">
        <w:t>o</w:t>
      </w:r>
      <w:r w:rsidRPr="005179BB">
        <w:rPr>
          <w:spacing w:val="-1"/>
        </w:rPr>
        <w:t xml:space="preserve"> </w:t>
      </w:r>
      <w:r w:rsidRPr="005179BB">
        <w:t>le</w:t>
      </w:r>
      <w:r w:rsidRPr="005179BB">
        <w:rPr>
          <w:spacing w:val="-4"/>
        </w:rPr>
        <w:t xml:space="preserve"> </w:t>
      </w:r>
      <w:r w:rsidRPr="005179BB">
        <w:t>segnalazioni</w:t>
      </w:r>
      <w:r w:rsidRPr="005179BB">
        <w:rPr>
          <w:spacing w:val="-2"/>
        </w:rPr>
        <w:t xml:space="preserve"> ricevute.</w:t>
      </w:r>
    </w:p>
    <w:p w14:paraId="6A3D7F0C" w14:textId="77777777" w:rsidR="00C5272D" w:rsidRPr="00847C67" w:rsidRDefault="00066905" w:rsidP="008503D3">
      <w:pPr>
        <w:pStyle w:val="Paragrafoelenco"/>
        <w:numPr>
          <w:ilvl w:val="0"/>
          <w:numId w:val="6"/>
        </w:numPr>
        <w:tabs>
          <w:tab w:val="left" w:pos="979"/>
          <w:tab w:val="left" w:pos="9781"/>
        </w:tabs>
        <w:spacing w:line="360" w:lineRule="auto"/>
        <w:ind w:left="975" w:right="872" w:hanging="357"/>
      </w:pPr>
      <w:r w:rsidRPr="005179BB">
        <w:t xml:space="preserve">Essere disponibili ad accogliere al meglio la cittadinanza nei luoghi pubblici, in particolare chi ha </w:t>
      </w:r>
      <w:r w:rsidRPr="00847C67">
        <w:t>maggiori difficoltà.</w:t>
      </w:r>
    </w:p>
    <w:p w14:paraId="543FDEC7" w14:textId="1FFC78A8" w:rsidR="00C5272D" w:rsidRPr="00847C67" w:rsidRDefault="00066905" w:rsidP="008503D3">
      <w:pPr>
        <w:pStyle w:val="Paragrafoelenco"/>
        <w:numPr>
          <w:ilvl w:val="0"/>
          <w:numId w:val="6"/>
        </w:numPr>
        <w:tabs>
          <w:tab w:val="left" w:pos="979"/>
          <w:tab w:val="left" w:pos="9781"/>
        </w:tabs>
        <w:spacing w:line="360" w:lineRule="auto"/>
        <w:ind w:left="975" w:hanging="357"/>
      </w:pPr>
      <w:r w:rsidRPr="00847C67">
        <w:t>Segnalare</w:t>
      </w:r>
      <w:r w:rsidRPr="00847C67">
        <w:rPr>
          <w:spacing w:val="-7"/>
        </w:rPr>
        <w:t xml:space="preserve"> </w:t>
      </w:r>
      <w:r w:rsidRPr="00847C67">
        <w:t>alla</w:t>
      </w:r>
      <w:r w:rsidRPr="00847C67">
        <w:rPr>
          <w:spacing w:val="-2"/>
        </w:rPr>
        <w:t xml:space="preserve"> </w:t>
      </w:r>
      <w:r w:rsidRPr="00847C67">
        <w:t>cittadinanza</w:t>
      </w:r>
      <w:r w:rsidRPr="00847C67">
        <w:rPr>
          <w:spacing w:val="-3"/>
        </w:rPr>
        <w:t xml:space="preserve"> </w:t>
      </w:r>
      <w:r w:rsidRPr="00847C67">
        <w:t>la</w:t>
      </w:r>
      <w:r w:rsidRPr="00847C67">
        <w:rPr>
          <w:spacing w:val="-4"/>
        </w:rPr>
        <w:t xml:space="preserve"> </w:t>
      </w:r>
      <w:r w:rsidRPr="00847C67">
        <w:t>disponibilità</w:t>
      </w:r>
      <w:r w:rsidRPr="00847C67">
        <w:rPr>
          <w:spacing w:val="-5"/>
        </w:rPr>
        <w:t xml:space="preserve"> </w:t>
      </w:r>
      <w:r w:rsidRPr="00847C67">
        <w:t>di</w:t>
      </w:r>
      <w:r w:rsidRPr="00847C67">
        <w:rPr>
          <w:spacing w:val="-4"/>
        </w:rPr>
        <w:t xml:space="preserve"> </w:t>
      </w:r>
      <w:r w:rsidRPr="00847C67">
        <w:t>punti</w:t>
      </w:r>
      <w:r w:rsidRPr="00847C67">
        <w:rPr>
          <w:spacing w:val="-5"/>
        </w:rPr>
        <w:t xml:space="preserve"> </w:t>
      </w:r>
      <w:r w:rsidRPr="00847C67">
        <w:t>di</w:t>
      </w:r>
      <w:r w:rsidRPr="00847C67">
        <w:rPr>
          <w:spacing w:val="-4"/>
        </w:rPr>
        <w:t xml:space="preserve"> </w:t>
      </w:r>
      <w:r w:rsidRPr="00847C67">
        <w:t>ascolto</w:t>
      </w:r>
      <w:r w:rsidRPr="00847C67">
        <w:rPr>
          <w:spacing w:val="-2"/>
        </w:rPr>
        <w:t xml:space="preserve"> </w:t>
      </w:r>
      <w:r w:rsidRPr="00847C67">
        <w:t>fisici</w:t>
      </w:r>
      <w:r w:rsidRPr="00847C67">
        <w:rPr>
          <w:spacing w:val="-5"/>
        </w:rPr>
        <w:t xml:space="preserve"> </w:t>
      </w:r>
      <w:r w:rsidRPr="00847C67">
        <w:t>e</w:t>
      </w:r>
      <w:r w:rsidRPr="00847C67">
        <w:rPr>
          <w:spacing w:val="-3"/>
        </w:rPr>
        <w:t xml:space="preserve"> </w:t>
      </w:r>
      <w:r w:rsidRPr="00847C67">
        <w:rPr>
          <w:spacing w:val="-2"/>
        </w:rPr>
        <w:t>virtuali.</w:t>
      </w:r>
    </w:p>
    <w:p w14:paraId="76B8A9A9" w14:textId="01645CAA" w:rsidR="00EC2A44" w:rsidRPr="00847C67" w:rsidRDefault="00EC2A44" w:rsidP="008503D3">
      <w:pPr>
        <w:pStyle w:val="Paragrafoelenco"/>
        <w:numPr>
          <w:ilvl w:val="0"/>
          <w:numId w:val="6"/>
        </w:numPr>
        <w:tabs>
          <w:tab w:val="left" w:pos="979"/>
          <w:tab w:val="left" w:pos="9781"/>
        </w:tabs>
        <w:spacing w:line="360" w:lineRule="auto"/>
        <w:ind w:left="975" w:hanging="357"/>
      </w:pPr>
      <w:r w:rsidRPr="00847C67">
        <w:rPr>
          <w:spacing w:val="-2"/>
        </w:rPr>
        <w:t>Assumere decisioni attraverso criteri oggettivi, imparziali e indipendenti.</w:t>
      </w:r>
    </w:p>
    <w:p w14:paraId="468E8C3A" w14:textId="7BBB8472" w:rsidR="00D824F0" w:rsidRPr="00847C67" w:rsidRDefault="00D824F0" w:rsidP="008503D3">
      <w:pPr>
        <w:pStyle w:val="Paragrafoelenco"/>
        <w:numPr>
          <w:ilvl w:val="0"/>
          <w:numId w:val="6"/>
        </w:numPr>
        <w:tabs>
          <w:tab w:val="left" w:pos="979"/>
          <w:tab w:val="left" w:pos="9781"/>
        </w:tabs>
        <w:spacing w:line="360" w:lineRule="auto"/>
        <w:ind w:left="975" w:hanging="357"/>
      </w:pPr>
      <w:r w:rsidRPr="00847C67">
        <w:rPr>
          <w:spacing w:val="-2"/>
        </w:rPr>
        <w:t>Utilizzare un linguaggio congruo all’interlocutore.</w:t>
      </w:r>
    </w:p>
    <w:p w14:paraId="315255F4" w14:textId="77777777" w:rsidR="00C5272D" w:rsidRPr="00847C67" w:rsidRDefault="00C5272D" w:rsidP="008503D3">
      <w:pPr>
        <w:pStyle w:val="Corpotesto"/>
        <w:tabs>
          <w:tab w:val="left" w:pos="9781"/>
        </w:tabs>
        <w:spacing w:line="360" w:lineRule="auto"/>
        <w:jc w:val="both"/>
        <w:rPr>
          <w:sz w:val="22"/>
          <w:szCs w:val="22"/>
        </w:rPr>
      </w:pPr>
    </w:p>
    <w:p w14:paraId="3EB84D6E" w14:textId="56B4CF2A" w:rsidR="00C5272D" w:rsidRDefault="00066905" w:rsidP="008503D3">
      <w:pPr>
        <w:pStyle w:val="Titolo3"/>
        <w:spacing w:line="360" w:lineRule="auto"/>
        <w:rPr>
          <w:spacing w:val="-2"/>
          <w:sz w:val="22"/>
          <w:szCs w:val="22"/>
        </w:rPr>
      </w:pPr>
      <w:r w:rsidRPr="00847C67">
        <w:rPr>
          <w:sz w:val="22"/>
          <w:szCs w:val="22"/>
        </w:rPr>
        <w:t>ORIENTAMENTO</w:t>
      </w:r>
      <w:r w:rsidRPr="00847C67">
        <w:rPr>
          <w:spacing w:val="-3"/>
          <w:sz w:val="22"/>
          <w:szCs w:val="22"/>
        </w:rPr>
        <w:t xml:space="preserve"> </w:t>
      </w:r>
      <w:r w:rsidRPr="00847C67">
        <w:rPr>
          <w:sz w:val="22"/>
          <w:szCs w:val="22"/>
        </w:rPr>
        <w:t>AL</w:t>
      </w:r>
      <w:r w:rsidRPr="00847C67">
        <w:rPr>
          <w:spacing w:val="-2"/>
          <w:sz w:val="22"/>
          <w:szCs w:val="22"/>
        </w:rPr>
        <w:t xml:space="preserve"> SERVIZIO</w:t>
      </w:r>
    </w:p>
    <w:p w14:paraId="3F7F3BFE" w14:textId="77777777" w:rsidR="00C5272D" w:rsidRPr="00847C67" w:rsidRDefault="00066905" w:rsidP="008503D3">
      <w:pPr>
        <w:pStyle w:val="Paragrafoelenco"/>
        <w:numPr>
          <w:ilvl w:val="0"/>
          <w:numId w:val="6"/>
        </w:numPr>
        <w:tabs>
          <w:tab w:val="left" w:pos="979"/>
        </w:tabs>
        <w:spacing w:line="360" w:lineRule="auto"/>
        <w:ind w:left="975" w:right="882" w:hanging="357"/>
      </w:pPr>
      <w:r w:rsidRPr="00847C67">
        <w:t>Rispettare ed applicare le decisioni sovraordinate anche quando non corrispondono alle proprie opinioni personali.</w:t>
      </w:r>
    </w:p>
    <w:p w14:paraId="0F2D609C" w14:textId="77777777" w:rsidR="00C5272D" w:rsidRPr="00847C67" w:rsidRDefault="00066905" w:rsidP="008503D3">
      <w:pPr>
        <w:pStyle w:val="Paragrafoelenco"/>
        <w:numPr>
          <w:ilvl w:val="0"/>
          <w:numId w:val="6"/>
        </w:numPr>
        <w:tabs>
          <w:tab w:val="left" w:pos="979"/>
        </w:tabs>
        <w:spacing w:line="360" w:lineRule="auto"/>
        <w:ind w:left="975" w:right="882" w:hanging="357"/>
      </w:pPr>
      <w:r w:rsidRPr="00847C67">
        <w:t>Essere puntuali soprattutto nel caso in cui l’attività lavorativa si svolga a contatto con il</w:t>
      </w:r>
      <w:r w:rsidRPr="00847C67">
        <w:rPr>
          <w:spacing w:val="80"/>
        </w:rPr>
        <w:t xml:space="preserve"> </w:t>
      </w:r>
      <w:r w:rsidRPr="00847C67">
        <w:rPr>
          <w:spacing w:val="-2"/>
        </w:rPr>
        <w:t>pubblico.</w:t>
      </w:r>
    </w:p>
    <w:p w14:paraId="7D21381D" w14:textId="3DCE761B" w:rsidR="00D824F0" w:rsidRPr="00847C67" w:rsidRDefault="00D824F0" w:rsidP="008503D3">
      <w:pPr>
        <w:pStyle w:val="Paragrafoelenco"/>
        <w:numPr>
          <w:ilvl w:val="0"/>
          <w:numId w:val="6"/>
        </w:numPr>
        <w:tabs>
          <w:tab w:val="left" w:pos="979"/>
        </w:tabs>
        <w:spacing w:line="360" w:lineRule="auto"/>
        <w:ind w:left="975" w:right="882" w:hanging="357"/>
      </w:pPr>
      <w:r w:rsidRPr="00847C67">
        <w:rPr>
          <w:spacing w:val="-2"/>
        </w:rPr>
        <w:t xml:space="preserve">Essere proattivi con i propri </w:t>
      </w:r>
      <w:r w:rsidR="00C66B11">
        <w:rPr>
          <w:spacing w:val="-2"/>
        </w:rPr>
        <w:t>r</w:t>
      </w:r>
      <w:r w:rsidRPr="00847C67">
        <w:rPr>
          <w:spacing w:val="-2"/>
        </w:rPr>
        <w:t>esponsabili</w:t>
      </w:r>
      <w:r w:rsidR="00106663" w:rsidRPr="00847C67">
        <w:rPr>
          <w:spacing w:val="-2"/>
        </w:rPr>
        <w:t>, suggerendo altresì soluzioni in caso di problematiche e migliori modalità operative.</w:t>
      </w:r>
    </w:p>
    <w:p w14:paraId="5ADFF246" w14:textId="77777777" w:rsidR="00C5272D" w:rsidRPr="00847C67" w:rsidRDefault="00066905" w:rsidP="008503D3">
      <w:pPr>
        <w:pStyle w:val="Paragrafoelenco"/>
        <w:numPr>
          <w:ilvl w:val="0"/>
          <w:numId w:val="6"/>
        </w:numPr>
        <w:tabs>
          <w:tab w:val="left" w:pos="979"/>
        </w:tabs>
        <w:spacing w:line="360" w:lineRule="auto"/>
        <w:ind w:left="975" w:right="881" w:hanging="357"/>
      </w:pPr>
      <w:r w:rsidRPr="00847C67">
        <w:t>Svolgere</w:t>
      </w:r>
      <w:r w:rsidRPr="00847C67">
        <w:rPr>
          <w:spacing w:val="35"/>
        </w:rPr>
        <w:t xml:space="preserve"> </w:t>
      </w:r>
      <w:r w:rsidRPr="00847C67">
        <w:t>il</w:t>
      </w:r>
      <w:r w:rsidRPr="00847C67">
        <w:rPr>
          <w:spacing w:val="34"/>
        </w:rPr>
        <w:t xml:space="preserve"> </w:t>
      </w:r>
      <w:r w:rsidRPr="00847C67">
        <w:t>proprio</w:t>
      </w:r>
      <w:r w:rsidRPr="00847C67">
        <w:rPr>
          <w:spacing w:val="34"/>
        </w:rPr>
        <w:t xml:space="preserve"> </w:t>
      </w:r>
      <w:r w:rsidRPr="00847C67">
        <w:t>lavoro</w:t>
      </w:r>
      <w:r w:rsidRPr="00847C67">
        <w:rPr>
          <w:spacing w:val="34"/>
        </w:rPr>
        <w:t xml:space="preserve"> </w:t>
      </w:r>
      <w:r w:rsidRPr="00847C67">
        <w:t>nel</w:t>
      </w:r>
      <w:r w:rsidRPr="00847C67">
        <w:rPr>
          <w:spacing w:val="35"/>
        </w:rPr>
        <w:t xml:space="preserve"> </w:t>
      </w:r>
      <w:r w:rsidRPr="00847C67">
        <w:t>rispetto</w:t>
      </w:r>
      <w:r w:rsidRPr="00847C67">
        <w:rPr>
          <w:spacing w:val="32"/>
        </w:rPr>
        <w:t xml:space="preserve"> </w:t>
      </w:r>
      <w:r w:rsidRPr="00847C67">
        <w:t>dei</w:t>
      </w:r>
      <w:r w:rsidRPr="00847C67">
        <w:rPr>
          <w:spacing w:val="35"/>
        </w:rPr>
        <w:t xml:space="preserve"> </w:t>
      </w:r>
      <w:r w:rsidRPr="00847C67">
        <w:t>tempi</w:t>
      </w:r>
      <w:r w:rsidRPr="00847C67">
        <w:rPr>
          <w:spacing w:val="32"/>
        </w:rPr>
        <w:t xml:space="preserve"> </w:t>
      </w:r>
      <w:r w:rsidRPr="00847C67">
        <w:t>previsti</w:t>
      </w:r>
      <w:r w:rsidRPr="00847C67">
        <w:rPr>
          <w:spacing w:val="32"/>
        </w:rPr>
        <w:t xml:space="preserve"> </w:t>
      </w:r>
      <w:r w:rsidRPr="00847C67">
        <w:t>dalle</w:t>
      </w:r>
      <w:r w:rsidRPr="00847C67">
        <w:rPr>
          <w:spacing w:val="32"/>
        </w:rPr>
        <w:t xml:space="preserve"> </w:t>
      </w:r>
      <w:r w:rsidRPr="00847C67">
        <w:t>norme</w:t>
      </w:r>
      <w:r w:rsidRPr="00847C67">
        <w:rPr>
          <w:spacing w:val="32"/>
        </w:rPr>
        <w:t xml:space="preserve"> </w:t>
      </w:r>
      <w:r w:rsidRPr="00847C67">
        <w:t>per</w:t>
      </w:r>
      <w:r w:rsidRPr="00847C67">
        <w:rPr>
          <w:spacing w:val="34"/>
        </w:rPr>
        <w:t xml:space="preserve"> </w:t>
      </w:r>
      <w:r w:rsidRPr="00847C67">
        <w:t>la</w:t>
      </w:r>
      <w:r w:rsidRPr="00847C67">
        <w:rPr>
          <w:spacing w:val="34"/>
        </w:rPr>
        <w:t xml:space="preserve"> </w:t>
      </w:r>
      <w:r w:rsidRPr="00847C67">
        <w:t>durata</w:t>
      </w:r>
      <w:r w:rsidRPr="00847C67">
        <w:rPr>
          <w:spacing w:val="32"/>
        </w:rPr>
        <w:t xml:space="preserve"> </w:t>
      </w:r>
      <w:r w:rsidRPr="00847C67">
        <w:t>dei procedimenti e dei processi amministrativi.</w:t>
      </w:r>
    </w:p>
    <w:p w14:paraId="5C5E4AB5" w14:textId="77777777" w:rsidR="00C5272D" w:rsidRPr="00847C67" w:rsidRDefault="00066905" w:rsidP="008503D3">
      <w:pPr>
        <w:pStyle w:val="Paragrafoelenco"/>
        <w:numPr>
          <w:ilvl w:val="0"/>
          <w:numId w:val="6"/>
        </w:numPr>
        <w:tabs>
          <w:tab w:val="left" w:pos="979"/>
        </w:tabs>
        <w:spacing w:line="360" w:lineRule="auto"/>
        <w:ind w:left="975" w:right="882" w:hanging="357"/>
      </w:pPr>
      <w:r w:rsidRPr="00847C67">
        <w:t xml:space="preserve">Raccogliere le segnalazioni e le proposte provenienti dai cittadini e dare risposta a propri </w:t>
      </w:r>
      <w:r w:rsidRPr="00847C67">
        <w:rPr>
          <w:spacing w:val="-2"/>
        </w:rPr>
        <w:t>interlocutori.</w:t>
      </w:r>
    </w:p>
    <w:p w14:paraId="2864F572" w14:textId="77777777" w:rsidR="00C5272D" w:rsidRPr="00847C67" w:rsidRDefault="00066905" w:rsidP="008503D3">
      <w:pPr>
        <w:pStyle w:val="Paragrafoelenco"/>
        <w:numPr>
          <w:ilvl w:val="0"/>
          <w:numId w:val="6"/>
        </w:numPr>
        <w:tabs>
          <w:tab w:val="left" w:pos="979"/>
        </w:tabs>
        <w:spacing w:line="360" w:lineRule="auto"/>
        <w:ind w:left="975" w:hanging="357"/>
      </w:pPr>
      <w:r w:rsidRPr="00847C67">
        <w:t>Definire</w:t>
      </w:r>
      <w:r w:rsidRPr="00847C67">
        <w:rPr>
          <w:spacing w:val="-7"/>
        </w:rPr>
        <w:t xml:space="preserve"> </w:t>
      </w:r>
      <w:r w:rsidRPr="00847C67">
        <w:t>modalità</w:t>
      </w:r>
      <w:r w:rsidRPr="00847C67">
        <w:rPr>
          <w:spacing w:val="-6"/>
        </w:rPr>
        <w:t xml:space="preserve"> </w:t>
      </w:r>
      <w:r w:rsidRPr="00847C67">
        <w:t>e</w:t>
      </w:r>
      <w:r w:rsidRPr="00847C67">
        <w:rPr>
          <w:spacing w:val="-3"/>
        </w:rPr>
        <w:t xml:space="preserve"> </w:t>
      </w:r>
      <w:r w:rsidRPr="00847C67">
        <w:t>strumenti</w:t>
      </w:r>
      <w:r w:rsidRPr="00847C67">
        <w:rPr>
          <w:spacing w:val="-6"/>
        </w:rPr>
        <w:t xml:space="preserve"> </w:t>
      </w:r>
      <w:r w:rsidRPr="00847C67">
        <w:t>di</w:t>
      </w:r>
      <w:r w:rsidRPr="00847C67">
        <w:rPr>
          <w:spacing w:val="-6"/>
        </w:rPr>
        <w:t xml:space="preserve"> </w:t>
      </w:r>
      <w:r w:rsidRPr="00847C67">
        <w:t>valutazione</w:t>
      </w:r>
      <w:r w:rsidRPr="00847C67">
        <w:rPr>
          <w:spacing w:val="-5"/>
        </w:rPr>
        <w:t xml:space="preserve"> </w:t>
      </w:r>
      <w:r w:rsidRPr="00847C67">
        <w:t>del</w:t>
      </w:r>
      <w:r w:rsidRPr="00847C67">
        <w:rPr>
          <w:spacing w:val="-6"/>
        </w:rPr>
        <w:t xml:space="preserve"> </w:t>
      </w:r>
      <w:r w:rsidRPr="00847C67">
        <w:t>livello</w:t>
      </w:r>
      <w:r w:rsidRPr="00847C67">
        <w:rPr>
          <w:spacing w:val="-3"/>
        </w:rPr>
        <w:t xml:space="preserve"> </w:t>
      </w:r>
      <w:r w:rsidRPr="00847C67">
        <w:t>di</w:t>
      </w:r>
      <w:r w:rsidRPr="00847C67">
        <w:rPr>
          <w:spacing w:val="-6"/>
        </w:rPr>
        <w:t xml:space="preserve"> </w:t>
      </w:r>
      <w:r w:rsidRPr="00847C67">
        <w:t>soddisfazione</w:t>
      </w:r>
      <w:r w:rsidRPr="00847C67">
        <w:rPr>
          <w:spacing w:val="-5"/>
        </w:rPr>
        <w:t xml:space="preserve"> </w:t>
      </w:r>
      <w:r w:rsidRPr="00847C67">
        <w:t>della</w:t>
      </w:r>
      <w:r w:rsidRPr="00847C67">
        <w:rPr>
          <w:spacing w:val="-3"/>
        </w:rPr>
        <w:t xml:space="preserve"> </w:t>
      </w:r>
      <w:r w:rsidRPr="00847C67">
        <w:rPr>
          <w:spacing w:val="-2"/>
        </w:rPr>
        <w:t>cittadinanza.</w:t>
      </w:r>
    </w:p>
    <w:p w14:paraId="7E6F0E5A" w14:textId="51CE88A1" w:rsidR="008503D3" w:rsidRPr="008503D3" w:rsidRDefault="00EC2A44" w:rsidP="008503D3">
      <w:pPr>
        <w:pStyle w:val="Paragrafoelenco"/>
        <w:numPr>
          <w:ilvl w:val="0"/>
          <w:numId w:val="6"/>
        </w:numPr>
        <w:tabs>
          <w:tab w:val="left" w:pos="979"/>
        </w:tabs>
        <w:spacing w:line="360" w:lineRule="auto"/>
        <w:ind w:left="975" w:right="1011" w:hanging="357"/>
      </w:pPr>
      <w:r w:rsidRPr="00847C67">
        <w:rPr>
          <w:spacing w:val="-2"/>
        </w:rPr>
        <w:t>Utilizzare un linguaggio chiaro e mantenere una giusta modalità di rapporto sia telefonica che diretta</w:t>
      </w:r>
      <w:r w:rsidR="00106663" w:rsidRPr="00847C67">
        <w:rPr>
          <w:spacing w:val="-2"/>
        </w:rPr>
        <w:t>.</w:t>
      </w:r>
    </w:p>
    <w:p w14:paraId="2488076B" w14:textId="77777777" w:rsidR="008503D3" w:rsidRPr="008503D3" w:rsidRDefault="008503D3" w:rsidP="008503D3">
      <w:pPr>
        <w:pStyle w:val="Paragrafoelenco"/>
        <w:tabs>
          <w:tab w:val="left" w:pos="979"/>
        </w:tabs>
        <w:spacing w:line="360" w:lineRule="auto"/>
        <w:ind w:left="975" w:right="1011" w:firstLine="0"/>
        <w:rPr>
          <w:sz w:val="20"/>
          <w:szCs w:val="20"/>
        </w:rPr>
      </w:pPr>
    </w:p>
    <w:p w14:paraId="6E70E37E" w14:textId="701C0815" w:rsidR="00C5272D" w:rsidRDefault="00066905" w:rsidP="008503D3">
      <w:pPr>
        <w:pStyle w:val="Titolo3"/>
        <w:spacing w:line="360" w:lineRule="auto"/>
        <w:rPr>
          <w:spacing w:val="-2"/>
          <w:sz w:val="22"/>
          <w:szCs w:val="22"/>
        </w:rPr>
      </w:pPr>
      <w:r w:rsidRPr="005179BB">
        <w:rPr>
          <w:spacing w:val="-2"/>
          <w:sz w:val="22"/>
          <w:szCs w:val="22"/>
        </w:rPr>
        <w:t>EFFICIENZA</w:t>
      </w:r>
    </w:p>
    <w:p w14:paraId="7BD45B85" w14:textId="77777777" w:rsidR="00C5272D" w:rsidRPr="00847C67" w:rsidRDefault="00066905" w:rsidP="008503D3">
      <w:pPr>
        <w:pStyle w:val="Paragrafoelenco"/>
        <w:numPr>
          <w:ilvl w:val="0"/>
          <w:numId w:val="6"/>
        </w:numPr>
        <w:tabs>
          <w:tab w:val="left" w:pos="979"/>
        </w:tabs>
        <w:spacing w:line="360" w:lineRule="auto"/>
        <w:ind w:left="975" w:hanging="357"/>
      </w:pPr>
      <w:r w:rsidRPr="00847C67">
        <w:t>Utilizzare</w:t>
      </w:r>
      <w:r w:rsidRPr="00847C67">
        <w:rPr>
          <w:spacing w:val="-3"/>
        </w:rPr>
        <w:t xml:space="preserve"> </w:t>
      </w:r>
      <w:r w:rsidRPr="00847C67">
        <w:t>le</w:t>
      </w:r>
      <w:r w:rsidRPr="00847C67">
        <w:rPr>
          <w:spacing w:val="-3"/>
        </w:rPr>
        <w:t xml:space="preserve"> </w:t>
      </w:r>
      <w:r w:rsidRPr="00847C67">
        <w:t>risorse</w:t>
      </w:r>
      <w:r w:rsidRPr="00847C67">
        <w:rPr>
          <w:spacing w:val="-2"/>
        </w:rPr>
        <w:t xml:space="preserve"> </w:t>
      </w:r>
      <w:r w:rsidRPr="00847C67">
        <w:t>a</w:t>
      </w:r>
      <w:r w:rsidRPr="00847C67">
        <w:rPr>
          <w:spacing w:val="-6"/>
        </w:rPr>
        <w:t xml:space="preserve"> </w:t>
      </w:r>
      <w:r w:rsidRPr="00847C67">
        <w:t>disposizione</w:t>
      </w:r>
      <w:r w:rsidRPr="00847C67">
        <w:rPr>
          <w:spacing w:val="-5"/>
        </w:rPr>
        <w:t xml:space="preserve"> </w:t>
      </w:r>
      <w:r w:rsidRPr="00847C67">
        <w:t>in</w:t>
      </w:r>
      <w:r w:rsidRPr="00847C67">
        <w:rPr>
          <w:spacing w:val="-5"/>
        </w:rPr>
        <w:t xml:space="preserve"> </w:t>
      </w:r>
      <w:r w:rsidRPr="00847C67">
        <w:t>modo</w:t>
      </w:r>
      <w:r w:rsidRPr="00847C67">
        <w:rPr>
          <w:spacing w:val="-2"/>
        </w:rPr>
        <w:t xml:space="preserve"> </w:t>
      </w:r>
      <w:r w:rsidRPr="00847C67">
        <w:t>efficiente</w:t>
      </w:r>
      <w:r w:rsidRPr="00847C67">
        <w:rPr>
          <w:spacing w:val="-6"/>
        </w:rPr>
        <w:t xml:space="preserve"> </w:t>
      </w:r>
      <w:r w:rsidRPr="00847C67">
        <w:t>ed</w:t>
      </w:r>
      <w:r w:rsidRPr="00847C67">
        <w:rPr>
          <w:spacing w:val="-4"/>
        </w:rPr>
        <w:t xml:space="preserve"> </w:t>
      </w:r>
      <w:r w:rsidRPr="00847C67">
        <w:t>economicamente</w:t>
      </w:r>
      <w:r w:rsidRPr="00847C67">
        <w:rPr>
          <w:spacing w:val="-7"/>
        </w:rPr>
        <w:t xml:space="preserve"> </w:t>
      </w:r>
      <w:r w:rsidRPr="00847C67">
        <w:rPr>
          <w:spacing w:val="-2"/>
        </w:rPr>
        <w:t>vantaggioso.</w:t>
      </w:r>
    </w:p>
    <w:p w14:paraId="1CC7FC2C" w14:textId="77777777" w:rsidR="00C5272D" w:rsidRPr="00847C67" w:rsidRDefault="00066905" w:rsidP="008503D3">
      <w:pPr>
        <w:pStyle w:val="Paragrafoelenco"/>
        <w:numPr>
          <w:ilvl w:val="0"/>
          <w:numId w:val="6"/>
        </w:numPr>
        <w:tabs>
          <w:tab w:val="left" w:pos="979"/>
        </w:tabs>
        <w:spacing w:line="360" w:lineRule="auto"/>
        <w:ind w:left="975" w:right="882" w:hanging="357"/>
      </w:pPr>
      <w:r w:rsidRPr="00847C67">
        <w:t>Garantire un uso appropriato delle risorse e delle strutture pubbliche ed evitare sprechi o l’uso non conforme allo scopo legittimo delle risorse assegnate.</w:t>
      </w:r>
    </w:p>
    <w:p w14:paraId="3F21EB64" w14:textId="2C57C086" w:rsidR="00C5272D" w:rsidRPr="00847C67" w:rsidRDefault="00066905" w:rsidP="008503D3">
      <w:pPr>
        <w:pStyle w:val="Paragrafoelenco"/>
        <w:numPr>
          <w:ilvl w:val="0"/>
          <w:numId w:val="6"/>
        </w:numPr>
        <w:tabs>
          <w:tab w:val="left" w:pos="979"/>
        </w:tabs>
        <w:spacing w:line="360" w:lineRule="auto"/>
        <w:ind w:left="975" w:right="873" w:hanging="357"/>
      </w:pPr>
      <w:r w:rsidRPr="00847C67">
        <w:lastRenderedPageBreak/>
        <w:t>Partecipare,</w:t>
      </w:r>
      <w:r w:rsidRPr="00847C67">
        <w:rPr>
          <w:spacing w:val="80"/>
          <w:w w:val="150"/>
        </w:rPr>
        <w:t xml:space="preserve"> </w:t>
      </w:r>
      <w:r w:rsidRPr="00847C67">
        <w:t>secondo</w:t>
      </w:r>
      <w:r w:rsidRPr="00847C67">
        <w:rPr>
          <w:spacing w:val="80"/>
          <w:w w:val="150"/>
        </w:rPr>
        <w:t xml:space="preserve"> </w:t>
      </w:r>
      <w:r w:rsidRPr="00847C67">
        <w:t>il</w:t>
      </w:r>
      <w:r w:rsidRPr="00847C67">
        <w:rPr>
          <w:spacing w:val="80"/>
          <w:w w:val="150"/>
        </w:rPr>
        <w:t xml:space="preserve"> </w:t>
      </w:r>
      <w:r w:rsidRPr="00847C67">
        <w:t>proprio</w:t>
      </w:r>
      <w:r w:rsidRPr="00847C67">
        <w:rPr>
          <w:spacing w:val="80"/>
          <w:w w:val="150"/>
        </w:rPr>
        <w:t xml:space="preserve"> </w:t>
      </w:r>
      <w:r w:rsidRPr="00847C67">
        <w:t>ruolo</w:t>
      </w:r>
      <w:r w:rsidRPr="00847C67">
        <w:rPr>
          <w:spacing w:val="80"/>
          <w:w w:val="150"/>
        </w:rPr>
        <w:t xml:space="preserve"> </w:t>
      </w:r>
      <w:r w:rsidRPr="00847C67">
        <w:t>e</w:t>
      </w:r>
      <w:r w:rsidR="00C66B11">
        <w:t xml:space="preserve"> la propria </w:t>
      </w:r>
      <w:r w:rsidRPr="00847C67">
        <w:t>competenza,</w:t>
      </w:r>
      <w:r w:rsidRPr="00847C67">
        <w:rPr>
          <w:spacing w:val="80"/>
          <w:w w:val="150"/>
        </w:rPr>
        <w:t xml:space="preserve"> </w:t>
      </w:r>
      <w:r w:rsidRPr="00847C67">
        <w:t>ai</w:t>
      </w:r>
      <w:r w:rsidRPr="00847C67">
        <w:rPr>
          <w:spacing w:val="80"/>
          <w:w w:val="150"/>
        </w:rPr>
        <w:t xml:space="preserve"> </w:t>
      </w:r>
      <w:r w:rsidRPr="00847C67">
        <w:t>processi</w:t>
      </w:r>
      <w:r w:rsidRPr="00847C67">
        <w:rPr>
          <w:spacing w:val="80"/>
          <w:w w:val="150"/>
        </w:rPr>
        <w:t xml:space="preserve"> </w:t>
      </w:r>
      <w:r w:rsidRPr="00847C67">
        <w:t>di</w:t>
      </w:r>
      <w:r w:rsidRPr="00847C67">
        <w:rPr>
          <w:spacing w:val="80"/>
          <w:w w:val="150"/>
        </w:rPr>
        <w:t xml:space="preserve"> </w:t>
      </w:r>
      <w:r w:rsidRPr="00847C67">
        <w:t>gestione</w:t>
      </w:r>
      <w:r w:rsidRPr="00847C67">
        <w:rPr>
          <w:spacing w:val="80"/>
          <w:w w:val="150"/>
        </w:rPr>
        <w:t xml:space="preserve"> </w:t>
      </w:r>
      <w:r w:rsidRPr="00847C67">
        <w:t>e miglioramento della performance dell’Ente.</w:t>
      </w:r>
    </w:p>
    <w:p w14:paraId="13503924" w14:textId="28A675A3" w:rsidR="00C5272D" w:rsidRPr="00847C67" w:rsidRDefault="00066905" w:rsidP="008503D3">
      <w:pPr>
        <w:pStyle w:val="Paragrafoelenco"/>
        <w:numPr>
          <w:ilvl w:val="0"/>
          <w:numId w:val="6"/>
        </w:numPr>
        <w:tabs>
          <w:tab w:val="left" w:pos="979"/>
        </w:tabs>
        <w:spacing w:line="360" w:lineRule="auto"/>
        <w:ind w:left="975" w:hanging="357"/>
      </w:pPr>
      <w:r w:rsidRPr="00847C67">
        <w:t>Creare</w:t>
      </w:r>
      <w:r w:rsidRPr="00847C67">
        <w:rPr>
          <w:spacing w:val="-3"/>
        </w:rPr>
        <w:t xml:space="preserve"> </w:t>
      </w:r>
      <w:r w:rsidRPr="00847C67">
        <w:t>archivi</w:t>
      </w:r>
      <w:r w:rsidRPr="00847C67">
        <w:rPr>
          <w:spacing w:val="-5"/>
        </w:rPr>
        <w:t xml:space="preserve"> </w:t>
      </w:r>
      <w:r w:rsidRPr="00847C67">
        <w:t>informatici</w:t>
      </w:r>
      <w:r w:rsidRPr="00847C67">
        <w:rPr>
          <w:spacing w:val="-3"/>
        </w:rPr>
        <w:t xml:space="preserve"> </w:t>
      </w:r>
      <w:r w:rsidRPr="00847C67">
        <w:rPr>
          <w:spacing w:val="-2"/>
        </w:rPr>
        <w:t>condivisi</w:t>
      </w:r>
      <w:r w:rsidR="004B58B5">
        <w:rPr>
          <w:spacing w:val="-2"/>
        </w:rPr>
        <w:t xml:space="preserve"> </w:t>
      </w:r>
      <w:r w:rsidR="00106663" w:rsidRPr="00847C67">
        <w:rPr>
          <w:spacing w:val="-2"/>
        </w:rPr>
        <w:t>nel rispetto delle disposizioni impartite.</w:t>
      </w:r>
    </w:p>
    <w:p w14:paraId="07ACDD71" w14:textId="77777777" w:rsidR="00C5272D" w:rsidRPr="00847C67" w:rsidRDefault="00066905" w:rsidP="008503D3">
      <w:pPr>
        <w:pStyle w:val="Paragrafoelenco"/>
        <w:numPr>
          <w:ilvl w:val="0"/>
          <w:numId w:val="6"/>
        </w:numPr>
        <w:tabs>
          <w:tab w:val="left" w:pos="979"/>
        </w:tabs>
        <w:spacing w:line="360" w:lineRule="auto"/>
        <w:ind w:left="975" w:right="882" w:hanging="357"/>
      </w:pPr>
      <w:r w:rsidRPr="00847C67">
        <w:t>Promuovere</w:t>
      </w:r>
      <w:r w:rsidRPr="00847C67">
        <w:rPr>
          <w:spacing w:val="40"/>
        </w:rPr>
        <w:t xml:space="preserve"> </w:t>
      </w:r>
      <w:r w:rsidRPr="00847C67">
        <w:t>lo</w:t>
      </w:r>
      <w:r w:rsidRPr="00847C67">
        <w:rPr>
          <w:spacing w:val="40"/>
        </w:rPr>
        <w:t xml:space="preserve"> </w:t>
      </w:r>
      <w:r w:rsidRPr="00847C67">
        <w:t>scambio</w:t>
      </w:r>
      <w:r w:rsidRPr="00847C67">
        <w:rPr>
          <w:spacing w:val="40"/>
        </w:rPr>
        <w:t xml:space="preserve"> </w:t>
      </w:r>
      <w:r w:rsidRPr="00847C67">
        <w:t>di</w:t>
      </w:r>
      <w:r w:rsidRPr="00847C67">
        <w:rPr>
          <w:spacing w:val="40"/>
        </w:rPr>
        <w:t xml:space="preserve"> </w:t>
      </w:r>
      <w:r w:rsidRPr="00847C67">
        <w:t>buone</w:t>
      </w:r>
      <w:r w:rsidRPr="00847C67">
        <w:rPr>
          <w:spacing w:val="40"/>
        </w:rPr>
        <w:t xml:space="preserve"> </w:t>
      </w:r>
      <w:r w:rsidRPr="00847C67">
        <w:t>pratiche</w:t>
      </w:r>
      <w:r w:rsidRPr="00847C67">
        <w:rPr>
          <w:spacing w:val="40"/>
        </w:rPr>
        <w:t xml:space="preserve"> </w:t>
      </w:r>
      <w:r w:rsidRPr="00847C67">
        <w:t>tra</w:t>
      </w:r>
      <w:r w:rsidRPr="00847C67">
        <w:rPr>
          <w:spacing w:val="40"/>
        </w:rPr>
        <w:t xml:space="preserve"> </w:t>
      </w:r>
      <w:r w:rsidRPr="00847C67">
        <w:t>settori</w:t>
      </w:r>
      <w:r w:rsidRPr="00847C67">
        <w:rPr>
          <w:spacing w:val="40"/>
        </w:rPr>
        <w:t xml:space="preserve"> </w:t>
      </w:r>
      <w:r w:rsidRPr="00847C67">
        <w:t>in</w:t>
      </w:r>
      <w:r w:rsidRPr="00847C67">
        <w:rPr>
          <w:spacing w:val="40"/>
        </w:rPr>
        <w:t xml:space="preserve"> </w:t>
      </w:r>
      <w:r w:rsidRPr="00847C67">
        <w:t>un’ottica</w:t>
      </w:r>
      <w:r w:rsidRPr="00847C67">
        <w:rPr>
          <w:spacing w:val="40"/>
        </w:rPr>
        <w:t xml:space="preserve"> </w:t>
      </w:r>
      <w:r w:rsidRPr="00847C67">
        <w:t>di</w:t>
      </w:r>
      <w:r w:rsidRPr="00847C67">
        <w:rPr>
          <w:spacing w:val="40"/>
        </w:rPr>
        <w:t xml:space="preserve"> </w:t>
      </w:r>
      <w:r w:rsidRPr="00847C67">
        <w:t>semplificazione</w:t>
      </w:r>
      <w:r w:rsidRPr="00847C67">
        <w:rPr>
          <w:spacing w:val="40"/>
        </w:rPr>
        <w:t xml:space="preserve"> </w:t>
      </w:r>
      <w:r w:rsidRPr="00847C67">
        <w:rPr>
          <w:spacing w:val="-2"/>
        </w:rPr>
        <w:t>amministrativa.</w:t>
      </w:r>
    </w:p>
    <w:p w14:paraId="0DB7F6D8" w14:textId="5600B9D1" w:rsidR="00C5272D" w:rsidRPr="00847C67" w:rsidRDefault="00066905" w:rsidP="008503D3">
      <w:pPr>
        <w:pStyle w:val="Paragrafoelenco"/>
        <w:numPr>
          <w:ilvl w:val="0"/>
          <w:numId w:val="6"/>
        </w:numPr>
        <w:tabs>
          <w:tab w:val="left" w:pos="979"/>
        </w:tabs>
        <w:spacing w:line="360" w:lineRule="auto"/>
      </w:pPr>
      <w:r w:rsidRPr="00847C67">
        <w:t>Aggiornarsi</w:t>
      </w:r>
      <w:r w:rsidRPr="00847C67">
        <w:rPr>
          <w:spacing w:val="-6"/>
        </w:rPr>
        <w:t xml:space="preserve"> </w:t>
      </w:r>
      <w:r w:rsidRPr="00847C67">
        <w:t>costantemente</w:t>
      </w:r>
      <w:r w:rsidRPr="00847C67">
        <w:rPr>
          <w:spacing w:val="-3"/>
        </w:rPr>
        <w:t xml:space="preserve"> </w:t>
      </w:r>
      <w:r w:rsidR="00C66B11">
        <w:t>su</w:t>
      </w:r>
      <w:r w:rsidRPr="00847C67">
        <w:t>lle</w:t>
      </w:r>
      <w:r w:rsidRPr="00847C67">
        <w:rPr>
          <w:spacing w:val="-4"/>
        </w:rPr>
        <w:t xml:space="preserve"> </w:t>
      </w:r>
      <w:r w:rsidRPr="00847C67">
        <w:t>disposizioni</w:t>
      </w:r>
      <w:r w:rsidRPr="00847C67">
        <w:rPr>
          <w:spacing w:val="-6"/>
        </w:rPr>
        <w:t xml:space="preserve"> </w:t>
      </w:r>
      <w:r w:rsidRPr="00847C67">
        <w:t>emanate</w:t>
      </w:r>
      <w:r w:rsidRPr="00847C67">
        <w:rPr>
          <w:spacing w:val="-5"/>
        </w:rPr>
        <w:t xml:space="preserve"> </w:t>
      </w:r>
      <w:r w:rsidRPr="00847C67">
        <w:rPr>
          <w:spacing w:val="-2"/>
        </w:rPr>
        <w:t>dall’Amministrazione.</w:t>
      </w:r>
    </w:p>
    <w:p w14:paraId="3060D00A" w14:textId="6F40D0D5" w:rsidR="00EC2A44" w:rsidRPr="00847C67" w:rsidRDefault="00EC2A44" w:rsidP="008503D3">
      <w:pPr>
        <w:pStyle w:val="Paragrafoelenco"/>
        <w:numPr>
          <w:ilvl w:val="0"/>
          <w:numId w:val="6"/>
        </w:numPr>
        <w:tabs>
          <w:tab w:val="left" w:pos="979"/>
        </w:tabs>
        <w:spacing w:line="360" w:lineRule="auto"/>
        <w:ind w:right="1011"/>
      </w:pPr>
      <w:r w:rsidRPr="00847C67">
        <w:rPr>
          <w:spacing w:val="-2"/>
        </w:rPr>
        <w:t>Sapere fronteggiare emergenze e imprevisti durante lo svolgimento della propria attività</w:t>
      </w:r>
      <w:r w:rsidR="00D91663">
        <w:rPr>
          <w:spacing w:val="-2"/>
        </w:rPr>
        <w:t>,</w:t>
      </w:r>
      <w:r w:rsidRPr="00847C67">
        <w:rPr>
          <w:spacing w:val="-2"/>
        </w:rPr>
        <w:t xml:space="preserve"> anche mettendo in pratica modi differenti di lavorare</w:t>
      </w:r>
      <w:r w:rsidR="001C65C2" w:rsidRPr="00847C67">
        <w:rPr>
          <w:spacing w:val="-2"/>
        </w:rPr>
        <w:t xml:space="preserve"> </w:t>
      </w:r>
      <w:r w:rsidR="00D91663">
        <w:rPr>
          <w:spacing w:val="-2"/>
        </w:rPr>
        <w:t>pur</w:t>
      </w:r>
      <w:r w:rsidR="001C65C2" w:rsidRPr="00847C67">
        <w:rPr>
          <w:spacing w:val="-2"/>
        </w:rPr>
        <w:t xml:space="preserve"> a fronte del crescere della complessità</w:t>
      </w:r>
      <w:r w:rsidR="00D91663">
        <w:rPr>
          <w:spacing w:val="-2"/>
        </w:rPr>
        <w:t>.</w:t>
      </w:r>
    </w:p>
    <w:p w14:paraId="6585782F" w14:textId="77777777" w:rsidR="00C5272D" w:rsidRPr="005179BB" w:rsidRDefault="00C5272D" w:rsidP="008503D3">
      <w:pPr>
        <w:pStyle w:val="Corpotesto"/>
        <w:spacing w:line="360" w:lineRule="auto"/>
        <w:rPr>
          <w:sz w:val="22"/>
          <w:szCs w:val="22"/>
        </w:rPr>
      </w:pPr>
    </w:p>
    <w:p w14:paraId="1EA11C61" w14:textId="29B89F56" w:rsidR="0062398E" w:rsidRPr="008503D3" w:rsidRDefault="00066905" w:rsidP="008503D3">
      <w:pPr>
        <w:pStyle w:val="Titolo3"/>
        <w:spacing w:line="360" w:lineRule="auto"/>
        <w:rPr>
          <w:spacing w:val="-2"/>
          <w:sz w:val="22"/>
          <w:szCs w:val="22"/>
        </w:rPr>
      </w:pPr>
      <w:r w:rsidRPr="005179BB">
        <w:rPr>
          <w:spacing w:val="-2"/>
          <w:sz w:val="22"/>
          <w:szCs w:val="22"/>
        </w:rPr>
        <w:t>EFFICACIA</w:t>
      </w:r>
    </w:p>
    <w:p w14:paraId="310E9BDB" w14:textId="77777777" w:rsidR="00C5272D" w:rsidRPr="009525F4" w:rsidRDefault="00066905" w:rsidP="008503D3">
      <w:pPr>
        <w:pStyle w:val="Paragrafoelenco"/>
        <w:numPr>
          <w:ilvl w:val="0"/>
          <w:numId w:val="6"/>
        </w:numPr>
        <w:tabs>
          <w:tab w:val="left" w:pos="979"/>
        </w:tabs>
        <w:spacing w:line="360" w:lineRule="auto"/>
        <w:ind w:left="975" w:right="882" w:hanging="357"/>
        <w:rPr>
          <w:spacing w:val="-2"/>
        </w:rPr>
      </w:pPr>
      <w:r w:rsidRPr="009525F4">
        <w:rPr>
          <w:spacing w:val="-2"/>
        </w:rPr>
        <w:t>Garantire la dovuta diligenza nell’effettuare il proprio lavoro e dimostrare più elevati standard di correttezza procedurale e di equità nel prendere decisioni.</w:t>
      </w:r>
    </w:p>
    <w:p w14:paraId="187DF1A2" w14:textId="77777777" w:rsidR="00C5272D" w:rsidRPr="009525F4" w:rsidRDefault="00066905" w:rsidP="008503D3">
      <w:pPr>
        <w:pStyle w:val="Paragrafoelenco"/>
        <w:numPr>
          <w:ilvl w:val="0"/>
          <w:numId w:val="6"/>
        </w:numPr>
        <w:tabs>
          <w:tab w:val="left" w:pos="979"/>
        </w:tabs>
        <w:spacing w:line="360" w:lineRule="auto"/>
        <w:ind w:left="975" w:right="882" w:hanging="357"/>
        <w:rPr>
          <w:spacing w:val="-2"/>
        </w:rPr>
      </w:pPr>
      <w:r w:rsidRPr="009525F4">
        <w:rPr>
          <w:spacing w:val="-2"/>
        </w:rPr>
        <w:t>Consultare le strutture interne e i colleghi e le colleghe competenti in materia, per ottimizzare attività e procedure.</w:t>
      </w:r>
    </w:p>
    <w:p w14:paraId="32AB9BDC" w14:textId="77777777" w:rsidR="00C5272D" w:rsidRPr="009525F4" w:rsidRDefault="00066905" w:rsidP="008503D3">
      <w:pPr>
        <w:pStyle w:val="Paragrafoelenco"/>
        <w:numPr>
          <w:ilvl w:val="0"/>
          <w:numId w:val="6"/>
        </w:numPr>
        <w:tabs>
          <w:tab w:val="left" w:pos="979"/>
        </w:tabs>
        <w:spacing w:line="360" w:lineRule="auto"/>
        <w:ind w:left="975" w:right="882" w:hanging="357"/>
        <w:rPr>
          <w:spacing w:val="-2"/>
        </w:rPr>
      </w:pPr>
      <w:r w:rsidRPr="009525F4">
        <w:rPr>
          <w:spacing w:val="-2"/>
        </w:rPr>
        <w:t>Organizzare le</w:t>
      </w:r>
      <w:r w:rsidRPr="005179BB">
        <w:rPr>
          <w:spacing w:val="-2"/>
        </w:rPr>
        <w:t xml:space="preserve"> </w:t>
      </w:r>
      <w:r w:rsidRPr="009525F4">
        <w:rPr>
          <w:spacing w:val="-2"/>
        </w:rPr>
        <w:t>attività lavorative</w:t>
      </w:r>
      <w:r w:rsidRPr="005179BB">
        <w:rPr>
          <w:spacing w:val="-2"/>
        </w:rPr>
        <w:t xml:space="preserve"> </w:t>
      </w:r>
      <w:r w:rsidRPr="009525F4">
        <w:rPr>
          <w:spacing w:val="-2"/>
        </w:rPr>
        <w:t>in</w:t>
      </w:r>
      <w:r w:rsidRPr="005179BB">
        <w:rPr>
          <w:spacing w:val="-2"/>
        </w:rPr>
        <w:t xml:space="preserve"> </w:t>
      </w:r>
      <w:r w:rsidRPr="009525F4">
        <w:rPr>
          <w:spacing w:val="-2"/>
        </w:rPr>
        <w:t>modo da gestire</w:t>
      </w:r>
      <w:r w:rsidRPr="005179BB">
        <w:rPr>
          <w:spacing w:val="-2"/>
        </w:rPr>
        <w:t xml:space="preserve"> </w:t>
      </w:r>
      <w:r w:rsidRPr="009525F4">
        <w:rPr>
          <w:spacing w:val="-2"/>
        </w:rPr>
        <w:t>le priorità e</w:t>
      </w:r>
      <w:r w:rsidRPr="005179BB">
        <w:rPr>
          <w:spacing w:val="-2"/>
        </w:rPr>
        <w:t xml:space="preserve"> </w:t>
      </w:r>
      <w:r w:rsidRPr="009525F4">
        <w:rPr>
          <w:spacing w:val="-2"/>
        </w:rPr>
        <w:t xml:space="preserve">rispettare le </w:t>
      </w:r>
      <w:r w:rsidRPr="005179BB">
        <w:rPr>
          <w:spacing w:val="-2"/>
        </w:rPr>
        <w:t>scadenze.</w:t>
      </w:r>
    </w:p>
    <w:p w14:paraId="58F96033" w14:textId="56826290" w:rsidR="006D352C" w:rsidRPr="009525F4" w:rsidRDefault="006D352C" w:rsidP="008503D3">
      <w:pPr>
        <w:pStyle w:val="Paragrafoelenco"/>
        <w:numPr>
          <w:ilvl w:val="0"/>
          <w:numId w:val="6"/>
        </w:numPr>
        <w:tabs>
          <w:tab w:val="left" w:pos="979"/>
        </w:tabs>
        <w:spacing w:line="360" w:lineRule="auto"/>
        <w:ind w:left="975" w:right="882" w:hanging="357"/>
        <w:rPr>
          <w:spacing w:val="-2"/>
        </w:rPr>
      </w:pPr>
      <w:r w:rsidRPr="009525F4">
        <w:rPr>
          <w:spacing w:val="-2"/>
        </w:rPr>
        <w:t xml:space="preserve">Assicurare che la propria condotta privata non influisca negativamente sull’andamento dei propri doveri d’ufficio e </w:t>
      </w:r>
      <w:r w:rsidR="000079D8" w:rsidRPr="009525F4">
        <w:rPr>
          <w:spacing w:val="-2"/>
        </w:rPr>
        <w:t xml:space="preserve">di </w:t>
      </w:r>
      <w:r w:rsidRPr="009525F4">
        <w:rPr>
          <w:spacing w:val="-2"/>
        </w:rPr>
        <w:t>servizio.</w:t>
      </w:r>
    </w:p>
    <w:p w14:paraId="20E279C5" w14:textId="77777777" w:rsidR="006D352C" w:rsidRPr="005179BB" w:rsidRDefault="006D352C" w:rsidP="008503D3">
      <w:pPr>
        <w:spacing w:line="360" w:lineRule="auto"/>
      </w:pPr>
    </w:p>
    <w:p w14:paraId="2B663FF4" w14:textId="4E267C65" w:rsidR="006D352C" w:rsidRDefault="000079D8" w:rsidP="008503D3">
      <w:pPr>
        <w:pStyle w:val="Titolo3"/>
        <w:spacing w:line="360" w:lineRule="auto"/>
        <w:ind w:left="0"/>
        <w:rPr>
          <w:spacing w:val="-2"/>
          <w:sz w:val="22"/>
          <w:szCs w:val="22"/>
        </w:rPr>
      </w:pPr>
      <w:r>
        <w:rPr>
          <w:sz w:val="22"/>
          <w:szCs w:val="22"/>
        </w:rPr>
        <w:t xml:space="preserve">       I</w:t>
      </w:r>
      <w:r w:rsidR="006D352C" w:rsidRPr="005179BB">
        <w:rPr>
          <w:sz w:val="22"/>
          <w:szCs w:val="22"/>
        </w:rPr>
        <w:t>NNOVAZIONE</w:t>
      </w:r>
      <w:r w:rsidR="006D352C" w:rsidRPr="005179BB">
        <w:rPr>
          <w:spacing w:val="-3"/>
          <w:sz w:val="22"/>
          <w:szCs w:val="22"/>
        </w:rPr>
        <w:t xml:space="preserve"> </w:t>
      </w:r>
      <w:r w:rsidR="006D352C" w:rsidRPr="005179BB">
        <w:rPr>
          <w:sz w:val="22"/>
          <w:szCs w:val="22"/>
        </w:rPr>
        <w:t>E</w:t>
      </w:r>
      <w:r w:rsidR="006D352C" w:rsidRPr="005179BB">
        <w:rPr>
          <w:spacing w:val="-2"/>
          <w:sz w:val="22"/>
          <w:szCs w:val="22"/>
        </w:rPr>
        <w:t xml:space="preserve"> CREATIVITÀ</w:t>
      </w:r>
    </w:p>
    <w:p w14:paraId="0CB02EC3" w14:textId="1819012D" w:rsidR="006D352C" w:rsidRPr="009525F4" w:rsidRDefault="006D352C" w:rsidP="008503D3">
      <w:pPr>
        <w:pStyle w:val="Paragrafoelenco"/>
        <w:numPr>
          <w:ilvl w:val="0"/>
          <w:numId w:val="6"/>
        </w:numPr>
        <w:tabs>
          <w:tab w:val="left" w:pos="979"/>
        </w:tabs>
        <w:spacing w:line="360" w:lineRule="auto"/>
        <w:ind w:left="975" w:right="882" w:hanging="357"/>
        <w:rPr>
          <w:spacing w:val="-2"/>
        </w:rPr>
      </w:pPr>
      <w:r w:rsidRPr="009525F4">
        <w:rPr>
          <w:spacing w:val="-2"/>
        </w:rPr>
        <w:t>Contribuire attivamente allo sviluppo e al miglioramento della performance dell’Ente, anche attraverso modalità innovative di forniture dei servizi.</w:t>
      </w:r>
    </w:p>
    <w:p w14:paraId="5DFEAE61" w14:textId="77777777" w:rsidR="006D352C" w:rsidRPr="009525F4" w:rsidRDefault="006D352C" w:rsidP="008503D3">
      <w:pPr>
        <w:pStyle w:val="Paragrafoelenco"/>
        <w:numPr>
          <w:ilvl w:val="0"/>
          <w:numId w:val="6"/>
        </w:numPr>
        <w:tabs>
          <w:tab w:val="left" w:pos="978"/>
        </w:tabs>
        <w:spacing w:line="360" w:lineRule="auto"/>
        <w:ind w:left="975" w:right="882" w:hanging="357"/>
        <w:rPr>
          <w:spacing w:val="-2"/>
        </w:rPr>
      </w:pPr>
      <w:r w:rsidRPr="009525F4">
        <w:rPr>
          <w:spacing w:val="-2"/>
        </w:rPr>
        <w:t>Contribuire allo sviluppo e al</w:t>
      </w:r>
      <w:r w:rsidRPr="005179BB">
        <w:rPr>
          <w:spacing w:val="-2"/>
        </w:rPr>
        <w:t xml:space="preserve"> </w:t>
      </w:r>
      <w:r w:rsidRPr="009525F4">
        <w:rPr>
          <w:spacing w:val="-2"/>
        </w:rPr>
        <w:t>miglioramento continuo dei servizi forniti</w:t>
      </w:r>
      <w:r w:rsidRPr="005179BB">
        <w:rPr>
          <w:spacing w:val="-2"/>
        </w:rPr>
        <w:t xml:space="preserve"> </w:t>
      </w:r>
      <w:r w:rsidRPr="009525F4">
        <w:rPr>
          <w:spacing w:val="-2"/>
        </w:rPr>
        <w:t xml:space="preserve">alla </w:t>
      </w:r>
      <w:r w:rsidRPr="005179BB">
        <w:rPr>
          <w:spacing w:val="-2"/>
        </w:rPr>
        <w:t>comunità.</w:t>
      </w:r>
    </w:p>
    <w:p w14:paraId="0E749A48" w14:textId="68E416EC" w:rsidR="006D352C" w:rsidRPr="009525F4" w:rsidRDefault="006D352C" w:rsidP="008503D3">
      <w:pPr>
        <w:pStyle w:val="Paragrafoelenco"/>
        <w:numPr>
          <w:ilvl w:val="0"/>
          <w:numId w:val="6"/>
        </w:numPr>
        <w:tabs>
          <w:tab w:val="left" w:pos="979"/>
        </w:tabs>
        <w:spacing w:line="360" w:lineRule="auto"/>
        <w:ind w:left="975" w:right="882" w:hanging="357"/>
        <w:rPr>
          <w:spacing w:val="-2"/>
        </w:rPr>
      </w:pPr>
      <w:r w:rsidRPr="009525F4">
        <w:rPr>
          <w:spacing w:val="-2"/>
        </w:rPr>
        <w:t>Assecondare le necessità di cambiamento delle persone</w:t>
      </w:r>
      <w:r w:rsidR="00D05899" w:rsidRPr="009525F4">
        <w:rPr>
          <w:spacing w:val="-2"/>
        </w:rPr>
        <w:t xml:space="preserve"> </w:t>
      </w:r>
      <w:r w:rsidRPr="009525F4">
        <w:rPr>
          <w:spacing w:val="-2"/>
        </w:rPr>
        <w:t>per favorire il miglioramento diretto o indiretto dei servizi alla comunità, mettendo a disposizione, per quanto possibile, risorse, spazi, strumenti</w:t>
      </w:r>
      <w:r w:rsidR="000079D8" w:rsidRPr="009525F4">
        <w:rPr>
          <w:spacing w:val="-2"/>
        </w:rPr>
        <w:t xml:space="preserve"> e </w:t>
      </w:r>
      <w:r w:rsidRPr="009525F4">
        <w:rPr>
          <w:spacing w:val="-2"/>
        </w:rPr>
        <w:t>idee.</w:t>
      </w:r>
    </w:p>
    <w:p w14:paraId="2A4F63DF" w14:textId="77777777" w:rsidR="006D352C" w:rsidRPr="009525F4" w:rsidRDefault="006D352C" w:rsidP="008503D3">
      <w:pPr>
        <w:pStyle w:val="Paragrafoelenco"/>
        <w:numPr>
          <w:ilvl w:val="0"/>
          <w:numId w:val="6"/>
        </w:numPr>
        <w:tabs>
          <w:tab w:val="left" w:pos="979"/>
        </w:tabs>
        <w:spacing w:line="360" w:lineRule="auto"/>
        <w:ind w:left="975" w:right="882" w:hanging="357"/>
        <w:rPr>
          <w:spacing w:val="-2"/>
        </w:rPr>
      </w:pPr>
      <w:r w:rsidRPr="009525F4">
        <w:rPr>
          <w:spacing w:val="-2"/>
        </w:rPr>
        <w:t>Affrontare</w:t>
      </w:r>
      <w:r w:rsidRPr="005179BB">
        <w:rPr>
          <w:spacing w:val="-2"/>
        </w:rPr>
        <w:t xml:space="preserve"> </w:t>
      </w:r>
      <w:r w:rsidRPr="009525F4">
        <w:rPr>
          <w:spacing w:val="-2"/>
        </w:rPr>
        <w:t>tempestivamente</w:t>
      </w:r>
      <w:r w:rsidRPr="005179BB">
        <w:rPr>
          <w:spacing w:val="-2"/>
        </w:rPr>
        <w:t xml:space="preserve"> </w:t>
      </w:r>
      <w:r w:rsidRPr="009525F4">
        <w:rPr>
          <w:spacing w:val="-2"/>
        </w:rPr>
        <w:t>i problemi che</w:t>
      </w:r>
      <w:r w:rsidRPr="005179BB">
        <w:rPr>
          <w:spacing w:val="-2"/>
        </w:rPr>
        <w:t xml:space="preserve"> </w:t>
      </w:r>
      <w:r w:rsidRPr="009525F4">
        <w:rPr>
          <w:spacing w:val="-2"/>
        </w:rPr>
        <w:t>si presentano, cercando soluzioni anche con il coinvolgimento dei colleghi e sollecitando lo scambio di idee innovative.</w:t>
      </w:r>
    </w:p>
    <w:p w14:paraId="42B71FD4" w14:textId="77777777" w:rsidR="006D352C" w:rsidRPr="009525F4" w:rsidRDefault="006D352C" w:rsidP="008503D3">
      <w:pPr>
        <w:pStyle w:val="Paragrafoelenco"/>
        <w:numPr>
          <w:ilvl w:val="0"/>
          <w:numId w:val="6"/>
        </w:numPr>
        <w:tabs>
          <w:tab w:val="left" w:pos="978"/>
        </w:tabs>
        <w:spacing w:line="360" w:lineRule="auto"/>
        <w:ind w:left="975" w:right="882" w:hanging="357"/>
        <w:rPr>
          <w:spacing w:val="-2"/>
        </w:rPr>
      </w:pPr>
      <w:r w:rsidRPr="009525F4">
        <w:rPr>
          <w:spacing w:val="-2"/>
        </w:rPr>
        <w:t>Mantenere un atteggiamento propositivo e proattivo verso il proprio</w:t>
      </w:r>
      <w:r w:rsidRPr="005179BB">
        <w:rPr>
          <w:spacing w:val="-2"/>
        </w:rPr>
        <w:t xml:space="preserve"> lavoro.</w:t>
      </w:r>
    </w:p>
    <w:p w14:paraId="064CDC3D" w14:textId="77777777" w:rsidR="006D352C" w:rsidRPr="009525F4" w:rsidRDefault="006D352C" w:rsidP="008503D3">
      <w:pPr>
        <w:pStyle w:val="Paragrafoelenco"/>
        <w:numPr>
          <w:ilvl w:val="0"/>
          <w:numId w:val="6"/>
        </w:numPr>
        <w:tabs>
          <w:tab w:val="left" w:pos="979"/>
        </w:tabs>
        <w:spacing w:line="360" w:lineRule="auto"/>
        <w:ind w:left="975" w:right="882" w:hanging="357"/>
        <w:rPr>
          <w:spacing w:val="-2"/>
        </w:rPr>
      </w:pPr>
      <w:r w:rsidRPr="009525F4">
        <w:rPr>
          <w:spacing w:val="-2"/>
        </w:rPr>
        <w:t>Guardare con interesse tutte le possibilità per innovare, rendere più veloce, efficace e produttiva la propria attività.</w:t>
      </w:r>
    </w:p>
    <w:p w14:paraId="3AD1F81A" w14:textId="51464360" w:rsidR="006D352C" w:rsidRPr="009525F4" w:rsidRDefault="006D352C" w:rsidP="008503D3">
      <w:pPr>
        <w:pStyle w:val="Paragrafoelenco"/>
        <w:numPr>
          <w:ilvl w:val="0"/>
          <w:numId w:val="6"/>
        </w:numPr>
        <w:tabs>
          <w:tab w:val="left" w:pos="978"/>
        </w:tabs>
        <w:spacing w:line="360" w:lineRule="auto"/>
        <w:ind w:left="975" w:right="882" w:hanging="357"/>
        <w:rPr>
          <w:spacing w:val="-2"/>
        </w:rPr>
      </w:pPr>
      <w:r w:rsidRPr="009525F4">
        <w:rPr>
          <w:spacing w:val="-2"/>
        </w:rPr>
        <w:t>Monitorare e gestire</w:t>
      </w:r>
      <w:r w:rsidRPr="005179BB">
        <w:rPr>
          <w:spacing w:val="-2"/>
        </w:rPr>
        <w:t xml:space="preserve"> </w:t>
      </w:r>
      <w:r w:rsidRPr="009525F4">
        <w:rPr>
          <w:spacing w:val="-2"/>
        </w:rPr>
        <w:t xml:space="preserve">le criticità anche proponendo metodologie di lavoro </w:t>
      </w:r>
      <w:r w:rsidRPr="005179BB">
        <w:rPr>
          <w:spacing w:val="-2"/>
        </w:rPr>
        <w:t>alternative</w:t>
      </w:r>
      <w:r w:rsidR="00106663" w:rsidRPr="005179BB">
        <w:rPr>
          <w:spacing w:val="-2"/>
        </w:rPr>
        <w:t>.</w:t>
      </w:r>
    </w:p>
    <w:p w14:paraId="56B7C186" w14:textId="77777777" w:rsidR="006D352C" w:rsidRPr="005179BB" w:rsidRDefault="006D352C" w:rsidP="008503D3">
      <w:pPr>
        <w:tabs>
          <w:tab w:val="left" w:pos="978"/>
        </w:tabs>
        <w:spacing w:line="360" w:lineRule="auto"/>
      </w:pPr>
    </w:p>
    <w:p w14:paraId="628802E6" w14:textId="4E72BD56" w:rsidR="006D352C" w:rsidRDefault="000079D8" w:rsidP="008503D3">
      <w:pPr>
        <w:pStyle w:val="Titolo3"/>
        <w:spacing w:line="360" w:lineRule="auto"/>
        <w:ind w:left="0"/>
        <w:rPr>
          <w:spacing w:val="-2"/>
          <w:sz w:val="22"/>
          <w:szCs w:val="22"/>
        </w:rPr>
      </w:pPr>
      <w:r>
        <w:rPr>
          <w:sz w:val="22"/>
          <w:szCs w:val="22"/>
        </w:rPr>
        <w:t xml:space="preserve">         </w:t>
      </w:r>
      <w:r w:rsidR="006D352C" w:rsidRPr="00847C67">
        <w:rPr>
          <w:sz w:val="22"/>
          <w:szCs w:val="22"/>
        </w:rPr>
        <w:t>VALORIZZARE</w:t>
      </w:r>
      <w:r w:rsidR="006D352C" w:rsidRPr="00847C67">
        <w:rPr>
          <w:spacing w:val="-2"/>
          <w:sz w:val="22"/>
          <w:szCs w:val="22"/>
        </w:rPr>
        <w:t xml:space="preserve"> </w:t>
      </w:r>
      <w:r w:rsidR="006D352C" w:rsidRPr="00847C67">
        <w:rPr>
          <w:sz w:val="22"/>
          <w:szCs w:val="22"/>
        </w:rPr>
        <w:t>LE</w:t>
      </w:r>
      <w:r w:rsidR="006D352C" w:rsidRPr="00847C67">
        <w:rPr>
          <w:spacing w:val="-3"/>
          <w:sz w:val="22"/>
          <w:szCs w:val="22"/>
        </w:rPr>
        <w:t xml:space="preserve"> </w:t>
      </w:r>
      <w:r w:rsidR="006D352C" w:rsidRPr="00847C67">
        <w:rPr>
          <w:spacing w:val="-2"/>
          <w:sz w:val="22"/>
          <w:szCs w:val="22"/>
        </w:rPr>
        <w:t>PERSONE</w:t>
      </w:r>
    </w:p>
    <w:p w14:paraId="16E42DDD" w14:textId="589FD0DA" w:rsidR="006D352C" w:rsidRPr="009525F4" w:rsidRDefault="006D352C" w:rsidP="008503D3">
      <w:pPr>
        <w:pStyle w:val="Paragrafoelenco"/>
        <w:numPr>
          <w:ilvl w:val="0"/>
          <w:numId w:val="6"/>
        </w:numPr>
        <w:tabs>
          <w:tab w:val="left" w:pos="979"/>
        </w:tabs>
        <w:spacing w:line="360" w:lineRule="auto"/>
        <w:ind w:left="975" w:right="882" w:hanging="357"/>
        <w:rPr>
          <w:spacing w:val="-2"/>
        </w:rPr>
      </w:pPr>
      <w:r w:rsidRPr="009525F4">
        <w:rPr>
          <w:spacing w:val="-2"/>
        </w:rPr>
        <w:t>Contrastare qualsiasi forma d’intimidazione, ostilità, isolamento, indebita interferenza o condizionamento, molestia di qualunque tipo e genere, garantendo l’impegno per la conservazione di un ambito di lavoro inclusivo</w:t>
      </w:r>
      <w:r w:rsidR="000079D8" w:rsidRPr="009525F4">
        <w:rPr>
          <w:spacing w:val="-2"/>
        </w:rPr>
        <w:t>.</w:t>
      </w:r>
    </w:p>
    <w:p w14:paraId="4AC037DF" w14:textId="77777777" w:rsidR="006D352C" w:rsidRPr="009525F4" w:rsidRDefault="006D352C" w:rsidP="008503D3">
      <w:pPr>
        <w:pStyle w:val="Paragrafoelenco"/>
        <w:numPr>
          <w:ilvl w:val="0"/>
          <w:numId w:val="6"/>
        </w:numPr>
        <w:tabs>
          <w:tab w:val="left" w:pos="979"/>
        </w:tabs>
        <w:spacing w:line="360" w:lineRule="auto"/>
        <w:ind w:left="975" w:right="882" w:hanging="357"/>
        <w:rPr>
          <w:spacing w:val="-2"/>
        </w:rPr>
      </w:pPr>
      <w:r w:rsidRPr="009525F4">
        <w:rPr>
          <w:spacing w:val="-2"/>
        </w:rPr>
        <w:lastRenderedPageBreak/>
        <w:t>Mantenere e sviluppare le proprie competenze e conoscenze professionali anche attraverso l’autoformazione.</w:t>
      </w:r>
    </w:p>
    <w:p w14:paraId="4B2C55E1" w14:textId="4E70CE1B" w:rsidR="006D352C" w:rsidRPr="009525F4" w:rsidRDefault="006D352C" w:rsidP="008503D3">
      <w:pPr>
        <w:pStyle w:val="Paragrafoelenco"/>
        <w:numPr>
          <w:ilvl w:val="0"/>
          <w:numId w:val="6"/>
        </w:numPr>
        <w:tabs>
          <w:tab w:val="left" w:pos="979"/>
        </w:tabs>
        <w:spacing w:line="360" w:lineRule="auto"/>
        <w:ind w:left="975" w:right="882" w:hanging="357"/>
        <w:rPr>
          <w:spacing w:val="-2"/>
        </w:rPr>
      </w:pPr>
      <w:r w:rsidRPr="009525F4">
        <w:rPr>
          <w:spacing w:val="-2"/>
        </w:rPr>
        <w:t>Condividere le proprie conoscenze e competenze</w:t>
      </w:r>
      <w:r w:rsidR="000079D8" w:rsidRPr="009525F4">
        <w:rPr>
          <w:spacing w:val="-2"/>
        </w:rPr>
        <w:t xml:space="preserve"> </w:t>
      </w:r>
      <w:r w:rsidRPr="009525F4">
        <w:rPr>
          <w:spacing w:val="-2"/>
        </w:rPr>
        <w:t xml:space="preserve">senza riserve, con i colleghi e le </w:t>
      </w:r>
      <w:r w:rsidRPr="00847C67">
        <w:rPr>
          <w:spacing w:val="-2"/>
        </w:rPr>
        <w:t>colleghe.</w:t>
      </w:r>
    </w:p>
    <w:p w14:paraId="7EE779D8" w14:textId="77777777" w:rsidR="006D352C" w:rsidRPr="009525F4" w:rsidRDefault="006D352C" w:rsidP="008503D3">
      <w:pPr>
        <w:pStyle w:val="Paragrafoelenco"/>
        <w:numPr>
          <w:ilvl w:val="0"/>
          <w:numId w:val="6"/>
        </w:numPr>
        <w:tabs>
          <w:tab w:val="left" w:pos="979"/>
        </w:tabs>
        <w:spacing w:line="360" w:lineRule="auto"/>
        <w:ind w:left="975" w:right="882" w:hanging="357"/>
        <w:rPr>
          <w:spacing w:val="-2"/>
        </w:rPr>
      </w:pPr>
      <w:r w:rsidRPr="009525F4">
        <w:rPr>
          <w:spacing w:val="-2"/>
        </w:rPr>
        <w:t xml:space="preserve">Segnalare i bisogni </w:t>
      </w:r>
      <w:r w:rsidRPr="00847C67">
        <w:rPr>
          <w:spacing w:val="-2"/>
        </w:rPr>
        <w:t>formativi.</w:t>
      </w:r>
    </w:p>
    <w:p w14:paraId="113A3CE5" w14:textId="77777777" w:rsidR="006D352C" w:rsidRPr="009525F4" w:rsidRDefault="006D352C" w:rsidP="008503D3">
      <w:pPr>
        <w:pStyle w:val="Paragrafoelenco"/>
        <w:numPr>
          <w:ilvl w:val="0"/>
          <w:numId w:val="6"/>
        </w:numPr>
        <w:tabs>
          <w:tab w:val="left" w:pos="979"/>
        </w:tabs>
        <w:spacing w:line="360" w:lineRule="auto"/>
        <w:ind w:left="975" w:right="882" w:hanging="357"/>
        <w:rPr>
          <w:spacing w:val="-2"/>
        </w:rPr>
      </w:pPr>
      <w:r w:rsidRPr="009525F4">
        <w:rPr>
          <w:spacing w:val="-2"/>
        </w:rPr>
        <w:t>Partecipare alle</w:t>
      </w:r>
      <w:r w:rsidRPr="00847C67">
        <w:rPr>
          <w:spacing w:val="-2"/>
        </w:rPr>
        <w:t xml:space="preserve"> </w:t>
      </w:r>
      <w:r w:rsidRPr="009525F4">
        <w:rPr>
          <w:spacing w:val="-2"/>
        </w:rPr>
        <w:t xml:space="preserve">attività formative </w:t>
      </w:r>
      <w:r w:rsidRPr="00847C67">
        <w:rPr>
          <w:spacing w:val="-2"/>
        </w:rPr>
        <w:t>proposte e a gruppi di lavoro.</w:t>
      </w:r>
    </w:p>
    <w:p w14:paraId="023EE68D" w14:textId="1DCC3EC4" w:rsidR="006D352C" w:rsidRPr="009525F4" w:rsidRDefault="006D352C" w:rsidP="008503D3">
      <w:pPr>
        <w:pStyle w:val="Paragrafoelenco"/>
        <w:numPr>
          <w:ilvl w:val="0"/>
          <w:numId w:val="6"/>
        </w:numPr>
        <w:tabs>
          <w:tab w:val="left" w:pos="979"/>
        </w:tabs>
        <w:spacing w:line="360" w:lineRule="auto"/>
        <w:ind w:left="975" w:right="882" w:hanging="357"/>
        <w:rPr>
          <w:spacing w:val="-2"/>
        </w:rPr>
      </w:pPr>
      <w:r w:rsidRPr="009525F4">
        <w:rPr>
          <w:spacing w:val="-2"/>
        </w:rPr>
        <w:t>Riconoscere e rendere merito alle persone anche pubblicamente dell’impegno e del lavoro svolto per raggiungere un risultato non scontato</w:t>
      </w:r>
      <w:r w:rsidR="00095A48" w:rsidRPr="009525F4">
        <w:rPr>
          <w:spacing w:val="-2"/>
        </w:rPr>
        <w:t>,</w:t>
      </w:r>
      <w:r w:rsidRPr="009525F4">
        <w:rPr>
          <w:spacing w:val="-2"/>
        </w:rPr>
        <w:t xml:space="preserve"> per migliorare un servizio.</w:t>
      </w:r>
    </w:p>
    <w:p w14:paraId="421F5C08" w14:textId="77777777" w:rsidR="006D352C" w:rsidRPr="009525F4" w:rsidRDefault="006D352C" w:rsidP="008503D3">
      <w:pPr>
        <w:pStyle w:val="Paragrafoelenco"/>
        <w:numPr>
          <w:ilvl w:val="0"/>
          <w:numId w:val="6"/>
        </w:numPr>
        <w:tabs>
          <w:tab w:val="left" w:pos="979"/>
        </w:tabs>
        <w:spacing w:line="360" w:lineRule="auto"/>
        <w:ind w:left="975" w:right="882" w:hanging="357"/>
        <w:rPr>
          <w:spacing w:val="-2"/>
        </w:rPr>
      </w:pPr>
      <w:r w:rsidRPr="009525F4">
        <w:rPr>
          <w:spacing w:val="-2"/>
        </w:rPr>
        <w:t>Lavorare al benessere organizzativo.</w:t>
      </w:r>
    </w:p>
    <w:p w14:paraId="554BA666" w14:textId="77777777" w:rsidR="006D352C" w:rsidRPr="005179BB" w:rsidRDefault="006D352C" w:rsidP="008503D3">
      <w:pPr>
        <w:tabs>
          <w:tab w:val="left" w:pos="978"/>
        </w:tabs>
        <w:spacing w:line="360" w:lineRule="auto"/>
      </w:pPr>
    </w:p>
    <w:p w14:paraId="523B7025" w14:textId="68F73F08" w:rsidR="006D352C" w:rsidRDefault="000079D8" w:rsidP="008503D3">
      <w:pPr>
        <w:pStyle w:val="Titolo3"/>
        <w:spacing w:line="360" w:lineRule="auto"/>
        <w:rPr>
          <w:spacing w:val="-2"/>
          <w:sz w:val="22"/>
          <w:szCs w:val="22"/>
        </w:rPr>
      </w:pPr>
      <w:r>
        <w:rPr>
          <w:spacing w:val="-2"/>
          <w:sz w:val="22"/>
          <w:szCs w:val="22"/>
        </w:rPr>
        <w:t xml:space="preserve">  </w:t>
      </w:r>
      <w:r w:rsidR="006D352C" w:rsidRPr="005179BB">
        <w:rPr>
          <w:spacing w:val="-2"/>
          <w:sz w:val="22"/>
          <w:szCs w:val="22"/>
        </w:rPr>
        <w:t>RESPONSABILITÀ</w:t>
      </w:r>
    </w:p>
    <w:p w14:paraId="4D4A1428" w14:textId="77777777" w:rsidR="006D352C" w:rsidRPr="009525F4" w:rsidRDefault="006D352C" w:rsidP="008503D3">
      <w:pPr>
        <w:pStyle w:val="Paragrafoelenco"/>
        <w:numPr>
          <w:ilvl w:val="0"/>
          <w:numId w:val="6"/>
        </w:numPr>
        <w:tabs>
          <w:tab w:val="left" w:pos="979"/>
        </w:tabs>
        <w:spacing w:line="360" w:lineRule="auto"/>
        <w:ind w:left="975" w:right="882" w:hanging="357"/>
        <w:rPr>
          <w:spacing w:val="-2"/>
        </w:rPr>
      </w:pPr>
      <w:r w:rsidRPr="009525F4">
        <w:rPr>
          <w:spacing w:val="-2"/>
        </w:rPr>
        <w:t>Essere</w:t>
      </w:r>
      <w:r w:rsidRPr="005179BB">
        <w:rPr>
          <w:spacing w:val="-2"/>
        </w:rPr>
        <w:t xml:space="preserve"> </w:t>
      </w:r>
      <w:r w:rsidRPr="009525F4">
        <w:rPr>
          <w:spacing w:val="-2"/>
        </w:rPr>
        <w:t>consapevoli dei propri doveri</w:t>
      </w:r>
      <w:r w:rsidRPr="005179BB">
        <w:rPr>
          <w:spacing w:val="-2"/>
        </w:rPr>
        <w:t xml:space="preserve"> </w:t>
      </w:r>
      <w:r w:rsidRPr="009525F4">
        <w:rPr>
          <w:spacing w:val="-2"/>
        </w:rPr>
        <w:t>e delle</w:t>
      </w:r>
      <w:r w:rsidRPr="005179BB">
        <w:rPr>
          <w:spacing w:val="-2"/>
        </w:rPr>
        <w:t xml:space="preserve"> </w:t>
      </w:r>
      <w:r w:rsidRPr="009525F4">
        <w:rPr>
          <w:spacing w:val="-2"/>
        </w:rPr>
        <w:t>conseguenze</w:t>
      </w:r>
      <w:r w:rsidRPr="005179BB">
        <w:rPr>
          <w:spacing w:val="-2"/>
        </w:rPr>
        <w:t xml:space="preserve"> </w:t>
      </w:r>
      <w:r w:rsidRPr="009525F4">
        <w:rPr>
          <w:spacing w:val="-2"/>
        </w:rPr>
        <w:t>dei</w:t>
      </w:r>
      <w:r w:rsidRPr="005179BB">
        <w:rPr>
          <w:spacing w:val="-2"/>
        </w:rPr>
        <w:t xml:space="preserve"> </w:t>
      </w:r>
      <w:r w:rsidRPr="009525F4">
        <w:rPr>
          <w:spacing w:val="-2"/>
        </w:rPr>
        <w:t>propri comportamenti al fine di generare valore per la collettività.</w:t>
      </w:r>
    </w:p>
    <w:p w14:paraId="2DF41EC5" w14:textId="77777777" w:rsidR="006D352C" w:rsidRPr="009525F4" w:rsidRDefault="006D352C" w:rsidP="008503D3">
      <w:pPr>
        <w:pStyle w:val="Paragrafoelenco"/>
        <w:numPr>
          <w:ilvl w:val="0"/>
          <w:numId w:val="6"/>
        </w:numPr>
        <w:tabs>
          <w:tab w:val="left" w:pos="979"/>
        </w:tabs>
        <w:spacing w:line="360" w:lineRule="auto"/>
        <w:ind w:left="975" w:right="882" w:hanging="357"/>
        <w:rPr>
          <w:spacing w:val="-2"/>
        </w:rPr>
      </w:pPr>
      <w:r w:rsidRPr="009525F4">
        <w:rPr>
          <w:spacing w:val="-2"/>
        </w:rPr>
        <w:t>Offrire</w:t>
      </w:r>
      <w:r w:rsidRPr="005179BB">
        <w:rPr>
          <w:spacing w:val="-2"/>
        </w:rPr>
        <w:t xml:space="preserve"> </w:t>
      </w:r>
      <w:r w:rsidRPr="009525F4">
        <w:rPr>
          <w:spacing w:val="-2"/>
        </w:rPr>
        <w:t>supporto</w:t>
      </w:r>
      <w:r w:rsidRPr="005179BB">
        <w:rPr>
          <w:spacing w:val="-2"/>
        </w:rPr>
        <w:t xml:space="preserve"> </w:t>
      </w:r>
      <w:r w:rsidRPr="009525F4">
        <w:rPr>
          <w:spacing w:val="-2"/>
        </w:rPr>
        <w:t>e</w:t>
      </w:r>
      <w:r w:rsidRPr="005179BB">
        <w:rPr>
          <w:spacing w:val="-2"/>
        </w:rPr>
        <w:t xml:space="preserve"> </w:t>
      </w:r>
      <w:r w:rsidRPr="009525F4">
        <w:rPr>
          <w:spacing w:val="-2"/>
        </w:rPr>
        <w:t>collaborazione</w:t>
      </w:r>
      <w:r w:rsidRPr="005179BB">
        <w:rPr>
          <w:spacing w:val="-2"/>
        </w:rPr>
        <w:t xml:space="preserve"> </w:t>
      </w:r>
      <w:r w:rsidRPr="009525F4">
        <w:rPr>
          <w:spacing w:val="-2"/>
        </w:rPr>
        <w:t>all’analisi di problemi e</w:t>
      </w:r>
      <w:r w:rsidRPr="005179BB">
        <w:rPr>
          <w:spacing w:val="-2"/>
        </w:rPr>
        <w:t xml:space="preserve"> </w:t>
      </w:r>
      <w:r w:rsidRPr="009525F4">
        <w:rPr>
          <w:spacing w:val="-2"/>
        </w:rPr>
        <w:t>criticità riscontrate,</w:t>
      </w:r>
      <w:r w:rsidRPr="005179BB">
        <w:rPr>
          <w:spacing w:val="-2"/>
        </w:rPr>
        <w:t xml:space="preserve"> </w:t>
      </w:r>
      <w:r w:rsidRPr="009525F4">
        <w:rPr>
          <w:spacing w:val="-2"/>
        </w:rPr>
        <w:t>proponendo opportune soluzioni.</w:t>
      </w:r>
    </w:p>
    <w:p w14:paraId="094D360C" w14:textId="77777777" w:rsidR="006D352C" w:rsidRPr="009525F4" w:rsidRDefault="006D352C" w:rsidP="008503D3">
      <w:pPr>
        <w:pStyle w:val="Paragrafoelenco"/>
        <w:numPr>
          <w:ilvl w:val="0"/>
          <w:numId w:val="6"/>
        </w:numPr>
        <w:tabs>
          <w:tab w:val="left" w:pos="979"/>
        </w:tabs>
        <w:spacing w:line="360" w:lineRule="auto"/>
        <w:ind w:left="975" w:right="882" w:hanging="357"/>
        <w:rPr>
          <w:spacing w:val="-2"/>
        </w:rPr>
      </w:pPr>
      <w:r w:rsidRPr="009525F4">
        <w:rPr>
          <w:spacing w:val="-2"/>
        </w:rPr>
        <w:t>Adempiere ai propri doveri in ossequio alle disposizioni di legge, nella consapevolezza del proprio ruolo e rispettando i criteri di imparzialità e di equità.</w:t>
      </w:r>
    </w:p>
    <w:p w14:paraId="721F32F6" w14:textId="77777777" w:rsidR="006D352C" w:rsidRPr="009525F4" w:rsidRDefault="006D352C" w:rsidP="008503D3">
      <w:pPr>
        <w:pStyle w:val="Paragrafoelenco"/>
        <w:numPr>
          <w:ilvl w:val="0"/>
          <w:numId w:val="6"/>
        </w:numPr>
        <w:tabs>
          <w:tab w:val="left" w:pos="979"/>
        </w:tabs>
        <w:spacing w:line="360" w:lineRule="auto"/>
        <w:ind w:left="975" w:right="882" w:hanging="357"/>
        <w:rPr>
          <w:spacing w:val="-2"/>
        </w:rPr>
      </w:pPr>
      <w:r w:rsidRPr="009525F4">
        <w:rPr>
          <w:spacing w:val="-2"/>
        </w:rPr>
        <w:t>Avere interesse e cura nei riguardi del proprio lavoro e della collettività</w:t>
      </w:r>
      <w:r w:rsidRPr="005179BB">
        <w:rPr>
          <w:spacing w:val="-2"/>
        </w:rPr>
        <w:t xml:space="preserve"> </w:t>
      </w:r>
      <w:r w:rsidRPr="009525F4">
        <w:rPr>
          <w:spacing w:val="-2"/>
        </w:rPr>
        <w:t>a cui</w:t>
      </w:r>
      <w:r w:rsidRPr="005179BB">
        <w:rPr>
          <w:spacing w:val="-2"/>
        </w:rPr>
        <w:t xml:space="preserve"> </w:t>
      </w:r>
      <w:r w:rsidRPr="009525F4">
        <w:rPr>
          <w:spacing w:val="-2"/>
        </w:rPr>
        <w:t xml:space="preserve">è </w:t>
      </w:r>
      <w:r w:rsidRPr="005179BB">
        <w:rPr>
          <w:spacing w:val="-2"/>
        </w:rPr>
        <w:t>rivolto.</w:t>
      </w:r>
    </w:p>
    <w:p w14:paraId="31F307F2" w14:textId="77777777" w:rsidR="006D352C" w:rsidRPr="009525F4" w:rsidRDefault="006D352C" w:rsidP="008503D3">
      <w:pPr>
        <w:pStyle w:val="Paragrafoelenco"/>
        <w:numPr>
          <w:ilvl w:val="0"/>
          <w:numId w:val="6"/>
        </w:numPr>
        <w:tabs>
          <w:tab w:val="left" w:pos="979"/>
        </w:tabs>
        <w:spacing w:line="360" w:lineRule="auto"/>
        <w:ind w:left="975" w:right="882" w:hanging="357"/>
        <w:rPr>
          <w:spacing w:val="-2"/>
        </w:rPr>
      </w:pPr>
      <w:r w:rsidRPr="009525F4">
        <w:rPr>
          <w:spacing w:val="-2"/>
        </w:rPr>
        <w:t>Garantire la raccolta e la conservazione dei dati personali in modo sicuro, limitandone l’accesso a chi vi ha diritto secondo la legge.</w:t>
      </w:r>
    </w:p>
    <w:p w14:paraId="53849D10" w14:textId="77777777" w:rsidR="006D352C" w:rsidRPr="009525F4" w:rsidRDefault="006D352C" w:rsidP="008503D3">
      <w:pPr>
        <w:pStyle w:val="Paragrafoelenco"/>
        <w:numPr>
          <w:ilvl w:val="0"/>
          <w:numId w:val="6"/>
        </w:numPr>
        <w:tabs>
          <w:tab w:val="left" w:pos="979"/>
        </w:tabs>
        <w:spacing w:line="360" w:lineRule="auto"/>
        <w:ind w:left="975" w:right="882" w:hanging="357"/>
        <w:rPr>
          <w:spacing w:val="-2"/>
        </w:rPr>
      </w:pPr>
      <w:r w:rsidRPr="009525F4">
        <w:rPr>
          <w:spacing w:val="-2"/>
        </w:rPr>
        <w:t>Garantire che l’accesso alle informazioni personali sia limitato a quelle necessarie allo svolgimento dei propri compiti istituzionali, in relazione allo scopo formale da rendere, evitando l’accesso alle informazioni per scopi che non vi corrispondono.</w:t>
      </w:r>
    </w:p>
    <w:p w14:paraId="218A59F6" w14:textId="195B2426" w:rsidR="006D352C" w:rsidRPr="009525F4" w:rsidRDefault="006D352C" w:rsidP="008503D3">
      <w:pPr>
        <w:pStyle w:val="Paragrafoelenco"/>
        <w:numPr>
          <w:ilvl w:val="0"/>
          <w:numId w:val="6"/>
        </w:numPr>
        <w:tabs>
          <w:tab w:val="left" w:pos="979"/>
        </w:tabs>
        <w:spacing w:line="360" w:lineRule="auto"/>
        <w:ind w:left="975" w:right="882" w:hanging="357"/>
        <w:rPr>
          <w:spacing w:val="-2"/>
        </w:rPr>
      </w:pPr>
      <w:r w:rsidRPr="009525F4">
        <w:rPr>
          <w:spacing w:val="-2"/>
        </w:rPr>
        <w:t>Garantire che le credenziali di accesso personali ai sistemi informatici assegnate dall’Ente e strettamente personali</w:t>
      </w:r>
      <w:r w:rsidR="00CA202A" w:rsidRPr="009525F4">
        <w:rPr>
          <w:spacing w:val="-2"/>
        </w:rPr>
        <w:t>,</w:t>
      </w:r>
      <w:r w:rsidRPr="009525F4">
        <w:rPr>
          <w:spacing w:val="-2"/>
        </w:rPr>
        <w:t xml:space="preserve"> non siano comunicate a terzi.</w:t>
      </w:r>
    </w:p>
    <w:p w14:paraId="44CEECC0" w14:textId="04C48FA9" w:rsidR="006D352C" w:rsidRPr="009525F4" w:rsidRDefault="006D352C" w:rsidP="008503D3">
      <w:pPr>
        <w:pStyle w:val="Paragrafoelenco"/>
        <w:numPr>
          <w:ilvl w:val="0"/>
          <w:numId w:val="6"/>
        </w:numPr>
        <w:tabs>
          <w:tab w:val="left" w:pos="978"/>
        </w:tabs>
        <w:spacing w:line="360" w:lineRule="auto"/>
        <w:ind w:left="975" w:right="882" w:hanging="357"/>
        <w:rPr>
          <w:spacing w:val="-2"/>
        </w:rPr>
      </w:pPr>
      <w:r w:rsidRPr="009525F4">
        <w:rPr>
          <w:spacing w:val="-2"/>
        </w:rPr>
        <w:t xml:space="preserve">Conoscere e rispettare le norme vigenti riguardanti la </w:t>
      </w:r>
      <w:r w:rsidR="006D1FE4" w:rsidRPr="009525F4">
        <w:rPr>
          <w:spacing w:val="-2"/>
        </w:rPr>
        <w:t>P</w:t>
      </w:r>
      <w:r w:rsidRPr="009525F4">
        <w:rPr>
          <w:spacing w:val="-2"/>
        </w:rPr>
        <w:t xml:space="preserve">ubblica </w:t>
      </w:r>
      <w:r w:rsidR="006D1FE4">
        <w:rPr>
          <w:spacing w:val="-2"/>
        </w:rPr>
        <w:t>A</w:t>
      </w:r>
      <w:r w:rsidRPr="00847C67">
        <w:rPr>
          <w:spacing w:val="-2"/>
        </w:rPr>
        <w:t>mministrazione.</w:t>
      </w:r>
    </w:p>
    <w:p w14:paraId="515D68C7" w14:textId="74E56482" w:rsidR="006D352C" w:rsidRPr="009525F4" w:rsidRDefault="006D352C" w:rsidP="008503D3">
      <w:pPr>
        <w:pStyle w:val="Paragrafoelenco"/>
        <w:numPr>
          <w:ilvl w:val="0"/>
          <w:numId w:val="6"/>
        </w:numPr>
        <w:tabs>
          <w:tab w:val="left" w:pos="978"/>
        </w:tabs>
        <w:spacing w:line="360" w:lineRule="auto"/>
        <w:ind w:left="975" w:right="882" w:hanging="357"/>
        <w:rPr>
          <w:spacing w:val="-2"/>
        </w:rPr>
      </w:pPr>
      <w:r w:rsidRPr="009525F4">
        <w:rPr>
          <w:spacing w:val="-2"/>
        </w:rPr>
        <w:t>Rispettare la puntualità degli</w:t>
      </w:r>
      <w:r w:rsidRPr="00847C67">
        <w:rPr>
          <w:spacing w:val="-2"/>
        </w:rPr>
        <w:t xml:space="preserve"> </w:t>
      </w:r>
      <w:r w:rsidRPr="009525F4">
        <w:rPr>
          <w:spacing w:val="-2"/>
        </w:rPr>
        <w:t xml:space="preserve">impegni </w:t>
      </w:r>
      <w:r w:rsidRPr="00847C67">
        <w:rPr>
          <w:spacing w:val="-2"/>
        </w:rPr>
        <w:t xml:space="preserve">lavorativi, </w:t>
      </w:r>
      <w:r w:rsidR="000079D8">
        <w:rPr>
          <w:spacing w:val="-2"/>
        </w:rPr>
        <w:t>compiere</w:t>
      </w:r>
      <w:r w:rsidRPr="00847C67">
        <w:rPr>
          <w:spacing w:val="-2"/>
        </w:rPr>
        <w:t xml:space="preserve"> il proprio lavoro con accuratezza, in modo assiduo e costante</w:t>
      </w:r>
      <w:r w:rsidR="00C66B11">
        <w:rPr>
          <w:spacing w:val="-2"/>
        </w:rPr>
        <w:t>,</w:t>
      </w:r>
      <w:r w:rsidR="000079D8">
        <w:rPr>
          <w:spacing w:val="-2"/>
        </w:rPr>
        <w:t xml:space="preserve"> e svolgere </w:t>
      </w:r>
      <w:r w:rsidRPr="00847C67">
        <w:rPr>
          <w:spacing w:val="-2"/>
        </w:rPr>
        <w:t>i compiti assegnati nei tempi indicati.</w:t>
      </w:r>
    </w:p>
    <w:p w14:paraId="27A5997F" w14:textId="71736631" w:rsidR="006D352C" w:rsidRPr="0062398E" w:rsidRDefault="006D352C" w:rsidP="008503D3">
      <w:pPr>
        <w:pStyle w:val="Paragrafoelenco"/>
        <w:numPr>
          <w:ilvl w:val="0"/>
          <w:numId w:val="6"/>
        </w:numPr>
        <w:tabs>
          <w:tab w:val="left" w:pos="979"/>
        </w:tabs>
        <w:spacing w:line="360" w:lineRule="auto"/>
        <w:ind w:left="975" w:right="882" w:hanging="357"/>
        <w:rPr>
          <w:spacing w:val="-2"/>
        </w:rPr>
      </w:pPr>
      <w:r w:rsidRPr="009525F4">
        <w:rPr>
          <w:spacing w:val="-2"/>
        </w:rPr>
        <w:t>Prestare attenzione alla propria sicurezza, a quella d</w:t>
      </w:r>
      <w:r w:rsidR="006D1FE4" w:rsidRPr="009525F4">
        <w:rPr>
          <w:spacing w:val="-2"/>
        </w:rPr>
        <w:t>ei</w:t>
      </w:r>
      <w:r w:rsidRPr="009525F4">
        <w:rPr>
          <w:spacing w:val="-2"/>
        </w:rPr>
        <w:t xml:space="preserve"> colleghi, d</w:t>
      </w:r>
      <w:r w:rsidR="006D1FE4" w:rsidRPr="009525F4">
        <w:rPr>
          <w:spacing w:val="-2"/>
        </w:rPr>
        <w:t>elle</w:t>
      </w:r>
      <w:r w:rsidRPr="009525F4">
        <w:rPr>
          <w:spacing w:val="-2"/>
        </w:rPr>
        <w:t xml:space="preserve"> colleghe e dell’utenza, nell'organizzazione di spazi e attività lavorative.</w:t>
      </w:r>
    </w:p>
    <w:p w14:paraId="38CE6186" w14:textId="77777777" w:rsidR="006D352C" w:rsidRPr="005179BB" w:rsidRDefault="006D352C" w:rsidP="008503D3">
      <w:pPr>
        <w:tabs>
          <w:tab w:val="left" w:pos="978"/>
        </w:tabs>
        <w:spacing w:line="360" w:lineRule="auto"/>
      </w:pPr>
    </w:p>
    <w:p w14:paraId="60801603" w14:textId="77777777" w:rsidR="006D352C" w:rsidRDefault="006D352C" w:rsidP="008503D3">
      <w:pPr>
        <w:pStyle w:val="Titolo3"/>
        <w:spacing w:line="360" w:lineRule="auto"/>
        <w:rPr>
          <w:spacing w:val="-2"/>
          <w:sz w:val="22"/>
          <w:szCs w:val="22"/>
        </w:rPr>
      </w:pPr>
      <w:r w:rsidRPr="005179BB">
        <w:rPr>
          <w:sz w:val="22"/>
          <w:szCs w:val="22"/>
        </w:rPr>
        <w:t>COLLABORAZIONE,</w:t>
      </w:r>
      <w:r w:rsidRPr="005179BB">
        <w:rPr>
          <w:spacing w:val="-6"/>
          <w:sz w:val="22"/>
          <w:szCs w:val="22"/>
        </w:rPr>
        <w:t xml:space="preserve"> </w:t>
      </w:r>
      <w:r w:rsidRPr="005179BB">
        <w:rPr>
          <w:sz w:val="22"/>
          <w:szCs w:val="22"/>
        </w:rPr>
        <w:t>LEALTÀ</w:t>
      </w:r>
      <w:r w:rsidRPr="005179BB">
        <w:rPr>
          <w:spacing w:val="-3"/>
          <w:sz w:val="22"/>
          <w:szCs w:val="22"/>
        </w:rPr>
        <w:t xml:space="preserve"> </w:t>
      </w:r>
      <w:r w:rsidRPr="005179BB">
        <w:rPr>
          <w:sz w:val="22"/>
          <w:szCs w:val="22"/>
        </w:rPr>
        <w:t>E</w:t>
      </w:r>
      <w:r w:rsidRPr="005179BB">
        <w:rPr>
          <w:spacing w:val="-5"/>
          <w:sz w:val="22"/>
          <w:szCs w:val="22"/>
        </w:rPr>
        <w:t xml:space="preserve"> </w:t>
      </w:r>
      <w:r w:rsidRPr="005179BB">
        <w:rPr>
          <w:spacing w:val="-2"/>
          <w:sz w:val="22"/>
          <w:szCs w:val="22"/>
        </w:rPr>
        <w:t>COOPERAZIONE</w:t>
      </w:r>
    </w:p>
    <w:p w14:paraId="2CD9641B" w14:textId="77777777" w:rsidR="006D352C" w:rsidRPr="009525F4" w:rsidRDefault="006D352C" w:rsidP="008503D3">
      <w:pPr>
        <w:pStyle w:val="Paragrafoelenco"/>
        <w:numPr>
          <w:ilvl w:val="0"/>
          <w:numId w:val="6"/>
        </w:numPr>
        <w:tabs>
          <w:tab w:val="left" w:pos="979"/>
        </w:tabs>
        <w:spacing w:line="360" w:lineRule="auto"/>
        <w:ind w:left="975" w:right="882" w:hanging="357"/>
        <w:rPr>
          <w:spacing w:val="-2"/>
        </w:rPr>
      </w:pPr>
      <w:r w:rsidRPr="009525F4">
        <w:rPr>
          <w:spacing w:val="-2"/>
        </w:rPr>
        <w:t xml:space="preserve">Raggiungere gli obiettivi assegnati anche con il contributo e la collaborazione tra colleghi e colleghe, valorizzando i diversi punti di vista, nella condivisione di valori, regole ed </w:t>
      </w:r>
      <w:r w:rsidRPr="005179BB">
        <w:rPr>
          <w:spacing w:val="-2"/>
        </w:rPr>
        <w:t>interessi.</w:t>
      </w:r>
    </w:p>
    <w:p w14:paraId="2AE232AE" w14:textId="77777777" w:rsidR="006D352C" w:rsidRPr="009525F4" w:rsidRDefault="006D352C" w:rsidP="008503D3">
      <w:pPr>
        <w:pStyle w:val="Paragrafoelenco"/>
        <w:numPr>
          <w:ilvl w:val="0"/>
          <w:numId w:val="6"/>
        </w:numPr>
        <w:tabs>
          <w:tab w:val="left" w:pos="979"/>
        </w:tabs>
        <w:spacing w:line="360" w:lineRule="auto"/>
        <w:ind w:left="975" w:right="882" w:hanging="357"/>
        <w:rPr>
          <w:spacing w:val="-2"/>
        </w:rPr>
      </w:pPr>
      <w:r w:rsidRPr="009525F4">
        <w:rPr>
          <w:spacing w:val="-2"/>
        </w:rPr>
        <w:t>Sostenere</w:t>
      </w:r>
      <w:r w:rsidRPr="005179BB">
        <w:rPr>
          <w:spacing w:val="-2"/>
        </w:rPr>
        <w:t xml:space="preserve"> </w:t>
      </w:r>
      <w:r w:rsidRPr="009525F4">
        <w:rPr>
          <w:spacing w:val="-2"/>
        </w:rPr>
        <w:t>il lavoro</w:t>
      </w:r>
      <w:r w:rsidRPr="005179BB">
        <w:rPr>
          <w:spacing w:val="-2"/>
        </w:rPr>
        <w:t xml:space="preserve"> </w:t>
      </w:r>
      <w:r w:rsidRPr="009525F4">
        <w:rPr>
          <w:spacing w:val="-2"/>
        </w:rPr>
        <w:t>di rete,</w:t>
      </w:r>
      <w:r w:rsidRPr="005179BB">
        <w:rPr>
          <w:spacing w:val="-2"/>
        </w:rPr>
        <w:t xml:space="preserve"> </w:t>
      </w:r>
      <w:r w:rsidRPr="009525F4">
        <w:rPr>
          <w:spacing w:val="-2"/>
        </w:rPr>
        <w:t>favorendo</w:t>
      </w:r>
      <w:r w:rsidRPr="005179BB">
        <w:rPr>
          <w:spacing w:val="-2"/>
        </w:rPr>
        <w:t xml:space="preserve"> </w:t>
      </w:r>
      <w:r w:rsidRPr="009525F4">
        <w:rPr>
          <w:spacing w:val="-2"/>
        </w:rPr>
        <w:t>la cooperazione,</w:t>
      </w:r>
      <w:r w:rsidRPr="005179BB">
        <w:rPr>
          <w:spacing w:val="-2"/>
        </w:rPr>
        <w:t xml:space="preserve"> </w:t>
      </w:r>
      <w:r w:rsidRPr="009525F4">
        <w:rPr>
          <w:spacing w:val="-2"/>
        </w:rPr>
        <w:t>la condivisione</w:t>
      </w:r>
      <w:r w:rsidRPr="005179BB">
        <w:rPr>
          <w:spacing w:val="-2"/>
        </w:rPr>
        <w:t xml:space="preserve"> </w:t>
      </w:r>
      <w:r w:rsidRPr="009525F4">
        <w:rPr>
          <w:spacing w:val="-2"/>
        </w:rPr>
        <w:t>delle</w:t>
      </w:r>
      <w:r w:rsidRPr="005179BB">
        <w:rPr>
          <w:spacing w:val="-2"/>
        </w:rPr>
        <w:t xml:space="preserve"> </w:t>
      </w:r>
      <w:r w:rsidRPr="009525F4">
        <w:rPr>
          <w:spacing w:val="-2"/>
        </w:rPr>
        <w:t>informazioni e l’integrazione tra le diverse strutture organizzative/operative.</w:t>
      </w:r>
    </w:p>
    <w:p w14:paraId="42BF1301" w14:textId="77777777" w:rsidR="006D352C" w:rsidRPr="009525F4" w:rsidRDefault="006D352C" w:rsidP="008503D3">
      <w:pPr>
        <w:pStyle w:val="Paragrafoelenco"/>
        <w:numPr>
          <w:ilvl w:val="0"/>
          <w:numId w:val="6"/>
        </w:numPr>
        <w:tabs>
          <w:tab w:val="left" w:pos="979"/>
        </w:tabs>
        <w:spacing w:line="360" w:lineRule="auto"/>
        <w:ind w:left="975" w:right="882" w:hanging="357"/>
        <w:rPr>
          <w:spacing w:val="-2"/>
        </w:rPr>
      </w:pPr>
      <w:r w:rsidRPr="009525F4">
        <w:rPr>
          <w:spacing w:val="-2"/>
        </w:rPr>
        <w:t xml:space="preserve">Comunicare e diffondere gli obiettivi dell’Ente, incoraggiando l’orientamento del personale al </w:t>
      </w:r>
      <w:r w:rsidRPr="009525F4">
        <w:rPr>
          <w:spacing w:val="-2"/>
        </w:rPr>
        <w:lastRenderedPageBreak/>
        <w:t>risultato, anche attraverso modalità strutturate di partecipazione.</w:t>
      </w:r>
    </w:p>
    <w:p w14:paraId="3748E661" w14:textId="5B3B9F53" w:rsidR="006D352C" w:rsidRPr="009525F4" w:rsidRDefault="006D352C" w:rsidP="008503D3">
      <w:pPr>
        <w:pStyle w:val="Paragrafoelenco"/>
        <w:numPr>
          <w:ilvl w:val="0"/>
          <w:numId w:val="6"/>
        </w:numPr>
        <w:tabs>
          <w:tab w:val="left" w:pos="979"/>
        </w:tabs>
        <w:spacing w:line="360" w:lineRule="auto"/>
        <w:ind w:left="975" w:right="882" w:hanging="357"/>
        <w:rPr>
          <w:spacing w:val="-2"/>
        </w:rPr>
      </w:pPr>
      <w:r w:rsidRPr="009525F4">
        <w:rPr>
          <w:spacing w:val="-2"/>
        </w:rPr>
        <w:t xml:space="preserve">Sviluppare il senso di identità e di appartenenza all’Ente, promuovendo l’immagine </w:t>
      </w:r>
      <w:r w:rsidR="00106663" w:rsidRPr="009525F4">
        <w:rPr>
          <w:spacing w:val="-2"/>
        </w:rPr>
        <w:t>dell’Ente</w:t>
      </w:r>
      <w:r w:rsidRPr="009525F4">
        <w:rPr>
          <w:spacing w:val="-2"/>
        </w:rPr>
        <w:t xml:space="preserve"> mediante azioni coordinate.</w:t>
      </w:r>
    </w:p>
    <w:p w14:paraId="02BAE8FD" w14:textId="77777777" w:rsidR="006D352C" w:rsidRPr="009525F4" w:rsidRDefault="006D352C" w:rsidP="008503D3">
      <w:pPr>
        <w:pStyle w:val="Paragrafoelenco"/>
        <w:numPr>
          <w:ilvl w:val="0"/>
          <w:numId w:val="6"/>
        </w:numPr>
        <w:tabs>
          <w:tab w:val="left" w:pos="979"/>
        </w:tabs>
        <w:spacing w:line="360" w:lineRule="auto"/>
        <w:ind w:left="975" w:right="882" w:hanging="357"/>
        <w:rPr>
          <w:spacing w:val="-2"/>
        </w:rPr>
      </w:pPr>
      <w:r w:rsidRPr="009525F4">
        <w:rPr>
          <w:spacing w:val="-2"/>
        </w:rPr>
        <w:t>Cooperare proficuamente, mantenendo un atteggiamento di apertura mentale, onestà e trasparenza che incoraggi le buone relazioni, la collaborazione e la comunicazione reciprocamente rispettosa.</w:t>
      </w:r>
    </w:p>
    <w:p w14:paraId="3ACEED63" w14:textId="77777777" w:rsidR="006D352C" w:rsidRPr="009525F4" w:rsidRDefault="006D352C" w:rsidP="008503D3">
      <w:pPr>
        <w:pStyle w:val="Paragrafoelenco"/>
        <w:numPr>
          <w:ilvl w:val="0"/>
          <w:numId w:val="6"/>
        </w:numPr>
        <w:tabs>
          <w:tab w:val="left" w:pos="979"/>
        </w:tabs>
        <w:spacing w:line="360" w:lineRule="auto"/>
        <w:ind w:left="975" w:right="882" w:hanging="357"/>
        <w:rPr>
          <w:spacing w:val="-2"/>
        </w:rPr>
      </w:pPr>
      <w:r w:rsidRPr="009525F4">
        <w:rPr>
          <w:spacing w:val="-2"/>
        </w:rPr>
        <w:t>Garantire il necessario impegno ai fini di un ambito di lavoro che assicuri sicurezza, salute e benessere.</w:t>
      </w:r>
    </w:p>
    <w:p w14:paraId="2F75D219" w14:textId="1965592C" w:rsidR="006D352C" w:rsidRPr="009525F4" w:rsidRDefault="006D352C" w:rsidP="008503D3">
      <w:pPr>
        <w:pStyle w:val="Paragrafoelenco"/>
        <w:numPr>
          <w:ilvl w:val="0"/>
          <w:numId w:val="6"/>
        </w:numPr>
        <w:tabs>
          <w:tab w:val="left" w:pos="979"/>
        </w:tabs>
        <w:spacing w:line="360" w:lineRule="auto"/>
        <w:ind w:left="975" w:right="882" w:hanging="357"/>
        <w:rPr>
          <w:spacing w:val="-2"/>
        </w:rPr>
      </w:pPr>
      <w:r w:rsidRPr="009525F4">
        <w:rPr>
          <w:spacing w:val="-2"/>
        </w:rPr>
        <w:t>Condividere obiettivi, metodologie e strumenti di lavoro con i colleghi e le colleghe coinvolti nel processo</w:t>
      </w:r>
      <w:r w:rsidR="002B73D4" w:rsidRPr="009525F4">
        <w:rPr>
          <w:spacing w:val="-2"/>
        </w:rPr>
        <w:t>, collaborando con gli altri uffici, al fine di migliorare le prestazioni e i livelli di qualità erogati.</w:t>
      </w:r>
    </w:p>
    <w:p w14:paraId="5609C878" w14:textId="35559F46" w:rsidR="006D352C" w:rsidRPr="009525F4" w:rsidRDefault="00941B45" w:rsidP="008503D3">
      <w:pPr>
        <w:pStyle w:val="Paragrafoelenco"/>
        <w:numPr>
          <w:ilvl w:val="0"/>
          <w:numId w:val="6"/>
        </w:numPr>
        <w:tabs>
          <w:tab w:val="left" w:pos="979"/>
        </w:tabs>
        <w:spacing w:line="360" w:lineRule="auto"/>
        <w:ind w:left="975" w:right="882" w:hanging="357"/>
        <w:rPr>
          <w:spacing w:val="-2"/>
        </w:rPr>
      </w:pPr>
      <w:r w:rsidRPr="009525F4">
        <w:rPr>
          <w:spacing w:val="-2"/>
        </w:rPr>
        <w:t>P</w:t>
      </w:r>
      <w:r w:rsidR="00106663" w:rsidRPr="009525F4">
        <w:rPr>
          <w:spacing w:val="-2"/>
        </w:rPr>
        <w:t>romuo</w:t>
      </w:r>
      <w:r w:rsidRPr="009525F4">
        <w:rPr>
          <w:spacing w:val="-2"/>
        </w:rPr>
        <w:t>vere l’organizzazione</w:t>
      </w:r>
      <w:r w:rsidR="006D352C" w:rsidRPr="009525F4">
        <w:rPr>
          <w:spacing w:val="-2"/>
        </w:rPr>
        <w:t xml:space="preserve"> </w:t>
      </w:r>
      <w:r w:rsidRPr="009525F4">
        <w:rPr>
          <w:spacing w:val="-2"/>
        </w:rPr>
        <w:t xml:space="preserve">di </w:t>
      </w:r>
      <w:r w:rsidR="00106663" w:rsidRPr="009525F4">
        <w:rPr>
          <w:spacing w:val="-2"/>
        </w:rPr>
        <w:t>incontri</w:t>
      </w:r>
      <w:r w:rsidR="006D352C" w:rsidRPr="009525F4">
        <w:rPr>
          <w:spacing w:val="-2"/>
        </w:rPr>
        <w:t xml:space="preserve"> periodic</w:t>
      </w:r>
      <w:r w:rsidR="00106663" w:rsidRPr="009525F4">
        <w:rPr>
          <w:spacing w:val="-2"/>
        </w:rPr>
        <w:t>i</w:t>
      </w:r>
      <w:r w:rsidR="006D352C" w:rsidRPr="009525F4">
        <w:rPr>
          <w:spacing w:val="-2"/>
        </w:rPr>
        <w:t xml:space="preserve"> per mantenere aggiornati i componenti del</w:t>
      </w:r>
      <w:r w:rsidR="006D352C" w:rsidRPr="00591902">
        <w:t xml:space="preserve"> gruppo </w:t>
      </w:r>
      <w:r w:rsidR="006D352C" w:rsidRPr="009525F4">
        <w:rPr>
          <w:spacing w:val="-2"/>
        </w:rPr>
        <w:t>di lavoro e condividere le informazioni.</w:t>
      </w:r>
    </w:p>
    <w:p w14:paraId="49F072A2" w14:textId="14D68158" w:rsidR="006D352C" w:rsidRPr="0062398E" w:rsidRDefault="006D352C" w:rsidP="008503D3">
      <w:pPr>
        <w:pStyle w:val="Paragrafoelenco"/>
        <w:numPr>
          <w:ilvl w:val="0"/>
          <w:numId w:val="6"/>
        </w:numPr>
        <w:tabs>
          <w:tab w:val="left" w:pos="978"/>
        </w:tabs>
        <w:spacing w:line="360" w:lineRule="auto"/>
        <w:ind w:left="975" w:right="882" w:hanging="357"/>
        <w:rPr>
          <w:spacing w:val="-2"/>
        </w:rPr>
      </w:pPr>
      <w:r w:rsidRPr="009525F4">
        <w:rPr>
          <w:spacing w:val="-2"/>
        </w:rPr>
        <w:t xml:space="preserve">Valorizzare l'apporto di ciascuno al raggiungimento degli </w:t>
      </w:r>
      <w:r w:rsidRPr="00591902">
        <w:rPr>
          <w:spacing w:val="-2"/>
        </w:rPr>
        <w:t>obiettivi.</w:t>
      </w:r>
    </w:p>
    <w:p w14:paraId="286A8C1E" w14:textId="77777777" w:rsidR="006D352C" w:rsidRPr="005179BB" w:rsidRDefault="006D352C" w:rsidP="008503D3">
      <w:pPr>
        <w:tabs>
          <w:tab w:val="left" w:pos="978"/>
        </w:tabs>
        <w:spacing w:line="360" w:lineRule="auto"/>
      </w:pPr>
    </w:p>
    <w:p w14:paraId="1A8E1785" w14:textId="77777777" w:rsidR="006D352C" w:rsidRPr="00591902" w:rsidRDefault="006D352C" w:rsidP="008503D3">
      <w:pPr>
        <w:pStyle w:val="Titolo3"/>
        <w:spacing w:line="360" w:lineRule="auto"/>
        <w:rPr>
          <w:sz w:val="22"/>
          <w:szCs w:val="22"/>
        </w:rPr>
      </w:pPr>
      <w:r w:rsidRPr="00591902">
        <w:rPr>
          <w:sz w:val="22"/>
          <w:szCs w:val="22"/>
        </w:rPr>
        <w:t>RISPETTO DELL’AMBIENTE</w:t>
      </w:r>
    </w:p>
    <w:p w14:paraId="5828FAC5" w14:textId="29AFD2D9" w:rsidR="006D352C" w:rsidRPr="0062398E" w:rsidRDefault="006D352C" w:rsidP="008503D3">
      <w:pPr>
        <w:pStyle w:val="Paragrafoelenco"/>
        <w:numPr>
          <w:ilvl w:val="0"/>
          <w:numId w:val="6"/>
        </w:numPr>
        <w:tabs>
          <w:tab w:val="left" w:pos="979"/>
        </w:tabs>
        <w:spacing w:line="360" w:lineRule="auto"/>
        <w:ind w:left="975" w:right="882" w:hanging="357"/>
        <w:rPr>
          <w:spacing w:val="-2"/>
        </w:rPr>
      </w:pPr>
      <w:r w:rsidRPr="0062398E">
        <w:rPr>
          <w:spacing w:val="-2"/>
        </w:rPr>
        <w:t>Utilizzare gli arredi, il materiale, le attrezzature, gli strumenti tecnologici e, più in generale, qualsiasi risorsa messa a disposizione dell’</w:t>
      </w:r>
      <w:r w:rsidR="006D1FE4" w:rsidRPr="0062398E">
        <w:rPr>
          <w:spacing w:val="-2"/>
        </w:rPr>
        <w:t>A</w:t>
      </w:r>
      <w:r w:rsidRPr="0062398E">
        <w:rPr>
          <w:spacing w:val="-2"/>
        </w:rPr>
        <w:t>mministrazione, con scrupolo, cura e diligenza</w:t>
      </w:r>
      <w:r w:rsidR="000079D8" w:rsidRPr="0062398E">
        <w:rPr>
          <w:spacing w:val="-2"/>
        </w:rPr>
        <w:t>.</w:t>
      </w:r>
    </w:p>
    <w:p w14:paraId="63770BDD" w14:textId="28AD5FA4" w:rsidR="00C5272D" w:rsidRPr="0062398E" w:rsidRDefault="006D352C" w:rsidP="008503D3">
      <w:pPr>
        <w:pStyle w:val="Paragrafoelenco"/>
        <w:numPr>
          <w:ilvl w:val="0"/>
          <w:numId w:val="6"/>
        </w:numPr>
        <w:tabs>
          <w:tab w:val="left" w:pos="979"/>
        </w:tabs>
        <w:spacing w:line="360" w:lineRule="auto"/>
        <w:ind w:left="975" w:right="882" w:hanging="357"/>
        <w:rPr>
          <w:spacing w:val="-2"/>
        </w:rPr>
        <w:sectPr w:rsidR="00C5272D" w:rsidRPr="0062398E" w:rsidSect="00DF533F">
          <w:pgSz w:w="11910" w:h="16840"/>
          <w:pgMar w:top="920" w:right="540" w:bottom="620" w:left="720" w:header="709" w:footer="434" w:gutter="0"/>
          <w:cols w:space="720"/>
        </w:sectPr>
      </w:pPr>
      <w:r w:rsidRPr="0062398E">
        <w:rPr>
          <w:spacing w:val="-2"/>
        </w:rPr>
        <w:t>Conformare la propria condotta sul luogo di lavoro al rispetto dell’ambiente, adottando comportamenti finalizzati al conseguimento di obiettivi di risparmio energetico, dell</w:t>
      </w:r>
      <w:r w:rsidR="00C66B11" w:rsidRPr="0062398E">
        <w:rPr>
          <w:spacing w:val="-2"/>
        </w:rPr>
        <w:t>e</w:t>
      </w:r>
      <w:r w:rsidRPr="0062398E">
        <w:rPr>
          <w:spacing w:val="-2"/>
        </w:rPr>
        <w:t xml:space="preserve"> risors</w:t>
      </w:r>
      <w:r w:rsidR="00C66B11" w:rsidRPr="0062398E">
        <w:rPr>
          <w:spacing w:val="-2"/>
        </w:rPr>
        <w:t>e</w:t>
      </w:r>
      <w:r w:rsidRPr="0062398E">
        <w:rPr>
          <w:spacing w:val="-2"/>
        </w:rPr>
        <w:t xml:space="preserve"> idric</w:t>
      </w:r>
      <w:r w:rsidR="00C66B11" w:rsidRPr="0062398E">
        <w:rPr>
          <w:spacing w:val="-2"/>
        </w:rPr>
        <w:t>he</w:t>
      </w:r>
      <w:r w:rsidRPr="0062398E">
        <w:rPr>
          <w:spacing w:val="-2"/>
        </w:rPr>
        <w:t xml:space="preserve"> e dei materiali di consumo, nonché alla raccolta differenziata dei rifiuti, adottando comportamenti coerenti con le buone pratiche raccomandate e diffuse dall’Ente</w:t>
      </w:r>
      <w:r w:rsidR="00941B45" w:rsidRPr="0062398E">
        <w:rPr>
          <w:spacing w:val="-2"/>
        </w:rPr>
        <w:t>.</w:t>
      </w:r>
    </w:p>
    <w:p w14:paraId="19BAC553" w14:textId="77777777" w:rsidR="00C5272D" w:rsidRDefault="00066905">
      <w:pPr>
        <w:pStyle w:val="Titolo1"/>
        <w:tabs>
          <w:tab w:val="left" w:pos="10099"/>
        </w:tabs>
        <w:spacing w:before="0"/>
        <w:ind w:left="247"/>
      </w:pPr>
      <w:bookmarkStart w:id="2" w:name="_bookmark4"/>
      <w:bookmarkEnd w:id="2"/>
      <w:r>
        <w:rPr>
          <w:rFonts w:ascii="Times New Roman" w:hAnsi="Times New Roman"/>
          <w:color w:val="000000"/>
          <w:spacing w:val="65"/>
          <w:shd w:val="clear" w:color="auto" w:fill="7D96AC"/>
        </w:rPr>
        <w:lastRenderedPageBreak/>
        <w:t xml:space="preserve"> </w:t>
      </w:r>
      <w:bookmarkStart w:id="3" w:name="_Hlk159403750"/>
      <w:r>
        <w:rPr>
          <w:color w:val="000000"/>
          <w:spacing w:val="-12"/>
          <w:shd w:val="clear" w:color="auto" w:fill="7D96AC"/>
        </w:rPr>
        <w:t>Art.</w:t>
      </w:r>
      <w:r>
        <w:rPr>
          <w:color w:val="000000"/>
          <w:spacing w:val="-15"/>
          <w:shd w:val="clear" w:color="auto" w:fill="7D96AC"/>
        </w:rPr>
        <w:t xml:space="preserve"> </w:t>
      </w:r>
      <w:r>
        <w:rPr>
          <w:color w:val="000000"/>
          <w:spacing w:val="-12"/>
          <w:shd w:val="clear" w:color="auto" w:fill="7D96AC"/>
        </w:rPr>
        <w:t>4</w:t>
      </w:r>
      <w:r>
        <w:rPr>
          <w:color w:val="000000"/>
          <w:spacing w:val="-14"/>
          <w:shd w:val="clear" w:color="auto" w:fill="7D96AC"/>
        </w:rPr>
        <w:t xml:space="preserve"> </w:t>
      </w:r>
      <w:r>
        <w:rPr>
          <w:color w:val="000000"/>
          <w:spacing w:val="-12"/>
          <w:shd w:val="clear" w:color="auto" w:fill="7D96AC"/>
        </w:rPr>
        <w:t>-</w:t>
      </w:r>
      <w:r>
        <w:rPr>
          <w:color w:val="000000"/>
          <w:spacing w:val="-16"/>
          <w:shd w:val="clear" w:color="auto" w:fill="7D96AC"/>
        </w:rPr>
        <w:t xml:space="preserve"> </w:t>
      </w:r>
      <w:r>
        <w:rPr>
          <w:color w:val="000000"/>
          <w:spacing w:val="-12"/>
          <w:shd w:val="clear" w:color="auto" w:fill="7D96AC"/>
        </w:rPr>
        <w:t>Regali</w:t>
      </w:r>
      <w:r>
        <w:rPr>
          <w:color w:val="000000"/>
          <w:spacing w:val="-15"/>
          <w:shd w:val="clear" w:color="auto" w:fill="7D96AC"/>
        </w:rPr>
        <w:t xml:space="preserve"> </w:t>
      </w:r>
      <w:r>
        <w:rPr>
          <w:color w:val="000000"/>
          <w:spacing w:val="-12"/>
          <w:shd w:val="clear" w:color="auto" w:fill="7D96AC"/>
        </w:rPr>
        <w:t>compensi</w:t>
      </w:r>
      <w:r>
        <w:rPr>
          <w:color w:val="000000"/>
          <w:spacing w:val="-16"/>
          <w:shd w:val="clear" w:color="auto" w:fill="7D96AC"/>
        </w:rPr>
        <w:t xml:space="preserve"> </w:t>
      </w:r>
      <w:r>
        <w:rPr>
          <w:color w:val="000000"/>
          <w:spacing w:val="-12"/>
          <w:shd w:val="clear" w:color="auto" w:fill="7D96AC"/>
        </w:rPr>
        <w:t>e</w:t>
      </w:r>
      <w:r>
        <w:rPr>
          <w:color w:val="000000"/>
          <w:spacing w:val="-15"/>
          <w:shd w:val="clear" w:color="auto" w:fill="7D96AC"/>
        </w:rPr>
        <w:t xml:space="preserve"> </w:t>
      </w:r>
      <w:r>
        <w:rPr>
          <w:color w:val="000000"/>
          <w:spacing w:val="-12"/>
          <w:shd w:val="clear" w:color="auto" w:fill="7D96AC"/>
        </w:rPr>
        <w:t>altre</w:t>
      </w:r>
      <w:r>
        <w:rPr>
          <w:color w:val="000000"/>
          <w:spacing w:val="-15"/>
          <w:shd w:val="clear" w:color="auto" w:fill="7D96AC"/>
        </w:rPr>
        <w:t xml:space="preserve"> </w:t>
      </w:r>
      <w:r>
        <w:rPr>
          <w:color w:val="000000"/>
          <w:spacing w:val="-12"/>
          <w:shd w:val="clear" w:color="auto" w:fill="7D96AC"/>
        </w:rPr>
        <w:t>utilità</w:t>
      </w:r>
      <w:bookmarkEnd w:id="3"/>
      <w:r>
        <w:rPr>
          <w:color w:val="000000"/>
          <w:shd w:val="clear" w:color="auto" w:fill="7D96AC"/>
        </w:rPr>
        <w:tab/>
      </w:r>
    </w:p>
    <w:p w14:paraId="4055BD7D" w14:textId="44D4C03E" w:rsidR="00240336" w:rsidRDefault="00240336">
      <w:pPr>
        <w:pStyle w:val="Titolo5"/>
        <w:ind w:left="410"/>
      </w:pPr>
      <w:r>
        <w:rPr>
          <w:noProof/>
        </w:rPr>
        <mc:AlternateContent>
          <mc:Choice Requires="wps">
            <w:drawing>
              <wp:anchor distT="0" distB="0" distL="0" distR="0" simplePos="0" relativeHeight="486676992" behindDoc="1" locked="0" layoutInCell="1" allowOverlap="1" wp14:anchorId="400D702B" wp14:editId="52E222B4">
                <wp:simplePos x="0" y="0"/>
                <wp:positionH relativeFrom="page">
                  <wp:posOffset>612250</wp:posOffset>
                </wp:positionH>
                <wp:positionV relativeFrom="paragraph">
                  <wp:posOffset>156182</wp:posOffset>
                </wp:positionV>
                <wp:extent cx="6256655" cy="5573865"/>
                <wp:effectExtent l="0" t="0" r="0" b="8255"/>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6655" cy="5573865"/>
                        </a:xfrm>
                        <a:custGeom>
                          <a:avLst/>
                          <a:gdLst/>
                          <a:ahLst/>
                          <a:cxnLst/>
                          <a:rect l="l" t="t" r="r" b="b"/>
                          <a:pathLst>
                            <a:path w="6256655" h="6387465">
                              <a:moveTo>
                                <a:pt x="6256655" y="0"/>
                              </a:moveTo>
                              <a:lnTo>
                                <a:pt x="0" y="0"/>
                              </a:lnTo>
                              <a:lnTo>
                                <a:pt x="0" y="6387464"/>
                              </a:lnTo>
                              <a:lnTo>
                                <a:pt x="6256655" y="6387464"/>
                              </a:lnTo>
                              <a:lnTo>
                                <a:pt x="6256655" y="0"/>
                              </a:lnTo>
                              <a:close/>
                            </a:path>
                          </a:pathLst>
                        </a:custGeom>
                        <a:solidFill>
                          <a:srgbClr val="F1F1F1"/>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04226351" id="Graphic 28" o:spid="_x0000_s1026" style="position:absolute;margin-left:48.2pt;margin-top:12.3pt;width:492.65pt;height:438.9pt;z-index:-1663948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6256655,6387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" path="m6256655,l,,,6387464r6256655,l6256655,xe" fillcolor="#f1f1f1" stroked="f">
                <v:path arrowok="t"/>
                <w10:wrap anchorx="page"/>
              </v:shape>
            </w:pict>
          </mc:Fallback>
        </mc:AlternateContent>
      </w:r>
    </w:p>
    <w:p w14:paraId="1CF018DD" w14:textId="77777777" w:rsidR="00F26189" w:rsidRDefault="00F26189">
      <w:pPr>
        <w:pStyle w:val="Titolo5"/>
        <w:ind w:left="410"/>
        <w:rPr>
          <w:sz w:val="22"/>
          <w:szCs w:val="22"/>
        </w:rPr>
      </w:pPr>
    </w:p>
    <w:p w14:paraId="41B668D7" w14:textId="27F27E9D" w:rsidR="00C5272D" w:rsidRPr="009B2AB3" w:rsidRDefault="00066905">
      <w:pPr>
        <w:pStyle w:val="Titolo5"/>
        <w:ind w:left="410"/>
        <w:rPr>
          <w:sz w:val="22"/>
          <w:szCs w:val="22"/>
        </w:rPr>
      </w:pPr>
      <w:r w:rsidRPr="009B2AB3">
        <w:rPr>
          <w:sz w:val="22"/>
          <w:szCs w:val="22"/>
        </w:rPr>
        <w:t>Art.</w:t>
      </w:r>
      <w:r w:rsidRPr="009B2AB3">
        <w:rPr>
          <w:spacing w:val="-3"/>
          <w:sz w:val="22"/>
          <w:szCs w:val="22"/>
        </w:rPr>
        <w:t xml:space="preserve"> </w:t>
      </w:r>
      <w:r w:rsidRPr="009B2AB3">
        <w:rPr>
          <w:sz w:val="22"/>
          <w:szCs w:val="22"/>
        </w:rPr>
        <w:t>4</w:t>
      </w:r>
      <w:r w:rsidRPr="009B2AB3">
        <w:rPr>
          <w:spacing w:val="-1"/>
          <w:sz w:val="22"/>
          <w:szCs w:val="22"/>
        </w:rPr>
        <w:t xml:space="preserve"> </w:t>
      </w:r>
      <w:r w:rsidR="00463C83" w:rsidRPr="009B2AB3">
        <w:rPr>
          <w:sz w:val="22"/>
          <w:szCs w:val="22"/>
        </w:rPr>
        <w:t>C</w:t>
      </w:r>
      <w:r w:rsidRPr="009B2AB3">
        <w:rPr>
          <w:sz w:val="22"/>
          <w:szCs w:val="22"/>
        </w:rPr>
        <w:t>odice</w:t>
      </w:r>
      <w:r w:rsidRPr="009B2AB3">
        <w:rPr>
          <w:spacing w:val="-3"/>
          <w:sz w:val="22"/>
          <w:szCs w:val="22"/>
        </w:rPr>
        <w:t xml:space="preserve"> </w:t>
      </w:r>
      <w:r w:rsidRPr="009B2AB3">
        <w:rPr>
          <w:sz w:val="22"/>
          <w:szCs w:val="22"/>
        </w:rPr>
        <w:t>nazionale</w:t>
      </w:r>
      <w:r w:rsidRPr="009B2AB3">
        <w:rPr>
          <w:spacing w:val="-1"/>
          <w:sz w:val="22"/>
          <w:szCs w:val="22"/>
        </w:rPr>
        <w:t xml:space="preserve"> </w:t>
      </w:r>
      <w:r w:rsidRPr="009B2AB3">
        <w:rPr>
          <w:sz w:val="22"/>
          <w:szCs w:val="22"/>
        </w:rPr>
        <w:t>-</w:t>
      </w:r>
      <w:r w:rsidRPr="009B2AB3">
        <w:rPr>
          <w:spacing w:val="-3"/>
          <w:sz w:val="22"/>
          <w:szCs w:val="22"/>
        </w:rPr>
        <w:t xml:space="preserve"> </w:t>
      </w:r>
      <w:r w:rsidRPr="009B2AB3">
        <w:rPr>
          <w:sz w:val="22"/>
          <w:szCs w:val="22"/>
        </w:rPr>
        <w:t>Regali</w:t>
      </w:r>
      <w:r w:rsidRPr="009B2AB3">
        <w:rPr>
          <w:spacing w:val="-1"/>
          <w:sz w:val="22"/>
          <w:szCs w:val="22"/>
        </w:rPr>
        <w:t xml:space="preserve"> </w:t>
      </w:r>
      <w:r w:rsidRPr="009B2AB3">
        <w:rPr>
          <w:sz w:val="22"/>
          <w:szCs w:val="22"/>
        </w:rPr>
        <w:t>compensi</w:t>
      </w:r>
      <w:r w:rsidRPr="009B2AB3">
        <w:rPr>
          <w:spacing w:val="-3"/>
          <w:sz w:val="22"/>
          <w:szCs w:val="22"/>
        </w:rPr>
        <w:t xml:space="preserve"> </w:t>
      </w:r>
      <w:r w:rsidRPr="009B2AB3">
        <w:rPr>
          <w:sz w:val="22"/>
          <w:szCs w:val="22"/>
        </w:rPr>
        <w:t>e</w:t>
      </w:r>
      <w:r w:rsidRPr="009B2AB3">
        <w:rPr>
          <w:spacing w:val="-2"/>
          <w:sz w:val="22"/>
          <w:szCs w:val="22"/>
        </w:rPr>
        <w:t xml:space="preserve"> </w:t>
      </w:r>
      <w:r w:rsidRPr="009B2AB3">
        <w:rPr>
          <w:sz w:val="22"/>
          <w:szCs w:val="22"/>
        </w:rPr>
        <w:t>altre</w:t>
      </w:r>
      <w:r w:rsidRPr="009B2AB3">
        <w:rPr>
          <w:spacing w:val="-3"/>
          <w:sz w:val="22"/>
          <w:szCs w:val="22"/>
        </w:rPr>
        <w:t xml:space="preserve"> </w:t>
      </w:r>
      <w:r w:rsidRPr="009B2AB3">
        <w:rPr>
          <w:spacing w:val="-2"/>
          <w:sz w:val="22"/>
          <w:szCs w:val="22"/>
        </w:rPr>
        <w:t>utilità</w:t>
      </w:r>
    </w:p>
    <w:p w14:paraId="0DE0D707" w14:textId="77777777" w:rsidR="00C5272D" w:rsidRPr="009B2AB3" w:rsidRDefault="00066905" w:rsidP="00F114AA">
      <w:pPr>
        <w:pStyle w:val="Paragrafoelenco"/>
        <w:numPr>
          <w:ilvl w:val="0"/>
          <w:numId w:val="5"/>
        </w:numPr>
        <w:tabs>
          <w:tab w:val="left" w:pos="1132"/>
        </w:tabs>
        <w:spacing w:before="185"/>
        <w:ind w:left="1132" w:hanging="359"/>
        <w:rPr>
          <w:i/>
        </w:rPr>
      </w:pPr>
      <w:r w:rsidRPr="009B2AB3">
        <w:rPr>
          <w:i/>
        </w:rPr>
        <w:t>Il</w:t>
      </w:r>
      <w:r w:rsidRPr="009B2AB3">
        <w:rPr>
          <w:i/>
          <w:spacing w:val="-4"/>
        </w:rPr>
        <w:t xml:space="preserve"> </w:t>
      </w:r>
      <w:r w:rsidRPr="009B2AB3">
        <w:rPr>
          <w:i/>
        </w:rPr>
        <w:t>dipendente</w:t>
      </w:r>
      <w:r w:rsidRPr="009B2AB3">
        <w:rPr>
          <w:i/>
          <w:spacing w:val="-1"/>
        </w:rPr>
        <w:t xml:space="preserve"> </w:t>
      </w:r>
      <w:r w:rsidRPr="009B2AB3">
        <w:rPr>
          <w:i/>
        </w:rPr>
        <w:t>non</w:t>
      </w:r>
      <w:r w:rsidRPr="009B2AB3">
        <w:rPr>
          <w:i/>
          <w:spacing w:val="-3"/>
        </w:rPr>
        <w:t xml:space="preserve"> </w:t>
      </w:r>
      <w:r w:rsidRPr="009B2AB3">
        <w:rPr>
          <w:i/>
        </w:rPr>
        <w:t>chiede, né</w:t>
      </w:r>
      <w:r w:rsidRPr="009B2AB3">
        <w:rPr>
          <w:i/>
          <w:spacing w:val="-1"/>
        </w:rPr>
        <w:t xml:space="preserve"> </w:t>
      </w:r>
      <w:r w:rsidRPr="009B2AB3">
        <w:rPr>
          <w:i/>
        </w:rPr>
        <w:t>sollecita,</w:t>
      </w:r>
      <w:r w:rsidRPr="009B2AB3">
        <w:rPr>
          <w:i/>
          <w:spacing w:val="-2"/>
        </w:rPr>
        <w:t xml:space="preserve"> </w:t>
      </w:r>
      <w:r w:rsidRPr="009B2AB3">
        <w:rPr>
          <w:i/>
        </w:rPr>
        <w:t>per</w:t>
      </w:r>
      <w:r w:rsidRPr="009B2AB3">
        <w:rPr>
          <w:i/>
          <w:spacing w:val="-2"/>
        </w:rPr>
        <w:t xml:space="preserve"> </w:t>
      </w:r>
      <w:r w:rsidRPr="009B2AB3">
        <w:rPr>
          <w:i/>
        </w:rPr>
        <w:t>sé o</w:t>
      </w:r>
      <w:r w:rsidRPr="009B2AB3">
        <w:rPr>
          <w:i/>
          <w:spacing w:val="-3"/>
        </w:rPr>
        <w:t xml:space="preserve"> </w:t>
      </w:r>
      <w:r w:rsidRPr="009B2AB3">
        <w:rPr>
          <w:i/>
        </w:rPr>
        <w:t>per</w:t>
      </w:r>
      <w:r w:rsidRPr="009B2AB3">
        <w:rPr>
          <w:i/>
          <w:spacing w:val="-4"/>
        </w:rPr>
        <w:t xml:space="preserve"> </w:t>
      </w:r>
      <w:r w:rsidRPr="009B2AB3">
        <w:rPr>
          <w:i/>
        </w:rPr>
        <w:t>altri,</w:t>
      </w:r>
      <w:r w:rsidRPr="009B2AB3">
        <w:rPr>
          <w:i/>
          <w:spacing w:val="-2"/>
        </w:rPr>
        <w:t xml:space="preserve"> </w:t>
      </w:r>
      <w:r w:rsidRPr="009B2AB3">
        <w:rPr>
          <w:i/>
        </w:rPr>
        <w:t>regali</w:t>
      </w:r>
      <w:r w:rsidRPr="009B2AB3">
        <w:rPr>
          <w:i/>
          <w:spacing w:val="-2"/>
        </w:rPr>
        <w:t xml:space="preserve"> </w:t>
      </w:r>
      <w:r w:rsidRPr="009B2AB3">
        <w:rPr>
          <w:i/>
        </w:rPr>
        <w:t>o</w:t>
      </w:r>
      <w:r w:rsidRPr="009B2AB3">
        <w:rPr>
          <w:i/>
          <w:spacing w:val="-3"/>
        </w:rPr>
        <w:t xml:space="preserve"> </w:t>
      </w:r>
      <w:r w:rsidRPr="009B2AB3">
        <w:rPr>
          <w:i/>
        </w:rPr>
        <w:t>altre</w:t>
      </w:r>
      <w:r w:rsidRPr="009B2AB3">
        <w:rPr>
          <w:i/>
          <w:spacing w:val="-1"/>
        </w:rPr>
        <w:t xml:space="preserve"> </w:t>
      </w:r>
      <w:r w:rsidRPr="009B2AB3">
        <w:rPr>
          <w:i/>
          <w:spacing w:val="-2"/>
        </w:rPr>
        <w:t>utilità.</w:t>
      </w:r>
    </w:p>
    <w:p w14:paraId="05A5CFA2" w14:textId="77777777" w:rsidR="00C5272D" w:rsidRPr="009B2AB3" w:rsidRDefault="00066905" w:rsidP="00F114AA">
      <w:pPr>
        <w:pStyle w:val="Paragrafoelenco"/>
        <w:numPr>
          <w:ilvl w:val="0"/>
          <w:numId w:val="5"/>
        </w:numPr>
        <w:tabs>
          <w:tab w:val="left" w:pos="1133"/>
        </w:tabs>
        <w:spacing w:before="127" w:line="247" w:lineRule="auto"/>
        <w:ind w:right="836"/>
        <w:rPr>
          <w:i/>
        </w:rPr>
      </w:pPr>
      <w:r w:rsidRPr="009B2AB3">
        <w:rPr>
          <w:i/>
        </w:rPr>
        <w:t>Il dipendente non accetta, per sé o per altri, regali o altre utilità, salvo quelli d'uso di modico valore effettuati occasionalmente nell'ambito delle normali relazioni di cortesia e nell'ambito delle consuetudini internazionali. In ogni caso, indipendentemente dalla circostanza che il fatto costituisca reato, il dipendente non chiede, per sé o per altri,</w:t>
      </w:r>
      <w:r w:rsidRPr="009B2AB3">
        <w:rPr>
          <w:i/>
          <w:spacing w:val="40"/>
        </w:rPr>
        <w:t xml:space="preserve"> </w:t>
      </w:r>
      <w:r w:rsidRPr="009B2AB3">
        <w:rPr>
          <w:i/>
        </w:rPr>
        <w:t>regali o altre utilità, neanche di modico valore a titolo di corrispettivo per compiere o per aver compiuto un atto del proprio ufficio da soggetti che possano trarre benefici da decisioni o attività inerenti all'ufficio, né da soggetti nei cui confronti è o sta per essere chiamato a svolgere o a esercitare attività o potestà proprie dell'ufficio ricoperto.</w:t>
      </w:r>
    </w:p>
    <w:p w14:paraId="451B3425" w14:textId="77777777" w:rsidR="00C5272D" w:rsidRPr="009B2AB3" w:rsidRDefault="00066905" w:rsidP="00F114AA">
      <w:pPr>
        <w:pStyle w:val="Paragrafoelenco"/>
        <w:numPr>
          <w:ilvl w:val="0"/>
          <w:numId w:val="5"/>
        </w:numPr>
        <w:tabs>
          <w:tab w:val="left" w:pos="1133"/>
        </w:tabs>
        <w:spacing w:before="121" w:line="247" w:lineRule="auto"/>
        <w:ind w:right="842"/>
        <w:rPr>
          <w:i/>
        </w:rPr>
      </w:pPr>
      <w:r w:rsidRPr="009B2AB3">
        <w:rPr>
          <w:i/>
        </w:rPr>
        <w:t>Il dipendente non accetta, per sé o per altri, da un proprio subordinato, direttamente o indirettamente, regali o altre utilità, salvo quelli d'uso di modico valore. Il dipendente</w:t>
      </w:r>
      <w:r w:rsidRPr="009B2AB3">
        <w:rPr>
          <w:i/>
          <w:spacing w:val="40"/>
        </w:rPr>
        <w:t xml:space="preserve"> </w:t>
      </w:r>
      <w:r w:rsidRPr="009B2AB3">
        <w:rPr>
          <w:i/>
        </w:rPr>
        <w:t>non offre, direttamente o indirettamente, regali o altre utilità a un proprio</w:t>
      </w:r>
      <w:r w:rsidRPr="009B2AB3">
        <w:rPr>
          <w:i/>
          <w:spacing w:val="40"/>
        </w:rPr>
        <w:t xml:space="preserve"> </w:t>
      </w:r>
      <w:r w:rsidRPr="009B2AB3">
        <w:rPr>
          <w:i/>
        </w:rPr>
        <w:t>sovraordinato, salvo quelli d'uso di modico valore.</w:t>
      </w:r>
    </w:p>
    <w:p w14:paraId="3FAC556B" w14:textId="77777777" w:rsidR="00C5272D" w:rsidRPr="009B2AB3" w:rsidRDefault="00066905" w:rsidP="00F114AA">
      <w:pPr>
        <w:pStyle w:val="Paragrafoelenco"/>
        <w:numPr>
          <w:ilvl w:val="0"/>
          <w:numId w:val="5"/>
        </w:numPr>
        <w:tabs>
          <w:tab w:val="left" w:pos="1133"/>
        </w:tabs>
        <w:spacing w:before="117" w:line="247" w:lineRule="auto"/>
        <w:ind w:right="839"/>
        <w:rPr>
          <w:i/>
        </w:rPr>
      </w:pPr>
      <w:r w:rsidRPr="009B2AB3">
        <w:rPr>
          <w:i/>
        </w:rPr>
        <w:t>I</w:t>
      </w:r>
      <w:r w:rsidRPr="009B2AB3">
        <w:rPr>
          <w:i/>
          <w:spacing w:val="-1"/>
        </w:rPr>
        <w:t xml:space="preserve"> </w:t>
      </w:r>
      <w:r w:rsidRPr="009B2AB3">
        <w:rPr>
          <w:i/>
        </w:rPr>
        <w:t>regali e le altre</w:t>
      </w:r>
      <w:r w:rsidRPr="009B2AB3">
        <w:rPr>
          <w:i/>
          <w:spacing w:val="-1"/>
        </w:rPr>
        <w:t xml:space="preserve"> </w:t>
      </w:r>
      <w:r w:rsidRPr="009B2AB3">
        <w:rPr>
          <w:i/>
        </w:rPr>
        <w:t>utilità</w:t>
      </w:r>
      <w:r w:rsidRPr="009B2AB3">
        <w:rPr>
          <w:i/>
          <w:spacing w:val="-1"/>
        </w:rPr>
        <w:t xml:space="preserve"> </w:t>
      </w:r>
      <w:r w:rsidRPr="009B2AB3">
        <w:rPr>
          <w:i/>
        </w:rPr>
        <w:t>comunque ricevuti fuori</w:t>
      </w:r>
      <w:r w:rsidRPr="009B2AB3">
        <w:rPr>
          <w:i/>
          <w:spacing w:val="-1"/>
        </w:rPr>
        <w:t xml:space="preserve"> </w:t>
      </w:r>
      <w:r w:rsidRPr="009B2AB3">
        <w:rPr>
          <w:i/>
        </w:rPr>
        <w:t xml:space="preserve">dai casi consentiti dal presente articolo, a cura dello stesso dipendente cui siano pervenuti, sono immediatamente messi a disposizione dell'Amministrazione per la restituzione o per essere devoluti a fini </w:t>
      </w:r>
      <w:r w:rsidRPr="009B2AB3">
        <w:rPr>
          <w:i/>
          <w:spacing w:val="-2"/>
        </w:rPr>
        <w:t>istituzionali.</w:t>
      </w:r>
    </w:p>
    <w:p w14:paraId="5155CBE0" w14:textId="77777777" w:rsidR="00C5272D" w:rsidRPr="009B2AB3" w:rsidRDefault="00066905" w:rsidP="00F114AA">
      <w:pPr>
        <w:pStyle w:val="Paragrafoelenco"/>
        <w:numPr>
          <w:ilvl w:val="0"/>
          <w:numId w:val="5"/>
        </w:numPr>
        <w:tabs>
          <w:tab w:val="left" w:pos="1133"/>
        </w:tabs>
        <w:spacing w:before="121" w:line="247" w:lineRule="auto"/>
        <w:ind w:right="842"/>
        <w:rPr>
          <w:i/>
        </w:rPr>
      </w:pPr>
      <w:r w:rsidRPr="009B2AB3">
        <w:rPr>
          <w:i/>
        </w:rPr>
        <w:t>Ai fini del presente articolo, per regali o altre utilità di modico valore si intendono quelle di valore non superiore, in via orientativa, a 150 euro, anche sotto forma di sconto. I codici di comportamento adottati dalle singole amministrazioni possono prevedere limiti inferiori, anche fino all'esclusione della possibilità di riceverli, in relazione alle caratteristiche dell'ente e alla tipologia delle mansioni.</w:t>
      </w:r>
    </w:p>
    <w:p w14:paraId="637B40B1" w14:textId="77777777" w:rsidR="00C5272D" w:rsidRPr="009B2AB3" w:rsidRDefault="00066905" w:rsidP="00F114AA">
      <w:pPr>
        <w:pStyle w:val="Paragrafoelenco"/>
        <w:numPr>
          <w:ilvl w:val="0"/>
          <w:numId w:val="5"/>
        </w:numPr>
        <w:tabs>
          <w:tab w:val="left" w:pos="1133"/>
        </w:tabs>
        <w:spacing w:before="118" w:line="247" w:lineRule="auto"/>
        <w:ind w:right="842"/>
        <w:rPr>
          <w:i/>
        </w:rPr>
      </w:pPr>
      <w:r w:rsidRPr="009B2AB3">
        <w:rPr>
          <w:i/>
        </w:rPr>
        <w:t>Il dipendente non accetta incarichi di collaborazione da soggetti privati che abbiano, o abbiano avuto nel biennio precedente, un interesse economico significativo in decisioni o attività inerenti all'ufficio di appartenenza.</w:t>
      </w:r>
    </w:p>
    <w:p w14:paraId="0A6DAADC" w14:textId="77777777" w:rsidR="00C5272D" w:rsidRPr="009B2AB3" w:rsidRDefault="00066905" w:rsidP="00F114AA">
      <w:pPr>
        <w:pStyle w:val="Paragrafoelenco"/>
        <w:numPr>
          <w:ilvl w:val="0"/>
          <w:numId w:val="5"/>
        </w:numPr>
        <w:tabs>
          <w:tab w:val="left" w:pos="1133"/>
        </w:tabs>
        <w:spacing w:before="120" w:line="244" w:lineRule="auto"/>
        <w:ind w:right="846"/>
        <w:rPr>
          <w:i/>
        </w:rPr>
      </w:pPr>
      <w:r w:rsidRPr="009B2AB3">
        <w:rPr>
          <w:i/>
        </w:rPr>
        <w:t>Al fine di preservare il prestigio e l'imparzialità dell'amministrazione, il responsabile dell'ufficio vigila sulla corretta applicazione del presente articolo.</w:t>
      </w:r>
    </w:p>
    <w:p w14:paraId="2C406442" w14:textId="77777777" w:rsidR="00C5272D" w:rsidRDefault="00C5272D">
      <w:pPr>
        <w:pStyle w:val="Corpotesto"/>
        <w:rPr>
          <w:i/>
        </w:rPr>
      </w:pPr>
    </w:p>
    <w:p w14:paraId="1D1ECA95" w14:textId="77777777" w:rsidR="009C075C" w:rsidRDefault="009C075C">
      <w:pPr>
        <w:pStyle w:val="Titolo4"/>
        <w:jc w:val="left"/>
        <w:rPr>
          <w:sz w:val="22"/>
          <w:szCs w:val="22"/>
        </w:rPr>
      </w:pPr>
    </w:p>
    <w:p w14:paraId="34BA494D" w14:textId="7AB56CE0" w:rsidR="00C5272D" w:rsidRPr="005179BB" w:rsidRDefault="00066905">
      <w:pPr>
        <w:pStyle w:val="Titolo4"/>
        <w:jc w:val="left"/>
        <w:rPr>
          <w:sz w:val="22"/>
          <w:szCs w:val="22"/>
        </w:rPr>
      </w:pPr>
      <w:r w:rsidRPr="005179BB">
        <w:rPr>
          <w:sz w:val="22"/>
          <w:szCs w:val="22"/>
        </w:rPr>
        <w:t>Integrazioni/specificazioni</w:t>
      </w:r>
      <w:r w:rsidRPr="005179BB">
        <w:rPr>
          <w:spacing w:val="-3"/>
          <w:sz w:val="22"/>
          <w:szCs w:val="22"/>
        </w:rPr>
        <w:t xml:space="preserve"> </w:t>
      </w:r>
      <w:r w:rsidRPr="005179BB">
        <w:rPr>
          <w:sz w:val="22"/>
          <w:szCs w:val="22"/>
        </w:rPr>
        <w:t>all’art.</w:t>
      </w:r>
      <w:r w:rsidRPr="005179BB">
        <w:rPr>
          <w:spacing w:val="-5"/>
          <w:sz w:val="22"/>
          <w:szCs w:val="22"/>
        </w:rPr>
        <w:t xml:space="preserve"> </w:t>
      </w:r>
      <w:r w:rsidRPr="005179BB">
        <w:rPr>
          <w:sz w:val="22"/>
          <w:szCs w:val="22"/>
        </w:rPr>
        <w:t>4</w:t>
      </w:r>
      <w:r w:rsidRPr="005179BB">
        <w:rPr>
          <w:spacing w:val="-3"/>
          <w:sz w:val="22"/>
          <w:szCs w:val="22"/>
        </w:rPr>
        <w:t xml:space="preserve"> </w:t>
      </w:r>
      <w:r w:rsidRPr="005179BB">
        <w:rPr>
          <w:sz w:val="22"/>
          <w:szCs w:val="22"/>
        </w:rPr>
        <w:t>del</w:t>
      </w:r>
      <w:r w:rsidRPr="005179BB">
        <w:rPr>
          <w:spacing w:val="-5"/>
          <w:sz w:val="22"/>
          <w:szCs w:val="22"/>
        </w:rPr>
        <w:t xml:space="preserve"> </w:t>
      </w:r>
      <w:r w:rsidR="00463C83">
        <w:rPr>
          <w:sz w:val="22"/>
          <w:szCs w:val="22"/>
        </w:rPr>
        <w:t>C</w:t>
      </w:r>
      <w:r w:rsidRPr="005179BB">
        <w:rPr>
          <w:sz w:val="22"/>
          <w:szCs w:val="22"/>
        </w:rPr>
        <w:t>odice</w:t>
      </w:r>
      <w:r w:rsidRPr="005179BB">
        <w:rPr>
          <w:spacing w:val="-3"/>
          <w:sz w:val="22"/>
          <w:szCs w:val="22"/>
        </w:rPr>
        <w:t xml:space="preserve"> </w:t>
      </w:r>
      <w:r w:rsidRPr="005179BB">
        <w:rPr>
          <w:spacing w:val="-2"/>
          <w:sz w:val="22"/>
          <w:szCs w:val="22"/>
        </w:rPr>
        <w:t>nazionale</w:t>
      </w:r>
    </w:p>
    <w:p w14:paraId="699AD5DA" w14:textId="77777777" w:rsidR="00C5272D" w:rsidRPr="005179BB" w:rsidRDefault="00C5272D" w:rsidP="008D51EB">
      <w:pPr>
        <w:pStyle w:val="Corpotesto"/>
        <w:spacing w:before="18"/>
        <w:ind w:right="869"/>
        <w:rPr>
          <w:b/>
          <w:sz w:val="22"/>
          <w:szCs w:val="22"/>
        </w:rPr>
      </w:pPr>
    </w:p>
    <w:p w14:paraId="58CB1175" w14:textId="31663C51" w:rsidR="00371634" w:rsidRPr="005179BB" w:rsidRDefault="00371634" w:rsidP="00240336">
      <w:pPr>
        <w:pStyle w:val="Paragrafoelenco"/>
        <w:widowControl/>
        <w:numPr>
          <w:ilvl w:val="0"/>
          <w:numId w:val="11"/>
        </w:numPr>
        <w:autoSpaceDE/>
        <w:autoSpaceDN/>
        <w:spacing w:line="360" w:lineRule="auto"/>
        <w:ind w:right="868"/>
      </w:pPr>
      <w:r w:rsidRPr="005179BB">
        <w:t>Il personale non chiede</w:t>
      </w:r>
      <w:r w:rsidR="00E61102">
        <w:t>,</w:t>
      </w:r>
      <w:r w:rsidRPr="005179BB">
        <w:t xml:space="preserve"> per sé o per altri</w:t>
      </w:r>
      <w:r w:rsidR="000079D8">
        <w:t xml:space="preserve">, </w:t>
      </w:r>
      <w:r w:rsidRPr="005179BB">
        <w:t>regali o altre utilità.</w:t>
      </w:r>
    </w:p>
    <w:p w14:paraId="01699DF5" w14:textId="174097A5" w:rsidR="00371634" w:rsidRPr="005179BB" w:rsidRDefault="00E61102" w:rsidP="00240336">
      <w:pPr>
        <w:pStyle w:val="Paragrafoelenco"/>
        <w:widowControl/>
        <w:numPr>
          <w:ilvl w:val="0"/>
          <w:numId w:val="11"/>
        </w:numPr>
        <w:autoSpaceDE/>
        <w:autoSpaceDN/>
        <w:spacing w:line="360" w:lineRule="auto"/>
        <w:ind w:right="868"/>
      </w:pPr>
      <w:r>
        <w:t>È</w:t>
      </w:r>
      <w:r w:rsidR="00E87301">
        <w:t xml:space="preserve"> </w:t>
      </w:r>
      <w:r w:rsidR="00371634" w:rsidRPr="005179BB">
        <w:t>possibile per il dipendente accettare regali e utilità di modico valore, per sé o per altri, solo se</w:t>
      </w:r>
      <w:r>
        <w:t>:</w:t>
      </w:r>
    </w:p>
    <w:p w14:paraId="4BDD7B6C" w14:textId="2C7A2120" w:rsidR="00371634" w:rsidRPr="005179BB" w:rsidRDefault="00371634" w:rsidP="00240336">
      <w:pPr>
        <w:pStyle w:val="Paragrafoelenco"/>
        <w:spacing w:line="360" w:lineRule="auto"/>
        <w:ind w:right="868"/>
      </w:pPr>
      <w:r w:rsidRPr="005179BB">
        <w:t xml:space="preserve">- </w:t>
      </w:r>
      <w:r w:rsidR="00697B7C">
        <w:t xml:space="preserve"> </w:t>
      </w:r>
      <w:r w:rsidRPr="005179BB">
        <w:t>gli stessi vengono offerti occasionalmente;</w:t>
      </w:r>
    </w:p>
    <w:p w14:paraId="0AD4B9A7" w14:textId="4816F9EB" w:rsidR="00371634" w:rsidRDefault="00371634" w:rsidP="00240336">
      <w:pPr>
        <w:pStyle w:val="Paragrafoelenco"/>
        <w:spacing w:line="360" w:lineRule="auto"/>
        <w:ind w:right="868"/>
      </w:pPr>
      <w:r w:rsidRPr="005179BB">
        <w:t xml:space="preserve">- </w:t>
      </w:r>
      <w:r w:rsidR="00697B7C">
        <w:t xml:space="preserve"> </w:t>
      </w:r>
      <w:r w:rsidR="00E61102">
        <w:t xml:space="preserve">l’accettazione </w:t>
      </w:r>
      <w:r w:rsidRPr="005179BB">
        <w:t>non led</w:t>
      </w:r>
      <w:r w:rsidR="00697B7C">
        <w:t>e</w:t>
      </w:r>
      <w:r w:rsidRPr="005179BB">
        <w:t xml:space="preserve"> l’imparzialità dell’esercizio delle proprie funzioni</w:t>
      </w:r>
      <w:r w:rsidR="00463C83">
        <w:t>;</w:t>
      </w:r>
    </w:p>
    <w:p w14:paraId="0D7C50B9" w14:textId="7B248F7B" w:rsidR="00697B7C" w:rsidRPr="005179BB" w:rsidRDefault="00697B7C" w:rsidP="00240336">
      <w:pPr>
        <w:pStyle w:val="Paragrafoelenco"/>
        <w:spacing w:line="360" w:lineRule="auto"/>
        <w:ind w:right="868"/>
      </w:pPr>
      <w:r>
        <w:t xml:space="preserve">-  </w:t>
      </w:r>
      <w:r w:rsidRPr="005179BB">
        <w:t xml:space="preserve">il valore </w:t>
      </w:r>
      <w:r w:rsidR="00E61102">
        <w:t xml:space="preserve">del regalo o dell’utilità non eccede l’importo di </w:t>
      </w:r>
      <w:r w:rsidR="00463C83">
        <w:t>e</w:t>
      </w:r>
      <w:r w:rsidRPr="005179BB">
        <w:t xml:space="preserve">uro 50,00. </w:t>
      </w:r>
    </w:p>
    <w:p w14:paraId="7E32336A" w14:textId="77777777" w:rsidR="00E61102" w:rsidRDefault="0069587B" w:rsidP="00240336">
      <w:pPr>
        <w:spacing w:line="360" w:lineRule="auto"/>
        <w:ind w:left="709" w:right="868"/>
        <w:jc w:val="both"/>
      </w:pPr>
      <w:r w:rsidRPr="005179BB">
        <w:t>È</w:t>
      </w:r>
      <w:r w:rsidR="00371634" w:rsidRPr="005179BB">
        <w:t xml:space="preserve"> fatto divieto di accettare regali di qualsiasi importo in denaro. </w:t>
      </w:r>
    </w:p>
    <w:p w14:paraId="256A96B6" w14:textId="44A161D0" w:rsidR="00371634" w:rsidRPr="005179BB" w:rsidRDefault="00371634" w:rsidP="00240336">
      <w:pPr>
        <w:spacing w:line="360" w:lineRule="auto"/>
        <w:ind w:left="709" w:right="868"/>
        <w:jc w:val="both"/>
      </w:pPr>
      <w:r w:rsidRPr="005179BB">
        <w:t xml:space="preserve">Nel caso in cui riceva un regalo per un valore superiore a </w:t>
      </w:r>
      <w:r w:rsidR="00463C83">
        <w:t>e</w:t>
      </w:r>
      <w:r w:rsidRPr="005179BB">
        <w:t>uro 50,00, il dipendente oltre alla non accettazione dello stesso deve avvisare il Responsabile del Servizio/Area competente.</w:t>
      </w:r>
    </w:p>
    <w:p w14:paraId="05248981" w14:textId="3B597689" w:rsidR="00371634" w:rsidRPr="005179BB" w:rsidRDefault="00371634" w:rsidP="00240336">
      <w:pPr>
        <w:pStyle w:val="Paragrafoelenco"/>
        <w:widowControl/>
        <w:numPr>
          <w:ilvl w:val="0"/>
          <w:numId w:val="11"/>
        </w:numPr>
        <w:autoSpaceDE/>
        <w:autoSpaceDN/>
        <w:spacing w:line="360" w:lineRule="auto"/>
        <w:ind w:right="868"/>
      </w:pPr>
      <w:r w:rsidRPr="005179BB">
        <w:t>Nell’ambito del rapporto di colleganza è possibile scambiarsi tra colleghi, tra sovraordinati e collaborat</w:t>
      </w:r>
      <w:r w:rsidR="00591902">
        <w:t>ori</w:t>
      </w:r>
      <w:r w:rsidRPr="005179BB">
        <w:t xml:space="preserve"> e viceversa</w:t>
      </w:r>
      <w:r w:rsidR="004E3902">
        <w:t>,</w:t>
      </w:r>
      <w:r w:rsidRPr="005179BB">
        <w:t xml:space="preserve"> regali o utilità di modico valore, intendendo per modico valore </w:t>
      </w:r>
      <w:r w:rsidR="004E3902">
        <w:t xml:space="preserve">quello di </w:t>
      </w:r>
      <w:r w:rsidR="004E3902">
        <w:lastRenderedPageBreak/>
        <w:t xml:space="preserve">importo non superiore a </w:t>
      </w:r>
      <w:r w:rsidRPr="005179BB">
        <w:t xml:space="preserve">euro 50,00, </w:t>
      </w:r>
      <w:r w:rsidR="00331B31" w:rsidRPr="005179BB">
        <w:t>purché</w:t>
      </w:r>
      <w:r w:rsidRPr="005179BB">
        <w:t xml:space="preserve"> tale comportamento non leda l’imparzialità dell’esercizio delle proprie funzioni.</w:t>
      </w:r>
    </w:p>
    <w:p w14:paraId="65BBD4FB" w14:textId="2AAAA65F" w:rsidR="00371634" w:rsidRPr="005179BB" w:rsidRDefault="00371634" w:rsidP="00240336">
      <w:pPr>
        <w:pStyle w:val="Paragrafoelenco"/>
        <w:widowControl/>
        <w:numPr>
          <w:ilvl w:val="0"/>
          <w:numId w:val="11"/>
        </w:numPr>
        <w:autoSpaceDE/>
        <w:autoSpaceDN/>
        <w:spacing w:line="360" w:lineRule="auto"/>
        <w:ind w:right="868"/>
      </w:pPr>
      <w:r w:rsidRPr="005179BB">
        <w:t>Sono esclusi dal comma precedente i regali che vengono scambiati in circostanze particolari, a titolo di esempio</w:t>
      </w:r>
      <w:r w:rsidR="00D6764A">
        <w:t>:</w:t>
      </w:r>
      <w:r w:rsidRPr="005179BB">
        <w:t xml:space="preserve"> matrimoni, pensionamenti, nascite,</w:t>
      </w:r>
      <w:r w:rsidR="00697B7C">
        <w:t xml:space="preserve"> </w:t>
      </w:r>
      <w:r w:rsidR="00240336">
        <w:t>ecc.</w:t>
      </w:r>
    </w:p>
    <w:p w14:paraId="71E68715" w14:textId="123A8CC8" w:rsidR="00371634" w:rsidRPr="005179BB" w:rsidRDefault="00371634" w:rsidP="00240336">
      <w:pPr>
        <w:pStyle w:val="Paragrafoelenco"/>
        <w:widowControl/>
        <w:numPr>
          <w:ilvl w:val="0"/>
          <w:numId w:val="11"/>
        </w:numPr>
        <w:autoSpaceDE/>
        <w:autoSpaceDN/>
        <w:spacing w:line="360" w:lineRule="auto"/>
        <w:ind w:right="868"/>
      </w:pPr>
      <w:r w:rsidRPr="005179BB">
        <w:t>Il dipendente non può prestare attività occasionale presso soggetti privati che hanno avuto nei due anni precedenti o hanno attualmente un significativo interesse con l’ufficio di appartenenza del dipendente stesso</w:t>
      </w:r>
      <w:r w:rsidR="00697B7C">
        <w:t>. L</w:t>
      </w:r>
      <w:r w:rsidRPr="005179BB">
        <w:t xml:space="preserve">’interesse significativo verrà valutato dal Responsabile del Servizio/Area che deve sempre essere avvisato per iscritto, nel termine di 5 giorni, dal dipendente non appena lo stesso ne è venuto a conoscenza. </w:t>
      </w:r>
    </w:p>
    <w:p w14:paraId="0D404C26" w14:textId="77777777" w:rsidR="00C5272D" w:rsidRDefault="00066905">
      <w:pPr>
        <w:pStyle w:val="Corpotesto"/>
        <w:spacing w:before="224"/>
        <w:rPr>
          <w:sz w:val="20"/>
        </w:rPr>
      </w:pPr>
      <w:r>
        <w:rPr>
          <w:noProof/>
        </w:rPr>
        <mc:AlternateContent>
          <mc:Choice Requires="wps">
            <w:drawing>
              <wp:anchor distT="0" distB="0" distL="0" distR="0" simplePos="0" relativeHeight="487593984" behindDoc="1" locked="0" layoutInCell="1" allowOverlap="1" wp14:anchorId="15B26FB1" wp14:editId="3AE056AE">
                <wp:simplePos x="0" y="0"/>
                <wp:positionH relativeFrom="page">
                  <wp:posOffset>572135</wp:posOffset>
                </wp:positionH>
                <wp:positionV relativeFrom="paragraph">
                  <wp:posOffset>320040</wp:posOffset>
                </wp:positionV>
                <wp:extent cx="6269990" cy="3387090"/>
                <wp:effectExtent l="0" t="0" r="0" b="3810"/>
                <wp:wrapTopAndBottom/>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9990" cy="3387090"/>
                        </a:xfrm>
                        <a:prstGeom prst="rect">
                          <a:avLst/>
                        </a:prstGeom>
                        <a:solidFill>
                          <a:srgbClr val="D4DCE3"/>
                        </a:solidFill>
                      </wps:spPr>
                      <wps:txbx>
                        <w:txbxContent>
                          <w:p w14:paraId="51B4A56D" w14:textId="77777777" w:rsidR="00430097" w:rsidRPr="008B031B" w:rsidRDefault="00430097" w:rsidP="00430097">
                            <w:pPr>
                              <w:spacing w:before="120"/>
                              <w:ind w:left="209"/>
                              <w:jc w:val="both"/>
                              <w:rPr>
                                <w:b/>
                                <w:color w:val="000000"/>
                                <w:sz w:val="26"/>
                                <w:szCs w:val="26"/>
                              </w:rPr>
                            </w:pPr>
                            <w:r w:rsidRPr="008B031B">
                              <w:rPr>
                                <w:b/>
                                <w:color w:val="000000"/>
                                <w:sz w:val="26"/>
                                <w:szCs w:val="26"/>
                              </w:rPr>
                              <w:t>Sanzioni</w:t>
                            </w:r>
                            <w:r w:rsidRPr="008B031B">
                              <w:rPr>
                                <w:b/>
                                <w:color w:val="000000"/>
                                <w:spacing w:val="-7"/>
                                <w:sz w:val="26"/>
                                <w:szCs w:val="26"/>
                              </w:rPr>
                              <w:t xml:space="preserve"> </w:t>
                            </w:r>
                            <w:r w:rsidRPr="008B031B">
                              <w:rPr>
                                <w:b/>
                                <w:color w:val="000000"/>
                                <w:spacing w:val="-2"/>
                                <w:sz w:val="26"/>
                                <w:szCs w:val="26"/>
                              </w:rPr>
                              <w:t>disciplinari</w:t>
                            </w:r>
                          </w:p>
                          <w:p w14:paraId="1A3B3160" w14:textId="77777777" w:rsidR="00430097" w:rsidRDefault="00430097" w:rsidP="00430097">
                            <w:pPr>
                              <w:pStyle w:val="Corpotesto"/>
                              <w:spacing w:before="19"/>
                              <w:ind w:left="214" w:right="296"/>
                              <w:jc w:val="both"/>
                              <w:rPr>
                                <w:b/>
                                <w:color w:val="000000"/>
                              </w:rPr>
                            </w:pPr>
                          </w:p>
                          <w:p w14:paraId="6BE1DD21" w14:textId="77777777" w:rsidR="00430097" w:rsidRPr="008B031B" w:rsidRDefault="00430097" w:rsidP="00430097">
                            <w:pPr>
                              <w:pStyle w:val="Corpotesto"/>
                              <w:spacing w:before="19"/>
                              <w:ind w:left="214" w:right="296"/>
                              <w:jc w:val="both"/>
                              <w:rPr>
                                <w:sz w:val="22"/>
                                <w:szCs w:val="22"/>
                              </w:rPr>
                            </w:pPr>
                            <w:r w:rsidRPr="008B031B">
                              <w:rPr>
                                <w:b/>
                                <w:sz w:val="22"/>
                                <w:szCs w:val="22"/>
                              </w:rPr>
                              <w:t>Personale</w:t>
                            </w:r>
                            <w:r w:rsidRPr="008B031B">
                              <w:rPr>
                                <w:b/>
                                <w:spacing w:val="-4"/>
                                <w:sz w:val="22"/>
                                <w:szCs w:val="22"/>
                              </w:rPr>
                              <w:t xml:space="preserve"> </w:t>
                            </w:r>
                            <w:r w:rsidRPr="008B031B">
                              <w:rPr>
                                <w:b/>
                                <w:sz w:val="22"/>
                                <w:szCs w:val="22"/>
                              </w:rPr>
                              <w:t>dipendente</w:t>
                            </w:r>
                            <w:r w:rsidRPr="008B031B">
                              <w:rPr>
                                <w:sz w:val="22"/>
                                <w:szCs w:val="22"/>
                              </w:rPr>
                              <w:t xml:space="preserve"> </w:t>
                            </w:r>
                          </w:p>
                          <w:p w14:paraId="4DFDE87A" w14:textId="77777777" w:rsidR="00C5272D" w:rsidRPr="008B031B" w:rsidRDefault="00066905">
                            <w:pPr>
                              <w:pStyle w:val="Corpotesto"/>
                              <w:spacing w:before="19"/>
                              <w:ind w:left="235" w:right="295"/>
                              <w:jc w:val="both"/>
                              <w:rPr>
                                <w:sz w:val="22"/>
                                <w:szCs w:val="22"/>
                              </w:rPr>
                            </w:pPr>
                            <w:r w:rsidRPr="008B031B">
                              <w:rPr>
                                <w:sz w:val="22"/>
                                <w:szCs w:val="22"/>
                              </w:rPr>
                              <w:t>Nel rispetto del principio di gradualità e proporzionalità delle sanzioni stabilito dal vigente Contratto collettivo nazionale di lavoro del personale non dirigente, ed escluse le fattispecie di recidive, sono applicabili le seguenti sanzioni disciplinari:</w:t>
                            </w:r>
                          </w:p>
                          <w:p w14:paraId="20CC65E4" w14:textId="70D60BA2" w:rsidR="00C5272D" w:rsidRPr="008B031B" w:rsidRDefault="00066905" w:rsidP="003A5AAC">
                            <w:pPr>
                              <w:pStyle w:val="Corpotesto"/>
                              <w:numPr>
                                <w:ilvl w:val="0"/>
                                <w:numId w:val="35"/>
                              </w:numPr>
                              <w:spacing w:before="160"/>
                              <w:ind w:right="291"/>
                              <w:jc w:val="both"/>
                              <w:rPr>
                                <w:sz w:val="22"/>
                                <w:szCs w:val="22"/>
                              </w:rPr>
                            </w:pPr>
                            <w:r w:rsidRPr="008B031B">
                              <w:rPr>
                                <w:sz w:val="22"/>
                                <w:szCs w:val="22"/>
                              </w:rPr>
                              <w:t>per</w:t>
                            </w:r>
                            <w:r w:rsidRPr="008B031B">
                              <w:rPr>
                                <w:spacing w:val="40"/>
                                <w:sz w:val="22"/>
                                <w:szCs w:val="22"/>
                              </w:rPr>
                              <w:t xml:space="preserve"> </w:t>
                            </w:r>
                            <w:r w:rsidRPr="008B031B">
                              <w:rPr>
                                <w:sz w:val="22"/>
                                <w:szCs w:val="22"/>
                              </w:rPr>
                              <w:t>inosservanza</w:t>
                            </w:r>
                            <w:r w:rsidRPr="008B031B">
                              <w:rPr>
                                <w:spacing w:val="40"/>
                                <w:sz w:val="22"/>
                                <w:szCs w:val="22"/>
                              </w:rPr>
                              <w:t xml:space="preserve"> </w:t>
                            </w:r>
                            <w:r w:rsidRPr="008B031B">
                              <w:rPr>
                                <w:sz w:val="22"/>
                                <w:szCs w:val="22"/>
                              </w:rPr>
                              <w:t>delle</w:t>
                            </w:r>
                            <w:r w:rsidRPr="008B031B">
                              <w:rPr>
                                <w:spacing w:val="40"/>
                                <w:sz w:val="22"/>
                                <w:szCs w:val="22"/>
                              </w:rPr>
                              <w:t xml:space="preserve"> </w:t>
                            </w:r>
                            <w:r w:rsidRPr="008B031B">
                              <w:rPr>
                                <w:sz w:val="22"/>
                                <w:szCs w:val="22"/>
                              </w:rPr>
                              <w:t>disposizioni</w:t>
                            </w:r>
                            <w:r w:rsidRPr="008B031B">
                              <w:rPr>
                                <w:spacing w:val="40"/>
                                <w:sz w:val="22"/>
                                <w:szCs w:val="22"/>
                              </w:rPr>
                              <w:t xml:space="preserve"> </w:t>
                            </w:r>
                            <w:r w:rsidRPr="008B031B">
                              <w:rPr>
                                <w:sz w:val="22"/>
                                <w:szCs w:val="22"/>
                              </w:rPr>
                              <w:t>di</w:t>
                            </w:r>
                            <w:r w:rsidRPr="008B031B">
                              <w:rPr>
                                <w:spacing w:val="40"/>
                                <w:sz w:val="22"/>
                                <w:szCs w:val="22"/>
                              </w:rPr>
                              <w:t xml:space="preserve"> </w:t>
                            </w:r>
                            <w:r w:rsidRPr="008B031B">
                              <w:rPr>
                                <w:sz w:val="22"/>
                                <w:szCs w:val="22"/>
                              </w:rPr>
                              <w:t>cui</w:t>
                            </w:r>
                            <w:r w:rsidRPr="008B031B">
                              <w:rPr>
                                <w:spacing w:val="40"/>
                                <w:sz w:val="22"/>
                                <w:szCs w:val="22"/>
                              </w:rPr>
                              <w:t xml:space="preserve"> </w:t>
                            </w:r>
                            <w:r w:rsidRPr="008B031B">
                              <w:rPr>
                                <w:sz w:val="22"/>
                                <w:szCs w:val="22"/>
                              </w:rPr>
                              <w:t>ai</w:t>
                            </w:r>
                            <w:r w:rsidRPr="008B031B">
                              <w:rPr>
                                <w:spacing w:val="40"/>
                                <w:sz w:val="22"/>
                                <w:szCs w:val="22"/>
                              </w:rPr>
                              <w:t xml:space="preserve"> </w:t>
                            </w:r>
                            <w:r w:rsidRPr="008B031B">
                              <w:rPr>
                                <w:sz w:val="22"/>
                                <w:szCs w:val="22"/>
                              </w:rPr>
                              <w:t>commi</w:t>
                            </w:r>
                            <w:r w:rsidRPr="008B031B">
                              <w:rPr>
                                <w:spacing w:val="40"/>
                                <w:sz w:val="22"/>
                                <w:szCs w:val="22"/>
                              </w:rPr>
                              <w:t xml:space="preserve"> </w:t>
                            </w:r>
                            <w:r w:rsidRPr="008B031B">
                              <w:rPr>
                                <w:sz w:val="22"/>
                                <w:szCs w:val="22"/>
                              </w:rPr>
                              <w:t>1,</w:t>
                            </w:r>
                            <w:r w:rsidRPr="008B031B">
                              <w:rPr>
                                <w:spacing w:val="40"/>
                                <w:sz w:val="22"/>
                                <w:szCs w:val="22"/>
                              </w:rPr>
                              <w:t xml:space="preserve"> </w:t>
                            </w:r>
                            <w:r w:rsidRPr="008B031B">
                              <w:rPr>
                                <w:sz w:val="22"/>
                                <w:szCs w:val="22"/>
                              </w:rPr>
                              <w:t>2,</w:t>
                            </w:r>
                            <w:r w:rsidRPr="008B031B">
                              <w:rPr>
                                <w:spacing w:val="40"/>
                                <w:sz w:val="22"/>
                                <w:szCs w:val="22"/>
                              </w:rPr>
                              <w:t xml:space="preserve"> </w:t>
                            </w:r>
                            <w:r w:rsidRPr="008B031B">
                              <w:rPr>
                                <w:sz w:val="22"/>
                                <w:szCs w:val="22"/>
                              </w:rPr>
                              <w:t>3</w:t>
                            </w:r>
                            <w:r w:rsidR="00697B7C" w:rsidRPr="008B031B">
                              <w:rPr>
                                <w:spacing w:val="40"/>
                                <w:sz w:val="22"/>
                                <w:szCs w:val="22"/>
                              </w:rPr>
                              <w:t xml:space="preserve"> </w:t>
                            </w:r>
                            <w:r w:rsidR="00591902" w:rsidRPr="008B031B">
                              <w:rPr>
                                <w:spacing w:val="40"/>
                                <w:sz w:val="22"/>
                                <w:szCs w:val="22"/>
                              </w:rPr>
                              <w:t>e</w:t>
                            </w:r>
                            <w:r w:rsidR="00697B7C" w:rsidRPr="008B031B">
                              <w:rPr>
                                <w:spacing w:val="40"/>
                                <w:sz w:val="22"/>
                                <w:szCs w:val="22"/>
                              </w:rPr>
                              <w:t xml:space="preserve"> </w:t>
                            </w:r>
                            <w:r w:rsidR="00591902" w:rsidRPr="008B031B">
                              <w:rPr>
                                <w:spacing w:val="40"/>
                                <w:sz w:val="22"/>
                                <w:szCs w:val="22"/>
                              </w:rPr>
                              <w:t>5</w:t>
                            </w:r>
                            <w:r w:rsidR="00697B7C" w:rsidRPr="008B031B">
                              <w:rPr>
                                <w:spacing w:val="40"/>
                                <w:sz w:val="22"/>
                                <w:szCs w:val="22"/>
                              </w:rPr>
                              <w:t xml:space="preserve"> </w:t>
                            </w:r>
                            <w:r w:rsidRPr="008B031B">
                              <w:rPr>
                                <w:sz w:val="22"/>
                                <w:szCs w:val="22"/>
                              </w:rPr>
                              <w:t>la</w:t>
                            </w:r>
                            <w:r w:rsidRPr="008B031B">
                              <w:rPr>
                                <w:spacing w:val="40"/>
                                <w:sz w:val="22"/>
                                <w:szCs w:val="22"/>
                              </w:rPr>
                              <w:t xml:space="preserve"> </w:t>
                            </w:r>
                            <w:r w:rsidRPr="008B031B">
                              <w:rPr>
                                <w:sz w:val="22"/>
                                <w:szCs w:val="22"/>
                              </w:rPr>
                              <w:t>sanzione</w:t>
                            </w:r>
                            <w:r w:rsidRPr="008B031B">
                              <w:rPr>
                                <w:spacing w:val="40"/>
                                <w:sz w:val="22"/>
                                <w:szCs w:val="22"/>
                              </w:rPr>
                              <w:t xml:space="preserve"> </w:t>
                            </w:r>
                            <w:r w:rsidRPr="008B031B">
                              <w:rPr>
                                <w:sz w:val="22"/>
                                <w:szCs w:val="22"/>
                              </w:rPr>
                              <w:t>massima</w:t>
                            </w:r>
                            <w:r w:rsidR="00697B7C" w:rsidRPr="008B031B">
                              <w:rPr>
                                <w:sz w:val="22"/>
                                <w:szCs w:val="22"/>
                              </w:rPr>
                              <w:t xml:space="preserve"> </w:t>
                            </w:r>
                            <w:r w:rsidRPr="008B031B">
                              <w:rPr>
                                <w:sz w:val="22"/>
                                <w:szCs w:val="22"/>
                              </w:rPr>
                              <w:t xml:space="preserve">applicabile è la </w:t>
                            </w:r>
                            <w:r w:rsidR="00D9406B" w:rsidRPr="008B031B">
                              <w:rPr>
                                <w:sz w:val="22"/>
                                <w:szCs w:val="22"/>
                              </w:rPr>
                              <w:t>multa di importo pari a quattro ore di retribuzione</w:t>
                            </w:r>
                            <w:r w:rsidR="00591902" w:rsidRPr="008B031B">
                              <w:rPr>
                                <w:sz w:val="22"/>
                                <w:szCs w:val="22"/>
                              </w:rPr>
                              <w:t xml:space="preserve"> </w:t>
                            </w:r>
                            <w:bookmarkStart w:id="4" w:name="_Hlk159228292"/>
                            <w:bookmarkStart w:id="5" w:name="_Hlk159228446"/>
                            <w:r w:rsidR="00591902" w:rsidRPr="008B031B">
                              <w:rPr>
                                <w:sz w:val="22"/>
                                <w:szCs w:val="22"/>
                              </w:rPr>
                              <w:t>salvo che non debbano essere valutate circostanze specifiche</w:t>
                            </w:r>
                            <w:r w:rsidR="00697B7C" w:rsidRPr="008B031B">
                              <w:rPr>
                                <w:sz w:val="22"/>
                                <w:szCs w:val="22"/>
                              </w:rPr>
                              <w:t>.</w:t>
                            </w:r>
                          </w:p>
                          <w:bookmarkEnd w:id="4"/>
                          <w:bookmarkEnd w:id="5"/>
                          <w:p w14:paraId="749D984B" w14:textId="0D446BCB" w:rsidR="00C5272D" w:rsidRPr="008B031B" w:rsidRDefault="00240336" w:rsidP="00240336">
                            <w:pPr>
                              <w:spacing w:before="172"/>
                              <w:ind w:left="230"/>
                              <w:jc w:val="both"/>
                              <w:rPr>
                                <w:b/>
                              </w:rPr>
                            </w:pPr>
                            <w:r w:rsidRPr="008B031B">
                              <w:rPr>
                                <w:b/>
                              </w:rPr>
                              <w:t>Personale</w:t>
                            </w:r>
                            <w:r w:rsidRPr="008B031B">
                              <w:rPr>
                                <w:b/>
                                <w:spacing w:val="-2"/>
                              </w:rPr>
                              <w:t xml:space="preserve"> </w:t>
                            </w:r>
                            <w:r w:rsidRPr="008B031B">
                              <w:rPr>
                                <w:b/>
                              </w:rPr>
                              <w:t>dipendente</w:t>
                            </w:r>
                            <w:r w:rsidR="00066905" w:rsidRPr="008B031B">
                              <w:rPr>
                                <w:b/>
                                <w:spacing w:val="-7"/>
                              </w:rPr>
                              <w:t xml:space="preserve"> </w:t>
                            </w:r>
                            <w:r w:rsidR="00D9406B" w:rsidRPr="008B031B">
                              <w:rPr>
                                <w:b/>
                                <w:spacing w:val="-2"/>
                              </w:rPr>
                              <w:t>titolare di posizione organizzativa</w:t>
                            </w:r>
                          </w:p>
                          <w:p w14:paraId="6479C544" w14:textId="77777777" w:rsidR="00D9406B" w:rsidRPr="008B031B" w:rsidRDefault="00D9406B" w:rsidP="00D9406B">
                            <w:pPr>
                              <w:pStyle w:val="Corpotesto"/>
                              <w:spacing w:before="19"/>
                              <w:ind w:left="235" w:right="295"/>
                              <w:jc w:val="both"/>
                              <w:rPr>
                                <w:sz w:val="22"/>
                                <w:szCs w:val="22"/>
                              </w:rPr>
                            </w:pPr>
                            <w:r w:rsidRPr="008B031B">
                              <w:rPr>
                                <w:sz w:val="22"/>
                                <w:szCs w:val="22"/>
                              </w:rPr>
                              <w:t>Nel rispetto del principio di gradualità e proporzionalità delle sanzioni stabilito dal vigente Contratto collettivo nazionale di lavoro del personale non dirigente, ed escluse le fattispecie di recidive, sono applicabili le seguenti sanzioni disciplinari:</w:t>
                            </w:r>
                          </w:p>
                          <w:p w14:paraId="5DBD8536" w14:textId="1745EB10" w:rsidR="00C5272D" w:rsidRPr="008B031B" w:rsidRDefault="00D9406B" w:rsidP="003A5AAC">
                            <w:pPr>
                              <w:pStyle w:val="Corpotesto"/>
                              <w:numPr>
                                <w:ilvl w:val="0"/>
                                <w:numId w:val="35"/>
                              </w:numPr>
                              <w:spacing w:before="160"/>
                              <w:ind w:right="291"/>
                              <w:jc w:val="both"/>
                              <w:rPr>
                                <w:sz w:val="22"/>
                                <w:szCs w:val="22"/>
                              </w:rPr>
                            </w:pPr>
                            <w:r w:rsidRPr="008B031B">
                              <w:rPr>
                                <w:sz w:val="22"/>
                                <w:szCs w:val="22"/>
                              </w:rPr>
                              <w:t>per</w:t>
                            </w:r>
                            <w:r w:rsidRPr="008B031B">
                              <w:rPr>
                                <w:spacing w:val="40"/>
                                <w:sz w:val="22"/>
                                <w:szCs w:val="22"/>
                              </w:rPr>
                              <w:t xml:space="preserve"> </w:t>
                            </w:r>
                            <w:r w:rsidRPr="008B031B">
                              <w:rPr>
                                <w:sz w:val="22"/>
                                <w:szCs w:val="22"/>
                              </w:rPr>
                              <w:t>inosservanza</w:t>
                            </w:r>
                            <w:r w:rsidRPr="008B031B">
                              <w:rPr>
                                <w:spacing w:val="40"/>
                                <w:sz w:val="22"/>
                                <w:szCs w:val="22"/>
                              </w:rPr>
                              <w:t xml:space="preserve"> </w:t>
                            </w:r>
                            <w:r w:rsidRPr="008B031B">
                              <w:rPr>
                                <w:sz w:val="22"/>
                                <w:szCs w:val="22"/>
                              </w:rPr>
                              <w:t>delle</w:t>
                            </w:r>
                            <w:r w:rsidRPr="008B031B">
                              <w:rPr>
                                <w:spacing w:val="40"/>
                                <w:sz w:val="22"/>
                                <w:szCs w:val="22"/>
                              </w:rPr>
                              <w:t xml:space="preserve"> </w:t>
                            </w:r>
                            <w:r w:rsidRPr="008B031B">
                              <w:rPr>
                                <w:sz w:val="22"/>
                                <w:szCs w:val="22"/>
                              </w:rPr>
                              <w:t>disposizioni</w:t>
                            </w:r>
                            <w:r w:rsidRPr="008B031B">
                              <w:rPr>
                                <w:spacing w:val="40"/>
                                <w:sz w:val="22"/>
                                <w:szCs w:val="22"/>
                              </w:rPr>
                              <w:t xml:space="preserve"> </w:t>
                            </w:r>
                            <w:r w:rsidRPr="008B031B">
                              <w:rPr>
                                <w:sz w:val="22"/>
                                <w:szCs w:val="22"/>
                              </w:rPr>
                              <w:t>di</w:t>
                            </w:r>
                            <w:r w:rsidRPr="008B031B">
                              <w:rPr>
                                <w:spacing w:val="40"/>
                                <w:sz w:val="22"/>
                                <w:szCs w:val="22"/>
                              </w:rPr>
                              <w:t xml:space="preserve"> </w:t>
                            </w:r>
                            <w:r w:rsidRPr="008B031B">
                              <w:rPr>
                                <w:sz w:val="22"/>
                                <w:szCs w:val="22"/>
                              </w:rPr>
                              <w:t>cui</w:t>
                            </w:r>
                            <w:r w:rsidRPr="008B031B">
                              <w:rPr>
                                <w:spacing w:val="40"/>
                                <w:sz w:val="22"/>
                                <w:szCs w:val="22"/>
                              </w:rPr>
                              <w:t xml:space="preserve"> </w:t>
                            </w:r>
                            <w:r w:rsidRPr="008B031B">
                              <w:rPr>
                                <w:sz w:val="22"/>
                                <w:szCs w:val="22"/>
                              </w:rPr>
                              <w:t>ai</w:t>
                            </w:r>
                            <w:r w:rsidRPr="008B031B">
                              <w:rPr>
                                <w:spacing w:val="40"/>
                                <w:sz w:val="22"/>
                                <w:szCs w:val="22"/>
                              </w:rPr>
                              <w:t xml:space="preserve"> </w:t>
                            </w:r>
                            <w:r w:rsidRPr="008B031B">
                              <w:rPr>
                                <w:sz w:val="22"/>
                                <w:szCs w:val="22"/>
                              </w:rPr>
                              <w:t>commi</w:t>
                            </w:r>
                            <w:r w:rsidRPr="008B031B">
                              <w:rPr>
                                <w:spacing w:val="40"/>
                                <w:sz w:val="22"/>
                                <w:szCs w:val="22"/>
                              </w:rPr>
                              <w:t xml:space="preserve"> </w:t>
                            </w:r>
                            <w:r w:rsidRPr="008B031B">
                              <w:rPr>
                                <w:sz w:val="22"/>
                                <w:szCs w:val="22"/>
                              </w:rPr>
                              <w:t>1,</w:t>
                            </w:r>
                            <w:r w:rsidRPr="008B031B">
                              <w:rPr>
                                <w:spacing w:val="40"/>
                                <w:sz w:val="22"/>
                                <w:szCs w:val="22"/>
                              </w:rPr>
                              <w:t xml:space="preserve"> </w:t>
                            </w:r>
                            <w:r w:rsidRPr="008B031B">
                              <w:rPr>
                                <w:sz w:val="22"/>
                                <w:szCs w:val="22"/>
                              </w:rPr>
                              <w:t>2,</w:t>
                            </w:r>
                            <w:r w:rsidRPr="008B031B">
                              <w:rPr>
                                <w:spacing w:val="40"/>
                                <w:sz w:val="22"/>
                                <w:szCs w:val="22"/>
                              </w:rPr>
                              <w:t xml:space="preserve"> </w:t>
                            </w:r>
                            <w:r w:rsidRPr="008B031B">
                              <w:rPr>
                                <w:sz w:val="22"/>
                                <w:szCs w:val="22"/>
                              </w:rPr>
                              <w:t>3</w:t>
                            </w:r>
                            <w:r w:rsidRPr="008B031B">
                              <w:rPr>
                                <w:spacing w:val="40"/>
                                <w:sz w:val="22"/>
                                <w:szCs w:val="22"/>
                              </w:rPr>
                              <w:t xml:space="preserve"> </w:t>
                            </w:r>
                            <w:r w:rsidR="00591902" w:rsidRPr="008B031B">
                              <w:rPr>
                                <w:spacing w:val="40"/>
                                <w:sz w:val="22"/>
                                <w:szCs w:val="22"/>
                              </w:rPr>
                              <w:t xml:space="preserve">e 5 </w:t>
                            </w:r>
                            <w:r w:rsidRPr="008B031B">
                              <w:rPr>
                                <w:sz w:val="22"/>
                                <w:szCs w:val="22"/>
                              </w:rPr>
                              <w:t>la</w:t>
                            </w:r>
                            <w:r w:rsidRPr="008B031B">
                              <w:rPr>
                                <w:spacing w:val="40"/>
                                <w:sz w:val="22"/>
                                <w:szCs w:val="22"/>
                              </w:rPr>
                              <w:t xml:space="preserve"> </w:t>
                            </w:r>
                            <w:r w:rsidRPr="008B031B">
                              <w:rPr>
                                <w:sz w:val="22"/>
                                <w:szCs w:val="22"/>
                              </w:rPr>
                              <w:t>sanzione</w:t>
                            </w:r>
                            <w:r w:rsidRPr="008B031B">
                              <w:rPr>
                                <w:spacing w:val="40"/>
                                <w:sz w:val="22"/>
                                <w:szCs w:val="22"/>
                              </w:rPr>
                              <w:t xml:space="preserve"> </w:t>
                            </w:r>
                            <w:r w:rsidRPr="008B031B">
                              <w:rPr>
                                <w:sz w:val="22"/>
                                <w:szCs w:val="22"/>
                              </w:rPr>
                              <w:t>massima applicabile è la sospensione dal servizio con privazione della retribuzione fino ad un massimo di dieci giorni</w:t>
                            </w:r>
                            <w:r w:rsidR="00591902" w:rsidRPr="008B031B">
                              <w:rPr>
                                <w:sz w:val="22"/>
                                <w:szCs w:val="22"/>
                              </w:rPr>
                              <w:t>, salvo che non debbano essere valutate circostanze specifiche</w:t>
                            </w:r>
                            <w:r w:rsidR="00697B7C" w:rsidRPr="008B031B">
                              <w:rPr>
                                <w:sz w:val="22"/>
                                <w:szCs w:val="22"/>
                              </w:rPr>
                              <w:t>.</w:t>
                            </w:r>
                          </w:p>
                        </w:txbxContent>
                      </wps:txbx>
                      <wps:bodyPr wrap="square" lIns="0" tIns="0" rIns="0" bIns="0" rtlCol="0">
                        <a:noAutofit/>
                      </wps:bodyPr>
                    </wps:wsp>
                  </a:graphicData>
                </a:graphic>
                <wp14:sizeRelV relativeFrom="margin">
                  <wp14:pctHeight>0</wp14:pctHeight>
                </wp14:sizeRelV>
              </wp:anchor>
            </w:drawing>
          </mc:Choice>
          <mc:Fallback>
            <w:pict>
              <v:shape w14:anchorId="15B26FB1" id="Textbox 30" o:spid="_x0000_s1027" type="#_x0000_t202" style="position:absolute;margin-left:45.05pt;margin-top:25.2pt;width:493.7pt;height:266.7pt;z-index:-1572249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" fillcolor="#d4dce3" stroked="f">
                <v:textbox inset="0,0,0,0">
                  <w:txbxContent>
                    <w:p w14:paraId="51B4A56D" w14:textId="77777777" w:rsidR="00430097" w:rsidRPr="008B031B" w:rsidRDefault="00430097" w:rsidP="00430097">
                      <w:pPr>
                        <w:spacing w:before="120"/>
                        <w:ind w:left="209"/>
                        <w:jc w:val="both"/>
                        <w:rPr>
                          <w:b/>
                          <w:color w:val="000000"/>
                          <w:sz w:val="26"/>
                          <w:szCs w:val="26"/>
                        </w:rPr>
                      </w:pPr>
                      <w:r w:rsidRPr="008B031B">
                        <w:rPr>
                          <w:b/>
                          <w:color w:val="000000"/>
                          <w:sz w:val="26"/>
                          <w:szCs w:val="26"/>
                        </w:rPr>
                        <w:t>Sanzioni</w:t>
                      </w:r>
                      <w:r w:rsidRPr="008B031B">
                        <w:rPr>
                          <w:b/>
                          <w:color w:val="000000"/>
                          <w:spacing w:val="-7"/>
                          <w:sz w:val="26"/>
                          <w:szCs w:val="26"/>
                        </w:rPr>
                        <w:t xml:space="preserve"> </w:t>
                      </w:r>
                      <w:r w:rsidRPr="008B031B">
                        <w:rPr>
                          <w:b/>
                          <w:color w:val="000000"/>
                          <w:spacing w:val="-2"/>
                          <w:sz w:val="26"/>
                          <w:szCs w:val="26"/>
                        </w:rPr>
                        <w:t>disciplinari</w:t>
                      </w:r>
                    </w:p>
                    <w:p w14:paraId="1A3B3160" w14:textId="77777777" w:rsidR="00430097" w:rsidRDefault="00430097" w:rsidP="00430097">
                      <w:pPr>
                        <w:pStyle w:val="Corpotesto"/>
                        <w:spacing w:before="19"/>
                        <w:ind w:left="214" w:right="296"/>
                        <w:jc w:val="both"/>
                        <w:rPr>
                          <w:b/>
                          <w:color w:val="000000"/>
                        </w:rPr>
                      </w:pPr>
                    </w:p>
                    <w:p w14:paraId="6BE1DD21" w14:textId="77777777" w:rsidR="00430097" w:rsidRPr="008B031B" w:rsidRDefault="00430097" w:rsidP="00430097">
                      <w:pPr>
                        <w:pStyle w:val="Corpotesto"/>
                        <w:spacing w:before="19"/>
                        <w:ind w:left="214" w:right="296"/>
                        <w:jc w:val="both"/>
                        <w:rPr>
                          <w:sz w:val="22"/>
                          <w:szCs w:val="22"/>
                        </w:rPr>
                      </w:pPr>
                      <w:r w:rsidRPr="008B031B">
                        <w:rPr>
                          <w:b/>
                          <w:sz w:val="22"/>
                          <w:szCs w:val="22"/>
                        </w:rPr>
                        <w:t>Personale</w:t>
                      </w:r>
                      <w:r w:rsidRPr="008B031B">
                        <w:rPr>
                          <w:b/>
                          <w:spacing w:val="-4"/>
                          <w:sz w:val="22"/>
                          <w:szCs w:val="22"/>
                        </w:rPr>
                        <w:t xml:space="preserve"> </w:t>
                      </w:r>
                      <w:r w:rsidRPr="008B031B">
                        <w:rPr>
                          <w:b/>
                          <w:sz w:val="22"/>
                          <w:szCs w:val="22"/>
                        </w:rPr>
                        <w:t>dipendente</w:t>
                      </w:r>
                      <w:r w:rsidRPr="008B031B">
                        <w:rPr>
                          <w:sz w:val="22"/>
                          <w:szCs w:val="22"/>
                        </w:rPr>
                        <w:t xml:space="preserve"> </w:t>
                      </w:r>
                    </w:p>
                    <w:p w14:paraId="4DFDE87A" w14:textId="77777777" w:rsidR="00C5272D" w:rsidRPr="008B031B" w:rsidRDefault="00066905">
                      <w:pPr>
                        <w:pStyle w:val="Corpotesto"/>
                        <w:spacing w:before="19"/>
                        <w:ind w:left="235" w:right="295"/>
                        <w:jc w:val="both"/>
                        <w:rPr>
                          <w:sz w:val="22"/>
                          <w:szCs w:val="22"/>
                        </w:rPr>
                      </w:pPr>
                      <w:r w:rsidRPr="008B031B">
                        <w:rPr>
                          <w:sz w:val="22"/>
                          <w:szCs w:val="22"/>
                        </w:rPr>
                        <w:t>Nel rispetto del principio di gradualità e proporzionalità delle sanzioni stabilito dal vigente Contratto collettivo nazionale di lavoro del personale non dirigente, ed escluse le fattispecie di recidive, sono applicabili le seguenti sanzioni disciplinari:</w:t>
                      </w:r>
                    </w:p>
                    <w:p w14:paraId="20CC65E4" w14:textId="70D60BA2" w:rsidR="00C5272D" w:rsidRPr="008B031B" w:rsidRDefault="00066905" w:rsidP="003A5AAC">
                      <w:pPr>
                        <w:pStyle w:val="Corpotesto"/>
                        <w:numPr>
                          <w:ilvl w:val="0"/>
                          <w:numId w:val="35"/>
                        </w:numPr>
                        <w:spacing w:before="160"/>
                        <w:ind w:right="291"/>
                        <w:jc w:val="both"/>
                        <w:rPr>
                          <w:sz w:val="22"/>
                          <w:szCs w:val="22"/>
                        </w:rPr>
                      </w:pPr>
                      <w:r w:rsidRPr="008B031B">
                        <w:rPr>
                          <w:sz w:val="22"/>
                          <w:szCs w:val="22"/>
                        </w:rPr>
                        <w:t>per</w:t>
                      </w:r>
                      <w:r w:rsidRPr="008B031B">
                        <w:rPr>
                          <w:spacing w:val="40"/>
                          <w:sz w:val="22"/>
                          <w:szCs w:val="22"/>
                        </w:rPr>
                        <w:t xml:space="preserve"> </w:t>
                      </w:r>
                      <w:r w:rsidRPr="008B031B">
                        <w:rPr>
                          <w:sz w:val="22"/>
                          <w:szCs w:val="22"/>
                        </w:rPr>
                        <w:t>inosservanza</w:t>
                      </w:r>
                      <w:r w:rsidRPr="008B031B">
                        <w:rPr>
                          <w:spacing w:val="40"/>
                          <w:sz w:val="22"/>
                          <w:szCs w:val="22"/>
                        </w:rPr>
                        <w:t xml:space="preserve"> </w:t>
                      </w:r>
                      <w:r w:rsidRPr="008B031B">
                        <w:rPr>
                          <w:sz w:val="22"/>
                          <w:szCs w:val="22"/>
                        </w:rPr>
                        <w:t>delle</w:t>
                      </w:r>
                      <w:r w:rsidRPr="008B031B">
                        <w:rPr>
                          <w:spacing w:val="40"/>
                          <w:sz w:val="22"/>
                          <w:szCs w:val="22"/>
                        </w:rPr>
                        <w:t xml:space="preserve"> </w:t>
                      </w:r>
                      <w:r w:rsidRPr="008B031B">
                        <w:rPr>
                          <w:sz w:val="22"/>
                          <w:szCs w:val="22"/>
                        </w:rPr>
                        <w:t>disposizioni</w:t>
                      </w:r>
                      <w:r w:rsidRPr="008B031B">
                        <w:rPr>
                          <w:spacing w:val="40"/>
                          <w:sz w:val="22"/>
                          <w:szCs w:val="22"/>
                        </w:rPr>
                        <w:t xml:space="preserve"> </w:t>
                      </w:r>
                      <w:r w:rsidRPr="008B031B">
                        <w:rPr>
                          <w:sz w:val="22"/>
                          <w:szCs w:val="22"/>
                        </w:rPr>
                        <w:t>di</w:t>
                      </w:r>
                      <w:r w:rsidRPr="008B031B">
                        <w:rPr>
                          <w:spacing w:val="40"/>
                          <w:sz w:val="22"/>
                          <w:szCs w:val="22"/>
                        </w:rPr>
                        <w:t xml:space="preserve"> </w:t>
                      </w:r>
                      <w:r w:rsidRPr="008B031B">
                        <w:rPr>
                          <w:sz w:val="22"/>
                          <w:szCs w:val="22"/>
                        </w:rPr>
                        <w:t>cui</w:t>
                      </w:r>
                      <w:r w:rsidRPr="008B031B">
                        <w:rPr>
                          <w:spacing w:val="40"/>
                          <w:sz w:val="22"/>
                          <w:szCs w:val="22"/>
                        </w:rPr>
                        <w:t xml:space="preserve"> </w:t>
                      </w:r>
                      <w:r w:rsidRPr="008B031B">
                        <w:rPr>
                          <w:sz w:val="22"/>
                          <w:szCs w:val="22"/>
                        </w:rPr>
                        <w:t>ai</w:t>
                      </w:r>
                      <w:r w:rsidRPr="008B031B">
                        <w:rPr>
                          <w:spacing w:val="40"/>
                          <w:sz w:val="22"/>
                          <w:szCs w:val="22"/>
                        </w:rPr>
                        <w:t xml:space="preserve"> </w:t>
                      </w:r>
                      <w:r w:rsidRPr="008B031B">
                        <w:rPr>
                          <w:sz w:val="22"/>
                          <w:szCs w:val="22"/>
                        </w:rPr>
                        <w:t>commi</w:t>
                      </w:r>
                      <w:r w:rsidRPr="008B031B">
                        <w:rPr>
                          <w:spacing w:val="40"/>
                          <w:sz w:val="22"/>
                          <w:szCs w:val="22"/>
                        </w:rPr>
                        <w:t xml:space="preserve"> </w:t>
                      </w:r>
                      <w:r w:rsidRPr="008B031B">
                        <w:rPr>
                          <w:sz w:val="22"/>
                          <w:szCs w:val="22"/>
                        </w:rPr>
                        <w:t>1,</w:t>
                      </w:r>
                      <w:r w:rsidRPr="008B031B">
                        <w:rPr>
                          <w:spacing w:val="40"/>
                          <w:sz w:val="22"/>
                          <w:szCs w:val="22"/>
                        </w:rPr>
                        <w:t xml:space="preserve"> </w:t>
                      </w:r>
                      <w:r w:rsidRPr="008B031B">
                        <w:rPr>
                          <w:sz w:val="22"/>
                          <w:szCs w:val="22"/>
                        </w:rPr>
                        <w:t>2,</w:t>
                      </w:r>
                      <w:r w:rsidRPr="008B031B">
                        <w:rPr>
                          <w:spacing w:val="40"/>
                          <w:sz w:val="22"/>
                          <w:szCs w:val="22"/>
                        </w:rPr>
                        <w:t xml:space="preserve"> </w:t>
                      </w:r>
                      <w:r w:rsidRPr="008B031B">
                        <w:rPr>
                          <w:sz w:val="22"/>
                          <w:szCs w:val="22"/>
                        </w:rPr>
                        <w:t>3</w:t>
                      </w:r>
                      <w:r w:rsidR="00697B7C" w:rsidRPr="008B031B">
                        <w:rPr>
                          <w:spacing w:val="40"/>
                          <w:sz w:val="22"/>
                          <w:szCs w:val="22"/>
                        </w:rPr>
                        <w:t xml:space="preserve"> </w:t>
                      </w:r>
                      <w:r w:rsidR="00591902" w:rsidRPr="008B031B">
                        <w:rPr>
                          <w:spacing w:val="40"/>
                          <w:sz w:val="22"/>
                          <w:szCs w:val="22"/>
                        </w:rPr>
                        <w:t>e</w:t>
                      </w:r>
                      <w:r w:rsidR="00697B7C" w:rsidRPr="008B031B">
                        <w:rPr>
                          <w:spacing w:val="40"/>
                          <w:sz w:val="22"/>
                          <w:szCs w:val="22"/>
                        </w:rPr>
                        <w:t xml:space="preserve"> </w:t>
                      </w:r>
                      <w:r w:rsidR="00591902" w:rsidRPr="008B031B">
                        <w:rPr>
                          <w:spacing w:val="40"/>
                          <w:sz w:val="22"/>
                          <w:szCs w:val="22"/>
                        </w:rPr>
                        <w:t>5</w:t>
                      </w:r>
                      <w:r w:rsidR="00697B7C" w:rsidRPr="008B031B">
                        <w:rPr>
                          <w:spacing w:val="40"/>
                          <w:sz w:val="22"/>
                          <w:szCs w:val="22"/>
                        </w:rPr>
                        <w:t xml:space="preserve"> </w:t>
                      </w:r>
                      <w:r w:rsidRPr="008B031B">
                        <w:rPr>
                          <w:sz w:val="22"/>
                          <w:szCs w:val="22"/>
                        </w:rPr>
                        <w:t>la</w:t>
                      </w:r>
                      <w:r w:rsidRPr="008B031B">
                        <w:rPr>
                          <w:spacing w:val="40"/>
                          <w:sz w:val="22"/>
                          <w:szCs w:val="22"/>
                        </w:rPr>
                        <w:t xml:space="preserve"> </w:t>
                      </w:r>
                      <w:r w:rsidRPr="008B031B">
                        <w:rPr>
                          <w:sz w:val="22"/>
                          <w:szCs w:val="22"/>
                        </w:rPr>
                        <w:t>sanzione</w:t>
                      </w:r>
                      <w:r w:rsidRPr="008B031B">
                        <w:rPr>
                          <w:spacing w:val="40"/>
                          <w:sz w:val="22"/>
                          <w:szCs w:val="22"/>
                        </w:rPr>
                        <w:t xml:space="preserve"> </w:t>
                      </w:r>
                      <w:r w:rsidRPr="008B031B">
                        <w:rPr>
                          <w:sz w:val="22"/>
                          <w:szCs w:val="22"/>
                        </w:rPr>
                        <w:t>massima</w:t>
                      </w:r>
                      <w:r w:rsidR="00697B7C" w:rsidRPr="008B031B">
                        <w:rPr>
                          <w:sz w:val="22"/>
                          <w:szCs w:val="22"/>
                        </w:rPr>
                        <w:t xml:space="preserve"> </w:t>
                      </w:r>
                      <w:r w:rsidRPr="008B031B">
                        <w:rPr>
                          <w:sz w:val="22"/>
                          <w:szCs w:val="22"/>
                        </w:rPr>
                        <w:t xml:space="preserve">applicabile è la </w:t>
                      </w:r>
                      <w:r w:rsidR="00D9406B" w:rsidRPr="008B031B">
                        <w:rPr>
                          <w:sz w:val="22"/>
                          <w:szCs w:val="22"/>
                        </w:rPr>
                        <w:t>multa di importo pari a quattro ore di retribuzione</w:t>
                      </w:r>
                      <w:r w:rsidR="00591902" w:rsidRPr="008B031B">
                        <w:rPr>
                          <w:sz w:val="22"/>
                          <w:szCs w:val="22"/>
                        </w:rPr>
                        <w:t xml:space="preserve"> </w:t>
                      </w:r>
                      <w:bookmarkStart w:id="6" w:name="_Hlk159228292"/>
                      <w:bookmarkStart w:id="7" w:name="_Hlk159228446"/>
                      <w:r w:rsidR="00591902" w:rsidRPr="008B031B">
                        <w:rPr>
                          <w:sz w:val="22"/>
                          <w:szCs w:val="22"/>
                        </w:rPr>
                        <w:t>salvo che non debbano essere valutate circostanze specifiche</w:t>
                      </w:r>
                      <w:r w:rsidR="00697B7C" w:rsidRPr="008B031B">
                        <w:rPr>
                          <w:sz w:val="22"/>
                          <w:szCs w:val="22"/>
                        </w:rPr>
                        <w:t>.</w:t>
                      </w:r>
                    </w:p>
                    <w:bookmarkEnd w:id="6"/>
                    <w:bookmarkEnd w:id="7"/>
                    <w:p w14:paraId="749D984B" w14:textId="0D446BCB" w:rsidR="00C5272D" w:rsidRPr="008B031B" w:rsidRDefault="00240336" w:rsidP="00240336">
                      <w:pPr>
                        <w:spacing w:before="172"/>
                        <w:ind w:left="230"/>
                        <w:jc w:val="both"/>
                        <w:rPr>
                          <w:b/>
                        </w:rPr>
                      </w:pPr>
                      <w:r w:rsidRPr="008B031B">
                        <w:rPr>
                          <w:b/>
                        </w:rPr>
                        <w:t>Personale</w:t>
                      </w:r>
                      <w:r w:rsidRPr="008B031B">
                        <w:rPr>
                          <w:b/>
                          <w:spacing w:val="-2"/>
                        </w:rPr>
                        <w:t xml:space="preserve"> </w:t>
                      </w:r>
                      <w:r w:rsidRPr="008B031B">
                        <w:rPr>
                          <w:b/>
                        </w:rPr>
                        <w:t>dipendente</w:t>
                      </w:r>
                      <w:r w:rsidR="00066905" w:rsidRPr="008B031B">
                        <w:rPr>
                          <w:b/>
                          <w:spacing w:val="-7"/>
                        </w:rPr>
                        <w:t xml:space="preserve"> </w:t>
                      </w:r>
                      <w:r w:rsidR="00D9406B" w:rsidRPr="008B031B">
                        <w:rPr>
                          <w:b/>
                          <w:spacing w:val="-2"/>
                        </w:rPr>
                        <w:t>titolare di posizione organizzativa</w:t>
                      </w:r>
                    </w:p>
                    <w:p w14:paraId="6479C544" w14:textId="77777777" w:rsidR="00D9406B" w:rsidRPr="008B031B" w:rsidRDefault="00D9406B" w:rsidP="00D9406B">
                      <w:pPr>
                        <w:pStyle w:val="Corpotesto"/>
                        <w:spacing w:before="19"/>
                        <w:ind w:left="235" w:right="295"/>
                        <w:jc w:val="both"/>
                        <w:rPr>
                          <w:sz w:val="22"/>
                          <w:szCs w:val="22"/>
                        </w:rPr>
                      </w:pPr>
                      <w:r w:rsidRPr="008B031B">
                        <w:rPr>
                          <w:sz w:val="22"/>
                          <w:szCs w:val="22"/>
                        </w:rPr>
                        <w:t>Nel rispetto del principio di gradualità e proporzionalità delle sanzioni stabilito dal vigente Contratto collettivo nazionale di lavoro del personale non dirigente, ed escluse le fattispecie di recidive, sono applicabili le seguenti sanzioni disciplinari:</w:t>
                      </w:r>
                    </w:p>
                    <w:p w14:paraId="5DBD8536" w14:textId="1745EB10" w:rsidR="00C5272D" w:rsidRPr="008B031B" w:rsidRDefault="00D9406B" w:rsidP="003A5AAC">
                      <w:pPr>
                        <w:pStyle w:val="Corpotesto"/>
                        <w:numPr>
                          <w:ilvl w:val="0"/>
                          <w:numId w:val="35"/>
                        </w:numPr>
                        <w:spacing w:before="160"/>
                        <w:ind w:right="291"/>
                        <w:jc w:val="both"/>
                        <w:rPr>
                          <w:sz w:val="22"/>
                          <w:szCs w:val="22"/>
                        </w:rPr>
                      </w:pPr>
                      <w:r w:rsidRPr="008B031B">
                        <w:rPr>
                          <w:sz w:val="22"/>
                          <w:szCs w:val="22"/>
                        </w:rPr>
                        <w:t>per</w:t>
                      </w:r>
                      <w:r w:rsidRPr="008B031B">
                        <w:rPr>
                          <w:spacing w:val="40"/>
                          <w:sz w:val="22"/>
                          <w:szCs w:val="22"/>
                        </w:rPr>
                        <w:t xml:space="preserve"> </w:t>
                      </w:r>
                      <w:r w:rsidRPr="008B031B">
                        <w:rPr>
                          <w:sz w:val="22"/>
                          <w:szCs w:val="22"/>
                        </w:rPr>
                        <w:t>inosservanza</w:t>
                      </w:r>
                      <w:r w:rsidRPr="008B031B">
                        <w:rPr>
                          <w:spacing w:val="40"/>
                          <w:sz w:val="22"/>
                          <w:szCs w:val="22"/>
                        </w:rPr>
                        <w:t xml:space="preserve"> </w:t>
                      </w:r>
                      <w:r w:rsidRPr="008B031B">
                        <w:rPr>
                          <w:sz w:val="22"/>
                          <w:szCs w:val="22"/>
                        </w:rPr>
                        <w:t>delle</w:t>
                      </w:r>
                      <w:r w:rsidRPr="008B031B">
                        <w:rPr>
                          <w:spacing w:val="40"/>
                          <w:sz w:val="22"/>
                          <w:szCs w:val="22"/>
                        </w:rPr>
                        <w:t xml:space="preserve"> </w:t>
                      </w:r>
                      <w:r w:rsidRPr="008B031B">
                        <w:rPr>
                          <w:sz w:val="22"/>
                          <w:szCs w:val="22"/>
                        </w:rPr>
                        <w:t>disposizioni</w:t>
                      </w:r>
                      <w:r w:rsidRPr="008B031B">
                        <w:rPr>
                          <w:spacing w:val="40"/>
                          <w:sz w:val="22"/>
                          <w:szCs w:val="22"/>
                        </w:rPr>
                        <w:t xml:space="preserve"> </w:t>
                      </w:r>
                      <w:r w:rsidRPr="008B031B">
                        <w:rPr>
                          <w:sz w:val="22"/>
                          <w:szCs w:val="22"/>
                        </w:rPr>
                        <w:t>di</w:t>
                      </w:r>
                      <w:r w:rsidRPr="008B031B">
                        <w:rPr>
                          <w:spacing w:val="40"/>
                          <w:sz w:val="22"/>
                          <w:szCs w:val="22"/>
                        </w:rPr>
                        <w:t xml:space="preserve"> </w:t>
                      </w:r>
                      <w:r w:rsidRPr="008B031B">
                        <w:rPr>
                          <w:sz w:val="22"/>
                          <w:szCs w:val="22"/>
                        </w:rPr>
                        <w:t>cui</w:t>
                      </w:r>
                      <w:r w:rsidRPr="008B031B">
                        <w:rPr>
                          <w:spacing w:val="40"/>
                          <w:sz w:val="22"/>
                          <w:szCs w:val="22"/>
                        </w:rPr>
                        <w:t xml:space="preserve"> </w:t>
                      </w:r>
                      <w:r w:rsidRPr="008B031B">
                        <w:rPr>
                          <w:sz w:val="22"/>
                          <w:szCs w:val="22"/>
                        </w:rPr>
                        <w:t>ai</w:t>
                      </w:r>
                      <w:r w:rsidRPr="008B031B">
                        <w:rPr>
                          <w:spacing w:val="40"/>
                          <w:sz w:val="22"/>
                          <w:szCs w:val="22"/>
                        </w:rPr>
                        <w:t xml:space="preserve"> </w:t>
                      </w:r>
                      <w:r w:rsidRPr="008B031B">
                        <w:rPr>
                          <w:sz w:val="22"/>
                          <w:szCs w:val="22"/>
                        </w:rPr>
                        <w:t>commi</w:t>
                      </w:r>
                      <w:r w:rsidRPr="008B031B">
                        <w:rPr>
                          <w:spacing w:val="40"/>
                          <w:sz w:val="22"/>
                          <w:szCs w:val="22"/>
                        </w:rPr>
                        <w:t xml:space="preserve"> </w:t>
                      </w:r>
                      <w:r w:rsidRPr="008B031B">
                        <w:rPr>
                          <w:sz w:val="22"/>
                          <w:szCs w:val="22"/>
                        </w:rPr>
                        <w:t>1,</w:t>
                      </w:r>
                      <w:r w:rsidRPr="008B031B">
                        <w:rPr>
                          <w:spacing w:val="40"/>
                          <w:sz w:val="22"/>
                          <w:szCs w:val="22"/>
                        </w:rPr>
                        <w:t xml:space="preserve"> </w:t>
                      </w:r>
                      <w:r w:rsidRPr="008B031B">
                        <w:rPr>
                          <w:sz w:val="22"/>
                          <w:szCs w:val="22"/>
                        </w:rPr>
                        <w:t>2,</w:t>
                      </w:r>
                      <w:r w:rsidRPr="008B031B">
                        <w:rPr>
                          <w:spacing w:val="40"/>
                          <w:sz w:val="22"/>
                          <w:szCs w:val="22"/>
                        </w:rPr>
                        <w:t xml:space="preserve"> </w:t>
                      </w:r>
                      <w:r w:rsidRPr="008B031B">
                        <w:rPr>
                          <w:sz w:val="22"/>
                          <w:szCs w:val="22"/>
                        </w:rPr>
                        <w:t>3</w:t>
                      </w:r>
                      <w:r w:rsidRPr="008B031B">
                        <w:rPr>
                          <w:spacing w:val="40"/>
                          <w:sz w:val="22"/>
                          <w:szCs w:val="22"/>
                        </w:rPr>
                        <w:t xml:space="preserve"> </w:t>
                      </w:r>
                      <w:r w:rsidR="00591902" w:rsidRPr="008B031B">
                        <w:rPr>
                          <w:spacing w:val="40"/>
                          <w:sz w:val="22"/>
                          <w:szCs w:val="22"/>
                        </w:rPr>
                        <w:t xml:space="preserve">e 5 </w:t>
                      </w:r>
                      <w:r w:rsidRPr="008B031B">
                        <w:rPr>
                          <w:sz w:val="22"/>
                          <w:szCs w:val="22"/>
                        </w:rPr>
                        <w:t>la</w:t>
                      </w:r>
                      <w:r w:rsidRPr="008B031B">
                        <w:rPr>
                          <w:spacing w:val="40"/>
                          <w:sz w:val="22"/>
                          <w:szCs w:val="22"/>
                        </w:rPr>
                        <w:t xml:space="preserve"> </w:t>
                      </w:r>
                      <w:r w:rsidRPr="008B031B">
                        <w:rPr>
                          <w:sz w:val="22"/>
                          <w:szCs w:val="22"/>
                        </w:rPr>
                        <w:t>sanzione</w:t>
                      </w:r>
                      <w:r w:rsidRPr="008B031B">
                        <w:rPr>
                          <w:spacing w:val="40"/>
                          <w:sz w:val="22"/>
                          <w:szCs w:val="22"/>
                        </w:rPr>
                        <w:t xml:space="preserve"> </w:t>
                      </w:r>
                      <w:r w:rsidRPr="008B031B">
                        <w:rPr>
                          <w:sz w:val="22"/>
                          <w:szCs w:val="22"/>
                        </w:rPr>
                        <w:t>massima applicabile è la sospensione dal servizio con privazione della retribuzione fino ad un massimo di dieci giorni</w:t>
                      </w:r>
                      <w:r w:rsidR="00591902" w:rsidRPr="008B031B">
                        <w:rPr>
                          <w:sz w:val="22"/>
                          <w:szCs w:val="22"/>
                        </w:rPr>
                        <w:t>, salvo che non debbano essere valutate circostanze specifiche</w:t>
                      </w:r>
                      <w:r w:rsidR="00697B7C" w:rsidRPr="008B031B">
                        <w:rPr>
                          <w:sz w:val="22"/>
                          <w:szCs w:val="22"/>
                        </w:rPr>
                        <w:t>.</w:t>
                      </w:r>
                    </w:p>
                  </w:txbxContent>
                </v:textbox>
                <w10:wrap type="topAndBottom" anchorx="page"/>
              </v:shape>
            </w:pict>
          </mc:Fallback>
        </mc:AlternateContent>
      </w:r>
    </w:p>
    <w:p w14:paraId="76B5FECE" w14:textId="77777777" w:rsidR="00C5272D" w:rsidRDefault="00C5272D">
      <w:pPr>
        <w:rPr>
          <w:sz w:val="20"/>
        </w:rPr>
        <w:sectPr w:rsidR="00C5272D" w:rsidSect="00DF533F">
          <w:pgSz w:w="11910" w:h="16840"/>
          <w:pgMar w:top="920" w:right="540" w:bottom="620" w:left="720" w:header="709" w:footer="434" w:gutter="0"/>
          <w:cols w:space="720"/>
        </w:sectPr>
      </w:pPr>
    </w:p>
    <w:p w14:paraId="0F521017" w14:textId="77777777" w:rsidR="00C5272D" w:rsidRDefault="00066905">
      <w:pPr>
        <w:pStyle w:val="Corpotesto"/>
        <w:ind w:left="247"/>
        <w:rPr>
          <w:sz w:val="20"/>
        </w:rPr>
      </w:pPr>
      <w:r>
        <w:rPr>
          <w:noProof/>
          <w:sz w:val="20"/>
        </w:rPr>
        <w:lastRenderedPageBreak/>
        <mc:AlternateContent>
          <mc:Choice Requires="wps">
            <w:drawing>
              <wp:inline distT="0" distB="0" distL="0" distR="0" wp14:anchorId="62708E81" wp14:editId="72638209">
                <wp:extent cx="6256655" cy="371475"/>
                <wp:effectExtent l="0" t="0" r="0" b="9525"/>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6655" cy="371475"/>
                        </a:xfrm>
                        <a:prstGeom prst="rect">
                          <a:avLst/>
                        </a:prstGeom>
                        <a:solidFill>
                          <a:srgbClr val="7D96AC"/>
                        </a:solidFill>
                      </wps:spPr>
                      <wps:txbx>
                        <w:txbxContent>
                          <w:p w14:paraId="4FFF5756" w14:textId="77777777" w:rsidR="00C5272D" w:rsidRDefault="00066905">
                            <w:pPr>
                              <w:spacing w:before="56"/>
                              <w:ind w:left="165"/>
                              <w:rPr>
                                <w:color w:val="000000"/>
                                <w:sz w:val="44"/>
                              </w:rPr>
                            </w:pPr>
                            <w:bookmarkStart w:id="8" w:name="_bookmark5"/>
                            <w:bookmarkEnd w:id="8"/>
                            <w:r>
                              <w:rPr>
                                <w:color w:val="000000"/>
                                <w:spacing w:val="-12"/>
                                <w:sz w:val="44"/>
                              </w:rPr>
                              <w:t>Art. 5</w:t>
                            </w:r>
                            <w:r>
                              <w:rPr>
                                <w:color w:val="000000"/>
                                <w:spacing w:val="-11"/>
                                <w:sz w:val="44"/>
                              </w:rPr>
                              <w:t xml:space="preserve"> </w:t>
                            </w:r>
                            <w:r>
                              <w:rPr>
                                <w:color w:val="000000"/>
                                <w:spacing w:val="-12"/>
                                <w:sz w:val="44"/>
                              </w:rPr>
                              <w:t>- Partecipazione ad associazioni ed organizzazioni</w:t>
                            </w:r>
                          </w:p>
                        </w:txbxContent>
                      </wps:txbx>
                      <wps:bodyPr wrap="square" lIns="0" tIns="0" rIns="0" bIns="0" rtlCol="0">
                        <a:noAutofit/>
                      </wps:bodyPr>
                    </wps:wsp>
                  </a:graphicData>
                </a:graphic>
              </wp:inline>
            </w:drawing>
          </mc:Choice>
          <mc:Fallback>
            <w:pict>
              <v:shape w14:anchorId="62708E81" id="Textbox 31" o:spid="_x0000_s1028" type="#_x0000_t202" style="width:492.6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" fillcolor="#7d96ac" stroked="f">
                <v:textbox inset="0,0,0,0">
                  <w:txbxContent>
                    <w:p w14:paraId="4FFF5756" w14:textId="77777777" w:rsidR="00C5272D" w:rsidRDefault="00066905">
                      <w:pPr>
                        <w:spacing w:before="56"/>
                        <w:ind w:left="165"/>
                        <w:rPr>
                          <w:color w:val="000000"/>
                          <w:sz w:val="44"/>
                        </w:rPr>
                      </w:pPr>
                      <w:bookmarkStart w:id="9" w:name="_bookmark5"/>
                      <w:bookmarkEnd w:id="9"/>
                      <w:r>
                        <w:rPr>
                          <w:color w:val="000000"/>
                          <w:spacing w:val="-12"/>
                          <w:sz w:val="44"/>
                        </w:rPr>
                        <w:t>Art. 5</w:t>
                      </w:r>
                      <w:r>
                        <w:rPr>
                          <w:color w:val="000000"/>
                          <w:spacing w:val="-11"/>
                          <w:sz w:val="44"/>
                        </w:rPr>
                        <w:t xml:space="preserve"> </w:t>
                      </w:r>
                      <w:r>
                        <w:rPr>
                          <w:color w:val="000000"/>
                          <w:spacing w:val="-12"/>
                          <w:sz w:val="44"/>
                        </w:rPr>
                        <w:t>- Partecipazione ad associazioni ed organizzazioni</w:t>
                      </w:r>
                    </w:p>
                  </w:txbxContent>
                </v:textbox>
                <w10:anchorlock/>
              </v:shape>
            </w:pict>
          </mc:Fallback>
        </mc:AlternateContent>
      </w:r>
    </w:p>
    <w:p w14:paraId="5A400B2F" w14:textId="50926A57" w:rsidR="00C5272D" w:rsidRDefault="00101B36">
      <w:pPr>
        <w:pStyle w:val="Corpotesto"/>
      </w:pPr>
      <w:r>
        <w:rPr>
          <w:noProof/>
        </w:rPr>
        <mc:AlternateContent>
          <mc:Choice Requires="wps">
            <w:drawing>
              <wp:anchor distT="0" distB="0" distL="0" distR="0" simplePos="0" relativeHeight="251655168" behindDoc="1" locked="0" layoutInCell="1" allowOverlap="1" wp14:anchorId="14B09EBC" wp14:editId="6F489D52">
                <wp:simplePos x="0" y="0"/>
                <wp:positionH relativeFrom="page">
                  <wp:posOffset>612250</wp:posOffset>
                </wp:positionH>
                <wp:positionV relativeFrom="paragraph">
                  <wp:posOffset>165321</wp:posOffset>
                </wp:positionV>
                <wp:extent cx="6305550" cy="1971923"/>
                <wp:effectExtent l="0" t="0" r="0" b="9525"/>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5550" cy="1971923"/>
                        </a:xfrm>
                        <a:prstGeom prst="rect">
                          <a:avLst/>
                        </a:prstGeom>
                        <a:solidFill>
                          <a:srgbClr val="F1F1F1"/>
                        </a:solidFill>
                      </wps:spPr>
                      <wps:txbx>
                        <w:txbxContent>
                          <w:p w14:paraId="015ECD1B" w14:textId="576AA1F2" w:rsidR="00C5272D" w:rsidRPr="00D03682" w:rsidRDefault="00066905">
                            <w:pPr>
                              <w:spacing w:before="252"/>
                              <w:ind w:left="163"/>
                              <w:rPr>
                                <w:b/>
                                <w:i/>
                                <w:color w:val="000000"/>
                              </w:rPr>
                            </w:pPr>
                            <w:r w:rsidRPr="00D03682">
                              <w:rPr>
                                <w:b/>
                                <w:i/>
                                <w:color w:val="000000"/>
                              </w:rPr>
                              <w:t>Art.</w:t>
                            </w:r>
                            <w:r w:rsidRPr="00D03682">
                              <w:rPr>
                                <w:b/>
                                <w:i/>
                                <w:color w:val="000000"/>
                                <w:spacing w:val="-6"/>
                              </w:rPr>
                              <w:t xml:space="preserve"> </w:t>
                            </w:r>
                            <w:r w:rsidRPr="00D03682">
                              <w:rPr>
                                <w:b/>
                                <w:i/>
                                <w:color w:val="000000"/>
                              </w:rPr>
                              <w:t>5</w:t>
                            </w:r>
                            <w:r w:rsidRPr="00D03682">
                              <w:rPr>
                                <w:b/>
                                <w:i/>
                                <w:color w:val="000000"/>
                                <w:spacing w:val="-2"/>
                              </w:rPr>
                              <w:t xml:space="preserve"> </w:t>
                            </w:r>
                            <w:r w:rsidR="00463C83" w:rsidRPr="00D03682">
                              <w:rPr>
                                <w:b/>
                                <w:i/>
                                <w:color w:val="000000"/>
                              </w:rPr>
                              <w:t>C</w:t>
                            </w:r>
                            <w:r w:rsidRPr="00D03682">
                              <w:rPr>
                                <w:b/>
                                <w:i/>
                                <w:color w:val="000000"/>
                              </w:rPr>
                              <w:t>odice</w:t>
                            </w:r>
                            <w:r w:rsidRPr="00D03682">
                              <w:rPr>
                                <w:b/>
                                <w:i/>
                                <w:color w:val="000000"/>
                                <w:spacing w:val="-3"/>
                              </w:rPr>
                              <w:t xml:space="preserve"> </w:t>
                            </w:r>
                            <w:r w:rsidRPr="00D03682">
                              <w:rPr>
                                <w:b/>
                                <w:i/>
                                <w:color w:val="000000"/>
                              </w:rPr>
                              <w:t>nazionale</w:t>
                            </w:r>
                            <w:r w:rsidRPr="00D03682">
                              <w:rPr>
                                <w:b/>
                                <w:i/>
                                <w:color w:val="000000"/>
                                <w:spacing w:val="-2"/>
                              </w:rPr>
                              <w:t xml:space="preserve"> </w:t>
                            </w:r>
                            <w:r w:rsidRPr="00D03682">
                              <w:rPr>
                                <w:b/>
                                <w:i/>
                                <w:color w:val="000000"/>
                              </w:rPr>
                              <w:t>-</w:t>
                            </w:r>
                            <w:r w:rsidRPr="00D03682">
                              <w:rPr>
                                <w:b/>
                                <w:i/>
                                <w:color w:val="000000"/>
                                <w:spacing w:val="-3"/>
                              </w:rPr>
                              <w:t xml:space="preserve"> </w:t>
                            </w:r>
                            <w:r w:rsidRPr="00D03682">
                              <w:rPr>
                                <w:b/>
                                <w:i/>
                                <w:color w:val="000000"/>
                              </w:rPr>
                              <w:t>Partecipazione</w:t>
                            </w:r>
                            <w:r w:rsidRPr="00D03682">
                              <w:rPr>
                                <w:b/>
                                <w:i/>
                                <w:color w:val="000000"/>
                                <w:spacing w:val="-3"/>
                              </w:rPr>
                              <w:t xml:space="preserve"> </w:t>
                            </w:r>
                            <w:r w:rsidRPr="00D03682">
                              <w:rPr>
                                <w:b/>
                                <w:i/>
                                <w:color w:val="000000"/>
                              </w:rPr>
                              <w:t>ad</w:t>
                            </w:r>
                            <w:r w:rsidRPr="00D03682">
                              <w:rPr>
                                <w:b/>
                                <w:i/>
                                <w:color w:val="000000"/>
                                <w:spacing w:val="-1"/>
                              </w:rPr>
                              <w:t xml:space="preserve"> </w:t>
                            </w:r>
                            <w:r w:rsidRPr="00D03682">
                              <w:rPr>
                                <w:b/>
                                <w:i/>
                                <w:color w:val="000000"/>
                              </w:rPr>
                              <w:t>associazioni</w:t>
                            </w:r>
                            <w:r w:rsidRPr="00D03682">
                              <w:rPr>
                                <w:b/>
                                <w:i/>
                                <w:color w:val="000000"/>
                                <w:spacing w:val="-2"/>
                              </w:rPr>
                              <w:t xml:space="preserve"> </w:t>
                            </w:r>
                            <w:r w:rsidRPr="00D03682">
                              <w:rPr>
                                <w:b/>
                                <w:i/>
                                <w:color w:val="000000"/>
                              </w:rPr>
                              <w:t>e</w:t>
                            </w:r>
                            <w:r w:rsidRPr="00D03682">
                              <w:rPr>
                                <w:b/>
                                <w:i/>
                                <w:color w:val="000000"/>
                                <w:spacing w:val="-4"/>
                              </w:rPr>
                              <w:t xml:space="preserve"> </w:t>
                            </w:r>
                            <w:r w:rsidRPr="00D03682">
                              <w:rPr>
                                <w:b/>
                                <w:i/>
                                <w:color w:val="000000"/>
                                <w:spacing w:val="-2"/>
                              </w:rPr>
                              <w:t>organizzazioni</w:t>
                            </w:r>
                          </w:p>
                          <w:p w14:paraId="2CEF3E81" w14:textId="77777777" w:rsidR="00C5272D" w:rsidRPr="00D03682" w:rsidRDefault="00066905" w:rsidP="00F114AA">
                            <w:pPr>
                              <w:numPr>
                                <w:ilvl w:val="0"/>
                                <w:numId w:val="4"/>
                              </w:numPr>
                              <w:tabs>
                                <w:tab w:val="left" w:pos="869"/>
                              </w:tabs>
                              <w:spacing w:before="185" w:line="259" w:lineRule="auto"/>
                              <w:ind w:right="333"/>
                              <w:jc w:val="both"/>
                              <w:rPr>
                                <w:i/>
                                <w:color w:val="000000"/>
                              </w:rPr>
                            </w:pPr>
                            <w:r w:rsidRPr="00D03682">
                              <w:rPr>
                                <w:i/>
                                <w:color w:val="000000"/>
                              </w:rPr>
                              <w:t xml:space="preserve">Nel rispetto della disciplina vigente del diritto di associazione, il dipendente comunica tempestivamente al responsabile dell'ufficio di appartenenza la propria adesione o appartenenza ad associazioni od organizzazioni, a prescindere dal loro carattere riservato o meno, i cui ambiti di interessi possano interferire con lo svolgimento dell'attività dell'ufficio. Il presente comma non si applica all'adesione a partiti politici o a </w:t>
                            </w:r>
                            <w:r w:rsidRPr="00D03682">
                              <w:rPr>
                                <w:i/>
                                <w:color w:val="000000"/>
                                <w:spacing w:val="-2"/>
                              </w:rPr>
                              <w:t>sindacati.</w:t>
                            </w:r>
                          </w:p>
                          <w:p w14:paraId="713DAF75" w14:textId="5287C683" w:rsidR="00C5272D" w:rsidRPr="00D03682" w:rsidRDefault="00066905" w:rsidP="00F114AA">
                            <w:pPr>
                              <w:numPr>
                                <w:ilvl w:val="0"/>
                                <w:numId w:val="4"/>
                              </w:numPr>
                              <w:tabs>
                                <w:tab w:val="left" w:pos="867"/>
                                <w:tab w:val="left" w:pos="869"/>
                              </w:tabs>
                              <w:spacing w:before="117" w:line="259" w:lineRule="auto"/>
                              <w:ind w:right="328"/>
                              <w:jc w:val="both"/>
                              <w:rPr>
                                <w:b/>
                                <w:color w:val="000000"/>
                              </w:rPr>
                            </w:pPr>
                            <w:r w:rsidRPr="00D03682">
                              <w:rPr>
                                <w:i/>
                                <w:color w:val="000000"/>
                              </w:rPr>
                              <w:t>Il pubblico dipendente non costringe altri dipendenti ad aderire ad associazioni od organizzazioni,</w:t>
                            </w:r>
                            <w:r w:rsidRPr="00D03682">
                              <w:rPr>
                                <w:i/>
                                <w:color w:val="000000"/>
                                <w:spacing w:val="25"/>
                              </w:rPr>
                              <w:t xml:space="preserve"> </w:t>
                            </w:r>
                            <w:r w:rsidRPr="00D03682">
                              <w:rPr>
                                <w:i/>
                                <w:color w:val="000000"/>
                              </w:rPr>
                              <w:t>né</w:t>
                            </w:r>
                            <w:r w:rsidRPr="00D03682">
                              <w:rPr>
                                <w:i/>
                                <w:color w:val="000000"/>
                                <w:spacing w:val="25"/>
                              </w:rPr>
                              <w:t xml:space="preserve"> </w:t>
                            </w:r>
                            <w:r w:rsidRPr="00D03682">
                              <w:rPr>
                                <w:i/>
                                <w:color w:val="000000"/>
                              </w:rPr>
                              <w:t>esercita</w:t>
                            </w:r>
                            <w:r w:rsidRPr="00D03682">
                              <w:rPr>
                                <w:i/>
                                <w:color w:val="000000"/>
                                <w:spacing w:val="24"/>
                              </w:rPr>
                              <w:t xml:space="preserve"> </w:t>
                            </w:r>
                            <w:r w:rsidRPr="00D03682">
                              <w:rPr>
                                <w:i/>
                                <w:color w:val="000000"/>
                              </w:rPr>
                              <w:t>pressioni</w:t>
                            </w:r>
                            <w:r w:rsidRPr="00D03682">
                              <w:rPr>
                                <w:i/>
                                <w:color w:val="000000"/>
                                <w:spacing w:val="25"/>
                              </w:rPr>
                              <w:t xml:space="preserve"> </w:t>
                            </w:r>
                            <w:r w:rsidRPr="00D03682">
                              <w:rPr>
                                <w:i/>
                                <w:color w:val="000000"/>
                              </w:rPr>
                              <w:t>a</w:t>
                            </w:r>
                            <w:r w:rsidRPr="00D03682">
                              <w:rPr>
                                <w:i/>
                                <w:color w:val="000000"/>
                                <w:spacing w:val="24"/>
                              </w:rPr>
                              <w:t xml:space="preserve"> </w:t>
                            </w:r>
                            <w:r w:rsidRPr="00D03682">
                              <w:rPr>
                                <w:i/>
                                <w:color w:val="000000"/>
                              </w:rPr>
                              <w:t>tale</w:t>
                            </w:r>
                            <w:r w:rsidRPr="00D03682">
                              <w:rPr>
                                <w:i/>
                                <w:color w:val="000000"/>
                                <w:spacing w:val="25"/>
                              </w:rPr>
                              <w:t xml:space="preserve"> </w:t>
                            </w:r>
                            <w:r w:rsidRPr="00D03682">
                              <w:rPr>
                                <w:i/>
                                <w:color w:val="000000"/>
                              </w:rPr>
                              <w:t>fine,</w:t>
                            </w:r>
                            <w:r w:rsidRPr="00D03682">
                              <w:rPr>
                                <w:i/>
                                <w:color w:val="000000"/>
                                <w:spacing w:val="23"/>
                              </w:rPr>
                              <w:t xml:space="preserve"> </w:t>
                            </w:r>
                            <w:r w:rsidRPr="00D03682">
                              <w:rPr>
                                <w:i/>
                                <w:color w:val="000000"/>
                              </w:rPr>
                              <w:t>promettendo</w:t>
                            </w:r>
                            <w:r w:rsidRPr="00D03682">
                              <w:rPr>
                                <w:i/>
                                <w:color w:val="000000"/>
                                <w:spacing w:val="24"/>
                              </w:rPr>
                              <w:t xml:space="preserve"> </w:t>
                            </w:r>
                            <w:r w:rsidRPr="00D03682">
                              <w:rPr>
                                <w:i/>
                                <w:color w:val="000000"/>
                              </w:rPr>
                              <w:t>vantaggi</w:t>
                            </w:r>
                            <w:r w:rsidRPr="00D03682">
                              <w:rPr>
                                <w:i/>
                                <w:color w:val="000000"/>
                                <w:spacing w:val="25"/>
                              </w:rPr>
                              <w:t xml:space="preserve"> </w:t>
                            </w:r>
                            <w:r w:rsidRPr="00D03682">
                              <w:rPr>
                                <w:i/>
                                <w:color w:val="000000"/>
                              </w:rPr>
                              <w:t>o</w:t>
                            </w:r>
                            <w:r w:rsidRPr="00D03682">
                              <w:rPr>
                                <w:i/>
                                <w:color w:val="000000"/>
                                <w:spacing w:val="26"/>
                              </w:rPr>
                              <w:t xml:space="preserve"> </w:t>
                            </w:r>
                            <w:r w:rsidRPr="00D03682">
                              <w:rPr>
                                <w:i/>
                                <w:color w:val="000000"/>
                              </w:rPr>
                              <w:t>prospettando</w:t>
                            </w:r>
                            <w:r w:rsidR="0001132B" w:rsidRPr="00D03682">
                              <w:rPr>
                                <w:i/>
                                <w:color w:val="000000"/>
                              </w:rPr>
                              <w:t xml:space="preserve"> svantaggi di carriera.</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4B09EBC" id="Textbox 32" o:spid="_x0000_s1029" type="#_x0000_t202" style="position:absolute;margin-left:48.2pt;margin-top:13pt;width:496.5pt;height:155.2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" fillcolor="#f1f1f1" stroked="f">
                <v:textbox inset="0,0,0,0">
                  <w:txbxContent>
                    <w:p w14:paraId="015ECD1B" w14:textId="576AA1F2" w:rsidR="00C5272D" w:rsidRPr="00D03682" w:rsidRDefault="00066905">
                      <w:pPr>
                        <w:spacing w:before="252"/>
                        <w:ind w:left="163"/>
                        <w:rPr>
                          <w:b/>
                          <w:i/>
                          <w:color w:val="000000"/>
                        </w:rPr>
                      </w:pPr>
                      <w:r w:rsidRPr="00D03682">
                        <w:rPr>
                          <w:b/>
                          <w:i/>
                          <w:color w:val="000000"/>
                        </w:rPr>
                        <w:t>Art.</w:t>
                      </w:r>
                      <w:r w:rsidRPr="00D03682">
                        <w:rPr>
                          <w:b/>
                          <w:i/>
                          <w:color w:val="000000"/>
                          <w:spacing w:val="-6"/>
                        </w:rPr>
                        <w:t xml:space="preserve"> </w:t>
                      </w:r>
                      <w:r w:rsidRPr="00D03682">
                        <w:rPr>
                          <w:b/>
                          <w:i/>
                          <w:color w:val="000000"/>
                        </w:rPr>
                        <w:t>5</w:t>
                      </w:r>
                      <w:r w:rsidRPr="00D03682">
                        <w:rPr>
                          <w:b/>
                          <w:i/>
                          <w:color w:val="000000"/>
                          <w:spacing w:val="-2"/>
                        </w:rPr>
                        <w:t xml:space="preserve"> </w:t>
                      </w:r>
                      <w:r w:rsidR="00463C83" w:rsidRPr="00D03682">
                        <w:rPr>
                          <w:b/>
                          <w:i/>
                          <w:color w:val="000000"/>
                        </w:rPr>
                        <w:t>C</w:t>
                      </w:r>
                      <w:r w:rsidRPr="00D03682">
                        <w:rPr>
                          <w:b/>
                          <w:i/>
                          <w:color w:val="000000"/>
                        </w:rPr>
                        <w:t>odice</w:t>
                      </w:r>
                      <w:r w:rsidRPr="00D03682">
                        <w:rPr>
                          <w:b/>
                          <w:i/>
                          <w:color w:val="000000"/>
                          <w:spacing w:val="-3"/>
                        </w:rPr>
                        <w:t xml:space="preserve"> </w:t>
                      </w:r>
                      <w:r w:rsidRPr="00D03682">
                        <w:rPr>
                          <w:b/>
                          <w:i/>
                          <w:color w:val="000000"/>
                        </w:rPr>
                        <w:t>nazionale</w:t>
                      </w:r>
                      <w:r w:rsidRPr="00D03682">
                        <w:rPr>
                          <w:b/>
                          <w:i/>
                          <w:color w:val="000000"/>
                          <w:spacing w:val="-2"/>
                        </w:rPr>
                        <w:t xml:space="preserve"> </w:t>
                      </w:r>
                      <w:r w:rsidRPr="00D03682">
                        <w:rPr>
                          <w:b/>
                          <w:i/>
                          <w:color w:val="000000"/>
                        </w:rPr>
                        <w:t>-</w:t>
                      </w:r>
                      <w:r w:rsidRPr="00D03682">
                        <w:rPr>
                          <w:b/>
                          <w:i/>
                          <w:color w:val="000000"/>
                          <w:spacing w:val="-3"/>
                        </w:rPr>
                        <w:t xml:space="preserve"> </w:t>
                      </w:r>
                      <w:r w:rsidRPr="00D03682">
                        <w:rPr>
                          <w:b/>
                          <w:i/>
                          <w:color w:val="000000"/>
                        </w:rPr>
                        <w:t>Partecipazione</w:t>
                      </w:r>
                      <w:r w:rsidRPr="00D03682">
                        <w:rPr>
                          <w:b/>
                          <w:i/>
                          <w:color w:val="000000"/>
                          <w:spacing w:val="-3"/>
                        </w:rPr>
                        <w:t xml:space="preserve"> </w:t>
                      </w:r>
                      <w:r w:rsidRPr="00D03682">
                        <w:rPr>
                          <w:b/>
                          <w:i/>
                          <w:color w:val="000000"/>
                        </w:rPr>
                        <w:t>ad</w:t>
                      </w:r>
                      <w:r w:rsidRPr="00D03682">
                        <w:rPr>
                          <w:b/>
                          <w:i/>
                          <w:color w:val="000000"/>
                          <w:spacing w:val="-1"/>
                        </w:rPr>
                        <w:t xml:space="preserve"> </w:t>
                      </w:r>
                      <w:r w:rsidRPr="00D03682">
                        <w:rPr>
                          <w:b/>
                          <w:i/>
                          <w:color w:val="000000"/>
                        </w:rPr>
                        <w:t>associazioni</w:t>
                      </w:r>
                      <w:r w:rsidRPr="00D03682">
                        <w:rPr>
                          <w:b/>
                          <w:i/>
                          <w:color w:val="000000"/>
                          <w:spacing w:val="-2"/>
                        </w:rPr>
                        <w:t xml:space="preserve"> </w:t>
                      </w:r>
                      <w:r w:rsidRPr="00D03682">
                        <w:rPr>
                          <w:b/>
                          <w:i/>
                          <w:color w:val="000000"/>
                        </w:rPr>
                        <w:t>e</w:t>
                      </w:r>
                      <w:r w:rsidRPr="00D03682">
                        <w:rPr>
                          <w:b/>
                          <w:i/>
                          <w:color w:val="000000"/>
                          <w:spacing w:val="-4"/>
                        </w:rPr>
                        <w:t xml:space="preserve"> </w:t>
                      </w:r>
                      <w:r w:rsidRPr="00D03682">
                        <w:rPr>
                          <w:b/>
                          <w:i/>
                          <w:color w:val="000000"/>
                          <w:spacing w:val="-2"/>
                        </w:rPr>
                        <w:t>organizzazioni</w:t>
                      </w:r>
                    </w:p>
                    <w:p w14:paraId="2CEF3E81" w14:textId="77777777" w:rsidR="00C5272D" w:rsidRPr="00D03682" w:rsidRDefault="00066905" w:rsidP="00F114AA">
                      <w:pPr>
                        <w:numPr>
                          <w:ilvl w:val="0"/>
                          <w:numId w:val="4"/>
                        </w:numPr>
                        <w:tabs>
                          <w:tab w:val="left" w:pos="869"/>
                        </w:tabs>
                        <w:spacing w:before="185" w:line="259" w:lineRule="auto"/>
                        <w:ind w:right="333"/>
                        <w:jc w:val="both"/>
                        <w:rPr>
                          <w:i/>
                          <w:color w:val="000000"/>
                        </w:rPr>
                      </w:pPr>
                      <w:r w:rsidRPr="00D03682">
                        <w:rPr>
                          <w:i/>
                          <w:color w:val="000000"/>
                        </w:rPr>
                        <w:t xml:space="preserve">Nel rispetto della disciplina vigente del diritto di associazione, il dipendente comunica tempestivamente al responsabile dell'ufficio di appartenenza la propria adesione o appartenenza ad associazioni od organizzazioni, a prescindere dal loro carattere riservato o meno, i cui ambiti di interessi possano interferire con lo svolgimento dell'attività dell'ufficio. Il presente comma non si applica all'adesione a partiti politici o a </w:t>
                      </w:r>
                      <w:r w:rsidRPr="00D03682">
                        <w:rPr>
                          <w:i/>
                          <w:color w:val="000000"/>
                          <w:spacing w:val="-2"/>
                        </w:rPr>
                        <w:t>sindacati.</w:t>
                      </w:r>
                    </w:p>
                    <w:p w14:paraId="713DAF75" w14:textId="5287C683" w:rsidR="00C5272D" w:rsidRPr="00D03682" w:rsidRDefault="00066905" w:rsidP="00F114AA">
                      <w:pPr>
                        <w:numPr>
                          <w:ilvl w:val="0"/>
                          <w:numId w:val="4"/>
                        </w:numPr>
                        <w:tabs>
                          <w:tab w:val="left" w:pos="867"/>
                          <w:tab w:val="left" w:pos="869"/>
                        </w:tabs>
                        <w:spacing w:before="117" w:line="259" w:lineRule="auto"/>
                        <w:ind w:right="328"/>
                        <w:jc w:val="both"/>
                        <w:rPr>
                          <w:b/>
                          <w:color w:val="000000"/>
                        </w:rPr>
                      </w:pPr>
                      <w:r w:rsidRPr="00D03682">
                        <w:rPr>
                          <w:i/>
                          <w:color w:val="000000"/>
                        </w:rPr>
                        <w:t>Il pubblico dipendente non costringe altri dipendenti ad aderire ad associazioni od organizzazioni,</w:t>
                      </w:r>
                      <w:r w:rsidRPr="00D03682">
                        <w:rPr>
                          <w:i/>
                          <w:color w:val="000000"/>
                          <w:spacing w:val="25"/>
                        </w:rPr>
                        <w:t xml:space="preserve"> </w:t>
                      </w:r>
                      <w:r w:rsidRPr="00D03682">
                        <w:rPr>
                          <w:i/>
                          <w:color w:val="000000"/>
                        </w:rPr>
                        <w:t>né</w:t>
                      </w:r>
                      <w:r w:rsidRPr="00D03682">
                        <w:rPr>
                          <w:i/>
                          <w:color w:val="000000"/>
                          <w:spacing w:val="25"/>
                        </w:rPr>
                        <w:t xml:space="preserve"> </w:t>
                      </w:r>
                      <w:r w:rsidRPr="00D03682">
                        <w:rPr>
                          <w:i/>
                          <w:color w:val="000000"/>
                        </w:rPr>
                        <w:t>esercita</w:t>
                      </w:r>
                      <w:r w:rsidRPr="00D03682">
                        <w:rPr>
                          <w:i/>
                          <w:color w:val="000000"/>
                          <w:spacing w:val="24"/>
                        </w:rPr>
                        <w:t xml:space="preserve"> </w:t>
                      </w:r>
                      <w:r w:rsidRPr="00D03682">
                        <w:rPr>
                          <w:i/>
                          <w:color w:val="000000"/>
                        </w:rPr>
                        <w:t>pressioni</w:t>
                      </w:r>
                      <w:r w:rsidRPr="00D03682">
                        <w:rPr>
                          <w:i/>
                          <w:color w:val="000000"/>
                          <w:spacing w:val="25"/>
                        </w:rPr>
                        <w:t xml:space="preserve"> </w:t>
                      </w:r>
                      <w:r w:rsidRPr="00D03682">
                        <w:rPr>
                          <w:i/>
                          <w:color w:val="000000"/>
                        </w:rPr>
                        <w:t>a</w:t>
                      </w:r>
                      <w:r w:rsidRPr="00D03682">
                        <w:rPr>
                          <w:i/>
                          <w:color w:val="000000"/>
                          <w:spacing w:val="24"/>
                        </w:rPr>
                        <w:t xml:space="preserve"> </w:t>
                      </w:r>
                      <w:r w:rsidRPr="00D03682">
                        <w:rPr>
                          <w:i/>
                          <w:color w:val="000000"/>
                        </w:rPr>
                        <w:t>tale</w:t>
                      </w:r>
                      <w:r w:rsidRPr="00D03682">
                        <w:rPr>
                          <w:i/>
                          <w:color w:val="000000"/>
                          <w:spacing w:val="25"/>
                        </w:rPr>
                        <w:t xml:space="preserve"> </w:t>
                      </w:r>
                      <w:r w:rsidRPr="00D03682">
                        <w:rPr>
                          <w:i/>
                          <w:color w:val="000000"/>
                        </w:rPr>
                        <w:t>fine,</w:t>
                      </w:r>
                      <w:r w:rsidRPr="00D03682">
                        <w:rPr>
                          <w:i/>
                          <w:color w:val="000000"/>
                          <w:spacing w:val="23"/>
                        </w:rPr>
                        <w:t xml:space="preserve"> </w:t>
                      </w:r>
                      <w:r w:rsidRPr="00D03682">
                        <w:rPr>
                          <w:i/>
                          <w:color w:val="000000"/>
                        </w:rPr>
                        <w:t>promettendo</w:t>
                      </w:r>
                      <w:r w:rsidRPr="00D03682">
                        <w:rPr>
                          <w:i/>
                          <w:color w:val="000000"/>
                          <w:spacing w:val="24"/>
                        </w:rPr>
                        <w:t xml:space="preserve"> </w:t>
                      </w:r>
                      <w:r w:rsidRPr="00D03682">
                        <w:rPr>
                          <w:i/>
                          <w:color w:val="000000"/>
                        </w:rPr>
                        <w:t>vantaggi</w:t>
                      </w:r>
                      <w:r w:rsidRPr="00D03682">
                        <w:rPr>
                          <w:i/>
                          <w:color w:val="000000"/>
                          <w:spacing w:val="25"/>
                        </w:rPr>
                        <w:t xml:space="preserve"> </w:t>
                      </w:r>
                      <w:r w:rsidRPr="00D03682">
                        <w:rPr>
                          <w:i/>
                          <w:color w:val="000000"/>
                        </w:rPr>
                        <w:t>o</w:t>
                      </w:r>
                      <w:r w:rsidRPr="00D03682">
                        <w:rPr>
                          <w:i/>
                          <w:color w:val="000000"/>
                          <w:spacing w:val="26"/>
                        </w:rPr>
                        <w:t xml:space="preserve"> </w:t>
                      </w:r>
                      <w:r w:rsidRPr="00D03682">
                        <w:rPr>
                          <w:i/>
                          <w:color w:val="000000"/>
                        </w:rPr>
                        <w:t>prospettando</w:t>
                      </w:r>
                      <w:r w:rsidR="0001132B" w:rsidRPr="00D03682">
                        <w:rPr>
                          <w:i/>
                          <w:color w:val="000000"/>
                        </w:rPr>
                        <w:t xml:space="preserve"> svantaggi di carriera.</w:t>
                      </w:r>
                    </w:p>
                  </w:txbxContent>
                </v:textbox>
                <w10:wrap anchorx="page"/>
              </v:shape>
            </w:pict>
          </mc:Fallback>
        </mc:AlternateContent>
      </w:r>
    </w:p>
    <w:p w14:paraId="65F9F931" w14:textId="77777777" w:rsidR="00C5272D" w:rsidRDefault="00C5272D">
      <w:pPr>
        <w:pStyle w:val="Corpotesto"/>
      </w:pPr>
    </w:p>
    <w:p w14:paraId="41D9B4F4" w14:textId="77777777" w:rsidR="00C5272D" w:rsidRDefault="00C5272D">
      <w:pPr>
        <w:pStyle w:val="Corpotesto"/>
      </w:pPr>
    </w:p>
    <w:p w14:paraId="57FFBA8C" w14:textId="77777777" w:rsidR="00C5272D" w:rsidRDefault="00C5272D">
      <w:pPr>
        <w:pStyle w:val="Corpotesto"/>
      </w:pPr>
    </w:p>
    <w:p w14:paraId="08A478C3" w14:textId="77777777" w:rsidR="00C5272D" w:rsidRDefault="00C5272D">
      <w:pPr>
        <w:pStyle w:val="Corpotesto"/>
      </w:pPr>
    </w:p>
    <w:p w14:paraId="28B97389" w14:textId="77777777" w:rsidR="00C5272D" w:rsidRDefault="00C5272D">
      <w:pPr>
        <w:pStyle w:val="Corpotesto"/>
      </w:pPr>
    </w:p>
    <w:p w14:paraId="6D920610" w14:textId="77777777" w:rsidR="00C5272D" w:rsidRDefault="00C5272D">
      <w:pPr>
        <w:pStyle w:val="Corpotesto"/>
      </w:pPr>
    </w:p>
    <w:p w14:paraId="15FF95F7" w14:textId="77777777" w:rsidR="00C5272D" w:rsidRDefault="00C5272D">
      <w:pPr>
        <w:pStyle w:val="Corpotesto"/>
      </w:pPr>
    </w:p>
    <w:p w14:paraId="0928EBD7" w14:textId="77777777" w:rsidR="00C5272D" w:rsidRDefault="00C5272D">
      <w:pPr>
        <w:pStyle w:val="Corpotesto"/>
      </w:pPr>
    </w:p>
    <w:p w14:paraId="01EC590C" w14:textId="77777777" w:rsidR="00C5272D" w:rsidRDefault="00C5272D">
      <w:pPr>
        <w:pStyle w:val="Corpotesto"/>
      </w:pPr>
    </w:p>
    <w:p w14:paraId="36E0AAF6" w14:textId="77777777" w:rsidR="0001132B" w:rsidRDefault="0001132B" w:rsidP="0001132B">
      <w:pPr>
        <w:rPr>
          <w:i/>
          <w:sz w:val="24"/>
        </w:rPr>
      </w:pPr>
    </w:p>
    <w:p w14:paraId="23AF2089" w14:textId="77777777" w:rsidR="0001132B" w:rsidRDefault="0001132B" w:rsidP="0001132B">
      <w:pPr>
        <w:rPr>
          <w:i/>
          <w:sz w:val="24"/>
        </w:rPr>
      </w:pPr>
    </w:p>
    <w:p w14:paraId="0AF1BE47" w14:textId="77777777" w:rsidR="0001132B" w:rsidRDefault="0001132B">
      <w:pPr>
        <w:pStyle w:val="Titolo4"/>
        <w:spacing w:before="1"/>
        <w:jc w:val="left"/>
        <w:rPr>
          <w:sz w:val="22"/>
          <w:szCs w:val="22"/>
        </w:rPr>
      </w:pPr>
    </w:p>
    <w:p w14:paraId="13144CBB" w14:textId="5019B497" w:rsidR="00C5272D" w:rsidRPr="005179BB" w:rsidRDefault="00066905">
      <w:pPr>
        <w:pStyle w:val="Titolo4"/>
        <w:spacing w:before="1"/>
        <w:jc w:val="left"/>
        <w:rPr>
          <w:sz w:val="22"/>
          <w:szCs w:val="22"/>
        </w:rPr>
      </w:pPr>
      <w:r w:rsidRPr="005179BB">
        <w:rPr>
          <w:sz w:val="22"/>
          <w:szCs w:val="22"/>
        </w:rPr>
        <w:t>Integrazioni/specificazioni</w:t>
      </w:r>
      <w:r w:rsidRPr="005179BB">
        <w:rPr>
          <w:spacing w:val="-3"/>
          <w:sz w:val="22"/>
          <w:szCs w:val="22"/>
        </w:rPr>
        <w:t xml:space="preserve"> </w:t>
      </w:r>
      <w:r w:rsidRPr="005179BB">
        <w:rPr>
          <w:sz w:val="22"/>
          <w:szCs w:val="22"/>
        </w:rPr>
        <w:t>all’art.</w:t>
      </w:r>
      <w:r w:rsidRPr="005179BB">
        <w:rPr>
          <w:spacing w:val="-5"/>
          <w:sz w:val="22"/>
          <w:szCs w:val="22"/>
        </w:rPr>
        <w:t xml:space="preserve"> </w:t>
      </w:r>
      <w:r w:rsidRPr="005179BB">
        <w:rPr>
          <w:sz w:val="22"/>
          <w:szCs w:val="22"/>
        </w:rPr>
        <w:t>5</w:t>
      </w:r>
      <w:r w:rsidRPr="005179BB">
        <w:rPr>
          <w:spacing w:val="-3"/>
          <w:sz w:val="22"/>
          <w:szCs w:val="22"/>
        </w:rPr>
        <w:t xml:space="preserve"> </w:t>
      </w:r>
      <w:r w:rsidRPr="005179BB">
        <w:rPr>
          <w:sz w:val="22"/>
          <w:szCs w:val="22"/>
        </w:rPr>
        <w:t>del</w:t>
      </w:r>
      <w:r w:rsidRPr="005179BB">
        <w:rPr>
          <w:spacing w:val="-5"/>
          <w:sz w:val="22"/>
          <w:szCs w:val="22"/>
        </w:rPr>
        <w:t xml:space="preserve"> </w:t>
      </w:r>
      <w:r w:rsidR="00463C83">
        <w:rPr>
          <w:sz w:val="22"/>
          <w:szCs w:val="22"/>
        </w:rPr>
        <w:t>C</w:t>
      </w:r>
      <w:r w:rsidRPr="005179BB">
        <w:rPr>
          <w:sz w:val="22"/>
          <w:szCs w:val="22"/>
        </w:rPr>
        <w:t>odice</w:t>
      </w:r>
      <w:r w:rsidRPr="005179BB">
        <w:rPr>
          <w:spacing w:val="-3"/>
          <w:sz w:val="22"/>
          <w:szCs w:val="22"/>
        </w:rPr>
        <w:t xml:space="preserve"> </w:t>
      </w:r>
      <w:r w:rsidRPr="005179BB">
        <w:rPr>
          <w:spacing w:val="-2"/>
          <w:sz w:val="22"/>
          <w:szCs w:val="22"/>
        </w:rPr>
        <w:t>nazionale</w:t>
      </w:r>
    </w:p>
    <w:p w14:paraId="0CD054F7" w14:textId="77777777" w:rsidR="00C5272D" w:rsidRPr="005179BB" w:rsidRDefault="00C5272D">
      <w:pPr>
        <w:pStyle w:val="Corpotesto"/>
        <w:spacing w:before="18"/>
        <w:rPr>
          <w:b/>
          <w:sz w:val="22"/>
          <w:szCs w:val="22"/>
        </w:rPr>
      </w:pPr>
    </w:p>
    <w:p w14:paraId="52D82BE6" w14:textId="26929870" w:rsidR="00371634" w:rsidRPr="005179BB" w:rsidRDefault="00371634" w:rsidP="00E730E5">
      <w:pPr>
        <w:pStyle w:val="Paragrafoelenco"/>
        <w:widowControl/>
        <w:numPr>
          <w:ilvl w:val="0"/>
          <w:numId w:val="12"/>
        </w:numPr>
        <w:autoSpaceDE/>
        <w:autoSpaceDN/>
        <w:spacing w:line="360" w:lineRule="auto"/>
        <w:ind w:right="868"/>
      </w:pPr>
      <w:r w:rsidRPr="005179BB">
        <w:t xml:space="preserve">L’adesione e la partecipazione </w:t>
      </w:r>
      <w:r w:rsidR="00D6764A">
        <w:t xml:space="preserve">del dipendente </w:t>
      </w:r>
      <w:r w:rsidRPr="005179BB">
        <w:t>ad organizzazioni che svolgono attività che possono interferire con l’attività dell’ufficio devono essere formalmente comunicati al Responsabile del Servizio/Area. In particolare</w:t>
      </w:r>
      <w:r w:rsidR="00D6764A">
        <w:t>,</w:t>
      </w:r>
      <w:r w:rsidRPr="005179BB">
        <w:t xml:space="preserve"> le associazioni ed organizzazioni che possono interferire </w:t>
      </w:r>
      <w:r w:rsidRPr="006508AF">
        <w:t xml:space="preserve">sono </w:t>
      </w:r>
      <w:r w:rsidR="00623239" w:rsidRPr="006508AF">
        <w:t>quelle</w:t>
      </w:r>
      <w:r w:rsidR="00D6764A">
        <w:t>:</w:t>
      </w:r>
    </w:p>
    <w:p w14:paraId="4A190453" w14:textId="07CD634C" w:rsidR="00371634" w:rsidRPr="005179BB" w:rsidRDefault="00371634" w:rsidP="003A5AAC">
      <w:pPr>
        <w:pStyle w:val="Paragrafoelenco"/>
        <w:numPr>
          <w:ilvl w:val="1"/>
          <w:numId w:val="36"/>
        </w:numPr>
        <w:spacing w:line="360" w:lineRule="auto"/>
        <w:ind w:right="868"/>
      </w:pPr>
      <w:r w:rsidRPr="005179BB">
        <w:t>che siano destinatarie di licenze, autorizzazioni, concessioni, nulla osta da parte dell’Unione Colline Matildiche e</w:t>
      </w:r>
      <w:r w:rsidR="00D6764A">
        <w:t>/o</w:t>
      </w:r>
      <w:r w:rsidRPr="005179BB">
        <w:t xml:space="preserve"> dei Comuni facenti parte</w:t>
      </w:r>
      <w:r w:rsidR="00623239">
        <w:t>;</w:t>
      </w:r>
    </w:p>
    <w:p w14:paraId="3CC7C1F7" w14:textId="153B7F62" w:rsidR="00371634" w:rsidRPr="005179BB" w:rsidRDefault="00371634" w:rsidP="003A5AAC">
      <w:pPr>
        <w:pStyle w:val="Paragrafoelenco"/>
        <w:numPr>
          <w:ilvl w:val="1"/>
          <w:numId w:val="36"/>
        </w:numPr>
        <w:spacing w:line="360" w:lineRule="auto"/>
        <w:ind w:right="868"/>
      </w:pPr>
      <w:r w:rsidRPr="005179BB">
        <w:t>che siano destinatarie di contratti, convenzioni od altri rapporti contrattuali, progetti, studi consulenze</w:t>
      </w:r>
      <w:r w:rsidR="003E36B9" w:rsidRPr="005179BB">
        <w:t xml:space="preserve"> </w:t>
      </w:r>
      <w:r w:rsidRPr="005179BB">
        <w:t>con l’Unione Colline Matildiche e</w:t>
      </w:r>
      <w:r w:rsidR="00D6764A">
        <w:t>/o</w:t>
      </w:r>
      <w:r w:rsidRPr="005179BB">
        <w:t xml:space="preserve"> i comuni aderenti, relativi ad oggetti o materi</w:t>
      </w:r>
      <w:r w:rsidR="00D6764A">
        <w:t>e</w:t>
      </w:r>
      <w:r w:rsidRPr="005179BB">
        <w:t xml:space="preserve"> di competenza del Settore nel quale opera il dipendente;</w:t>
      </w:r>
    </w:p>
    <w:p w14:paraId="5668E417" w14:textId="0DE6F9BD" w:rsidR="00371634" w:rsidRPr="005179BB" w:rsidRDefault="00D6764A" w:rsidP="003A5AAC">
      <w:pPr>
        <w:pStyle w:val="Paragrafoelenco"/>
        <w:numPr>
          <w:ilvl w:val="1"/>
          <w:numId w:val="36"/>
        </w:numPr>
        <w:spacing w:line="360" w:lineRule="auto"/>
        <w:ind w:right="868"/>
      </w:pPr>
      <w:r>
        <w:t>in relazione alle quali</w:t>
      </w:r>
      <w:r w:rsidR="00371634" w:rsidRPr="005179BB">
        <w:t xml:space="preserve"> sorga un legittimo dubbio sulla interferenza.</w:t>
      </w:r>
    </w:p>
    <w:p w14:paraId="11032B83" w14:textId="6F57121F" w:rsidR="00371634" w:rsidRPr="005179BB" w:rsidRDefault="00371634" w:rsidP="00E730E5">
      <w:pPr>
        <w:spacing w:line="360" w:lineRule="auto"/>
        <w:ind w:left="709" w:right="868" w:hanging="426"/>
        <w:jc w:val="both"/>
      </w:pPr>
      <w:r w:rsidRPr="005179BB">
        <w:t xml:space="preserve">2. </w:t>
      </w:r>
      <w:r w:rsidRPr="005179BB">
        <w:tab/>
        <w:t>Il personale comunica formalmente per iscritto al proprio Responsabile del Servizio/Area e all’Ufficio Personale</w:t>
      </w:r>
      <w:r w:rsidR="00D6764A">
        <w:t>,</w:t>
      </w:r>
      <w:r w:rsidRPr="005179BB">
        <w:t xml:space="preserve"> tempestivamente e comunque non oltre 15 giorni</w:t>
      </w:r>
      <w:r w:rsidR="00E85B43">
        <w:t>,</w:t>
      </w:r>
      <w:r w:rsidRPr="005179BB">
        <w:t xml:space="preserve"> l’adesione, l’iscrizione e l’appartenenza a tali organizzazioni/associazioni. </w:t>
      </w:r>
    </w:p>
    <w:p w14:paraId="41A8FC4F" w14:textId="39C7D94D" w:rsidR="00371634" w:rsidRPr="005179BB" w:rsidRDefault="00371634" w:rsidP="00E730E5">
      <w:pPr>
        <w:spacing w:line="360" w:lineRule="auto"/>
        <w:ind w:left="709" w:right="868" w:hanging="426"/>
        <w:jc w:val="both"/>
      </w:pPr>
      <w:r w:rsidRPr="005179BB">
        <w:t xml:space="preserve">3. </w:t>
      </w:r>
      <w:r w:rsidRPr="005179BB">
        <w:tab/>
        <w:t>Il Responsabile di Area/Servizio, qualora ne ravvisi la necessità, può richiedere al dipendente delle specific</w:t>
      </w:r>
      <w:r w:rsidR="00E85B43">
        <w:t>azioni</w:t>
      </w:r>
      <w:r w:rsidRPr="005179BB">
        <w:t xml:space="preserve"> in riferimento alla comunicazione pervenuta. A seguito delle informazioni fornite, il Responsabile, qualora ravvisi un conflitto di interessi, può convocare il dipendente e addivenire ad una soluzione </w:t>
      </w:r>
      <w:r w:rsidR="00623239" w:rsidRPr="006508AF">
        <w:t>condivisa</w:t>
      </w:r>
      <w:r w:rsidRPr="006508AF">
        <w:t xml:space="preserve">. </w:t>
      </w:r>
    </w:p>
    <w:p w14:paraId="0AE433A0" w14:textId="169039BE" w:rsidR="00371634" w:rsidRPr="005179BB" w:rsidRDefault="00371634" w:rsidP="00E730E5">
      <w:pPr>
        <w:spacing w:line="360" w:lineRule="auto"/>
        <w:ind w:left="709" w:right="868" w:hanging="426"/>
        <w:jc w:val="both"/>
      </w:pPr>
      <w:r w:rsidRPr="005179BB">
        <w:t xml:space="preserve">4. </w:t>
      </w:r>
      <w:r w:rsidRPr="005179BB">
        <w:tab/>
        <w:t xml:space="preserve">Nella fattispecie di cui al comma 1, </w:t>
      </w:r>
      <w:r w:rsidR="00E85B43">
        <w:t>qualora</w:t>
      </w:r>
      <w:r w:rsidRPr="005179BB">
        <w:t xml:space="preserve"> sia il Responsabile ad iscriversi/essere iscritto ad un’associazione o un’organizzazione</w:t>
      </w:r>
      <w:r w:rsidR="00E85B43">
        <w:t>,</w:t>
      </w:r>
      <w:r w:rsidRPr="005179BB">
        <w:t xml:space="preserve"> la comunicazione deve essere fatta al Segretario comunale dell’Ente.</w:t>
      </w:r>
    </w:p>
    <w:p w14:paraId="6F9D3B31" w14:textId="75756069" w:rsidR="00371634" w:rsidRPr="005179BB" w:rsidRDefault="00371634" w:rsidP="00E730E5">
      <w:pPr>
        <w:spacing w:line="360" w:lineRule="auto"/>
        <w:ind w:left="709" w:right="868" w:hanging="426"/>
        <w:jc w:val="both"/>
      </w:pPr>
      <w:r w:rsidRPr="005179BB">
        <w:t xml:space="preserve">5. </w:t>
      </w:r>
      <w:r w:rsidRPr="005179BB">
        <w:tab/>
        <w:t>Il dipendente deve astenersi dallo svolgere all’interno di un’organizzazione/associazione un’attività che possa essere in conflitto di interessi con l’attività svolta all’interno dell’</w:t>
      </w:r>
      <w:r w:rsidR="00F80279">
        <w:t>u</w:t>
      </w:r>
      <w:r w:rsidRPr="005179BB">
        <w:t>fficio preposto.</w:t>
      </w:r>
    </w:p>
    <w:p w14:paraId="71EC5509" w14:textId="5F00AE8B" w:rsidR="00C5272D" w:rsidRPr="00E730E5" w:rsidRDefault="00371634" w:rsidP="00E730E5">
      <w:pPr>
        <w:spacing w:line="360" w:lineRule="auto"/>
        <w:ind w:left="709" w:right="868" w:hanging="426"/>
        <w:jc w:val="both"/>
        <w:sectPr w:rsidR="00C5272D" w:rsidRPr="00E730E5" w:rsidSect="00DF533F">
          <w:pgSz w:w="11910" w:h="16840"/>
          <w:pgMar w:top="920" w:right="540" w:bottom="620" w:left="720" w:header="709" w:footer="434" w:gutter="0"/>
          <w:cols w:space="720"/>
        </w:sectPr>
      </w:pPr>
      <w:r w:rsidRPr="005179BB">
        <w:t xml:space="preserve">6. </w:t>
      </w:r>
      <w:r w:rsidRPr="005179BB">
        <w:tab/>
        <w:t>L’obbligo di astensione non opera nel caso in cui l’adesione all’organizzazione/associazione è una mera partecipazione alla stessa e il dipendente viene parificato alla cittadinanza e non è in alcun modo connotata da funzioni di direzione o rappresentanza dell’</w:t>
      </w:r>
      <w:r w:rsidR="00F80279">
        <w:t>a</w:t>
      </w:r>
      <w:r w:rsidRPr="005179BB">
        <w:t>ssociazione o dell’organizzazione.</w:t>
      </w:r>
    </w:p>
    <w:p w14:paraId="758239A7" w14:textId="04CCD222" w:rsidR="00C5272D" w:rsidRDefault="00066905" w:rsidP="00E730E5">
      <w:pPr>
        <w:pStyle w:val="Corpotesto"/>
        <w:spacing w:before="203"/>
        <w:rPr>
          <w:sz w:val="20"/>
        </w:rPr>
        <w:sectPr w:rsidR="00C5272D" w:rsidSect="00DF533F">
          <w:pgSz w:w="11910" w:h="16840"/>
          <w:pgMar w:top="920" w:right="540" w:bottom="620" w:left="720" w:header="709" w:footer="434" w:gutter="0"/>
          <w:cols w:space="720"/>
        </w:sectPr>
      </w:pPr>
      <w:r>
        <w:rPr>
          <w:noProof/>
        </w:rPr>
        <w:lastRenderedPageBreak/>
        <mc:AlternateContent>
          <mc:Choice Requires="wps">
            <w:drawing>
              <wp:anchor distT="0" distB="0" distL="0" distR="0" simplePos="0" relativeHeight="487596032" behindDoc="1" locked="0" layoutInCell="1" allowOverlap="1" wp14:anchorId="19069642" wp14:editId="08B8EAD4">
                <wp:simplePos x="0" y="0"/>
                <wp:positionH relativeFrom="page">
                  <wp:posOffset>580390</wp:posOffset>
                </wp:positionH>
                <wp:positionV relativeFrom="paragraph">
                  <wp:posOffset>297815</wp:posOffset>
                </wp:positionV>
                <wp:extent cx="6231255" cy="3362960"/>
                <wp:effectExtent l="0" t="0" r="0" b="8890"/>
                <wp:wrapTopAndBottom/>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1255" cy="3362960"/>
                        </a:xfrm>
                        <a:prstGeom prst="rect">
                          <a:avLst/>
                        </a:prstGeom>
                        <a:solidFill>
                          <a:srgbClr val="D4DCE3"/>
                        </a:solidFill>
                      </wps:spPr>
                      <wps:txbx>
                        <w:txbxContent>
                          <w:p w14:paraId="51E72E82" w14:textId="77777777" w:rsidR="00430097" w:rsidRPr="00D03682" w:rsidRDefault="00430097" w:rsidP="00430097">
                            <w:pPr>
                              <w:spacing w:before="120"/>
                              <w:ind w:left="209"/>
                              <w:jc w:val="both"/>
                              <w:rPr>
                                <w:b/>
                                <w:color w:val="000000"/>
                                <w:sz w:val="26"/>
                                <w:szCs w:val="26"/>
                              </w:rPr>
                            </w:pPr>
                            <w:r w:rsidRPr="00D03682">
                              <w:rPr>
                                <w:b/>
                                <w:color w:val="000000"/>
                                <w:sz w:val="26"/>
                                <w:szCs w:val="26"/>
                              </w:rPr>
                              <w:t>Sanzioni</w:t>
                            </w:r>
                            <w:r w:rsidRPr="00D03682">
                              <w:rPr>
                                <w:b/>
                                <w:color w:val="000000"/>
                                <w:spacing w:val="-7"/>
                                <w:sz w:val="26"/>
                                <w:szCs w:val="26"/>
                              </w:rPr>
                              <w:t xml:space="preserve"> </w:t>
                            </w:r>
                            <w:r w:rsidRPr="00D03682">
                              <w:rPr>
                                <w:b/>
                                <w:color w:val="000000"/>
                                <w:spacing w:val="-2"/>
                                <w:sz w:val="26"/>
                                <w:szCs w:val="26"/>
                              </w:rPr>
                              <w:t>disciplinari</w:t>
                            </w:r>
                          </w:p>
                          <w:p w14:paraId="2CF01F4C" w14:textId="77777777" w:rsidR="00430097" w:rsidRDefault="00430097" w:rsidP="00430097">
                            <w:pPr>
                              <w:pStyle w:val="Corpotesto"/>
                              <w:spacing w:before="19"/>
                              <w:ind w:left="214" w:right="296"/>
                              <w:jc w:val="both"/>
                              <w:rPr>
                                <w:b/>
                                <w:color w:val="000000"/>
                              </w:rPr>
                            </w:pPr>
                          </w:p>
                          <w:p w14:paraId="12ED79EF" w14:textId="5F5F9D46" w:rsidR="00430097" w:rsidRPr="00D03682" w:rsidRDefault="00430097" w:rsidP="00430097">
                            <w:pPr>
                              <w:pStyle w:val="Corpotesto"/>
                              <w:spacing w:before="19"/>
                              <w:ind w:left="214" w:right="296"/>
                              <w:jc w:val="both"/>
                              <w:rPr>
                                <w:color w:val="000000"/>
                                <w:sz w:val="22"/>
                                <w:szCs w:val="22"/>
                              </w:rPr>
                            </w:pPr>
                            <w:r w:rsidRPr="00D03682">
                              <w:rPr>
                                <w:b/>
                                <w:color w:val="000000"/>
                                <w:sz w:val="22"/>
                                <w:szCs w:val="22"/>
                              </w:rPr>
                              <w:t>Personale</w:t>
                            </w:r>
                            <w:r w:rsidRPr="00D03682">
                              <w:rPr>
                                <w:b/>
                                <w:color w:val="000000"/>
                                <w:spacing w:val="-4"/>
                                <w:sz w:val="22"/>
                                <w:szCs w:val="22"/>
                              </w:rPr>
                              <w:t xml:space="preserve"> </w:t>
                            </w:r>
                            <w:r w:rsidRPr="00D03682">
                              <w:rPr>
                                <w:b/>
                                <w:color w:val="000000"/>
                                <w:sz w:val="22"/>
                                <w:szCs w:val="22"/>
                              </w:rPr>
                              <w:t>dipendente</w:t>
                            </w:r>
                            <w:r w:rsidRPr="00D03682">
                              <w:rPr>
                                <w:color w:val="000000"/>
                                <w:sz w:val="22"/>
                                <w:szCs w:val="22"/>
                              </w:rPr>
                              <w:t xml:space="preserve"> </w:t>
                            </w:r>
                          </w:p>
                          <w:p w14:paraId="5953AA0A" w14:textId="77777777" w:rsidR="00C5272D" w:rsidRPr="00D03682" w:rsidRDefault="00066905">
                            <w:pPr>
                              <w:pStyle w:val="Corpotesto"/>
                              <w:spacing w:before="19"/>
                              <w:ind w:left="214" w:right="255"/>
                              <w:jc w:val="both"/>
                              <w:rPr>
                                <w:color w:val="000000"/>
                                <w:sz w:val="22"/>
                                <w:szCs w:val="22"/>
                              </w:rPr>
                            </w:pPr>
                            <w:r w:rsidRPr="00D03682">
                              <w:rPr>
                                <w:color w:val="000000"/>
                                <w:sz w:val="22"/>
                                <w:szCs w:val="22"/>
                              </w:rPr>
                              <w:t>Nel rispetto del principio di gradualità e proporzionalità delle sanzioni stabilito dal vigente Contratto collettivo nazionale di lavoro del personale non dirigente, ed escluse le fattispecie di recidive, sono applicabili le seguenti sanzioni disciplinari:</w:t>
                            </w:r>
                          </w:p>
                          <w:p w14:paraId="02076B3A" w14:textId="1BE362AD" w:rsidR="0060183A" w:rsidRPr="00D03682" w:rsidRDefault="00066905" w:rsidP="003A5AAC">
                            <w:pPr>
                              <w:pStyle w:val="Corpotesto"/>
                              <w:numPr>
                                <w:ilvl w:val="0"/>
                                <w:numId w:val="37"/>
                              </w:numPr>
                              <w:spacing w:before="160"/>
                              <w:ind w:right="291"/>
                              <w:jc w:val="both"/>
                              <w:rPr>
                                <w:color w:val="FF0000"/>
                                <w:sz w:val="22"/>
                                <w:szCs w:val="22"/>
                              </w:rPr>
                            </w:pPr>
                            <w:r w:rsidRPr="00D03682">
                              <w:rPr>
                                <w:color w:val="000000"/>
                                <w:sz w:val="22"/>
                                <w:szCs w:val="22"/>
                              </w:rPr>
                              <w:t xml:space="preserve">per inosservanza delle disposizioni di cui ai commi </w:t>
                            </w:r>
                            <w:r w:rsidR="003E36B9" w:rsidRPr="00D03682">
                              <w:rPr>
                                <w:color w:val="000000"/>
                                <w:sz w:val="22"/>
                                <w:szCs w:val="22"/>
                              </w:rPr>
                              <w:t xml:space="preserve">1, </w:t>
                            </w:r>
                            <w:r w:rsidRPr="00D03682">
                              <w:rPr>
                                <w:color w:val="000000"/>
                                <w:sz w:val="22"/>
                                <w:szCs w:val="22"/>
                              </w:rPr>
                              <w:t xml:space="preserve">2 e 5 la sanzione massima applicabile consiste nella sospensione dal servizio con privazione della retribuzione fino </w:t>
                            </w:r>
                            <w:r w:rsidRPr="00D03682">
                              <w:rPr>
                                <w:sz w:val="22"/>
                                <w:szCs w:val="22"/>
                              </w:rPr>
                              <w:t>ad un massimo</w:t>
                            </w:r>
                            <w:r w:rsidR="009D4937" w:rsidRPr="00D03682">
                              <w:rPr>
                                <w:sz w:val="22"/>
                                <w:szCs w:val="22"/>
                              </w:rPr>
                              <w:t xml:space="preserve"> </w:t>
                            </w:r>
                            <w:r w:rsidR="003E36B9" w:rsidRPr="00D03682">
                              <w:rPr>
                                <w:sz w:val="22"/>
                                <w:szCs w:val="22"/>
                              </w:rPr>
                              <w:t>di quattro ore di retribuzione</w:t>
                            </w:r>
                            <w:r w:rsidR="0060183A" w:rsidRPr="00D03682">
                              <w:rPr>
                                <w:sz w:val="22"/>
                                <w:szCs w:val="22"/>
                              </w:rPr>
                              <w:t>, salvo che non debbano essere valutate circostanze specifiche</w:t>
                            </w:r>
                            <w:r w:rsidR="000D225B" w:rsidRPr="00D03682">
                              <w:rPr>
                                <w:sz w:val="22"/>
                                <w:szCs w:val="22"/>
                              </w:rPr>
                              <w:t>.</w:t>
                            </w:r>
                          </w:p>
                          <w:p w14:paraId="1A341E91" w14:textId="77777777" w:rsidR="00E730E5" w:rsidRPr="00D03682" w:rsidRDefault="00E730E5" w:rsidP="00E730E5">
                            <w:pPr>
                              <w:spacing w:before="172"/>
                              <w:ind w:left="230"/>
                              <w:jc w:val="both"/>
                              <w:rPr>
                                <w:b/>
                                <w:color w:val="000000"/>
                              </w:rPr>
                            </w:pPr>
                            <w:r w:rsidRPr="00D03682">
                              <w:rPr>
                                <w:b/>
                                <w:color w:val="000000"/>
                              </w:rPr>
                              <w:t>Personale</w:t>
                            </w:r>
                            <w:r w:rsidRPr="00D03682">
                              <w:rPr>
                                <w:b/>
                                <w:color w:val="000000"/>
                                <w:spacing w:val="-2"/>
                              </w:rPr>
                              <w:t xml:space="preserve"> </w:t>
                            </w:r>
                            <w:r w:rsidRPr="00D03682">
                              <w:rPr>
                                <w:b/>
                                <w:color w:val="000000"/>
                              </w:rPr>
                              <w:t>dipendente</w:t>
                            </w:r>
                            <w:r w:rsidRPr="00D03682">
                              <w:rPr>
                                <w:b/>
                                <w:color w:val="000000"/>
                                <w:spacing w:val="-7"/>
                              </w:rPr>
                              <w:t xml:space="preserve"> </w:t>
                            </w:r>
                            <w:r w:rsidRPr="00D03682">
                              <w:rPr>
                                <w:b/>
                                <w:color w:val="000000"/>
                                <w:spacing w:val="-2"/>
                              </w:rPr>
                              <w:t>titolare di posizione organizzativa</w:t>
                            </w:r>
                          </w:p>
                          <w:p w14:paraId="31B26395" w14:textId="77777777" w:rsidR="003E36B9" w:rsidRPr="00D03682" w:rsidRDefault="003E36B9" w:rsidP="003E36B9">
                            <w:pPr>
                              <w:pStyle w:val="Corpotesto"/>
                              <w:spacing w:before="19"/>
                              <w:ind w:left="214" w:right="255"/>
                              <w:jc w:val="both"/>
                              <w:rPr>
                                <w:color w:val="000000"/>
                                <w:sz w:val="22"/>
                                <w:szCs w:val="22"/>
                              </w:rPr>
                            </w:pPr>
                            <w:r w:rsidRPr="00D03682">
                              <w:rPr>
                                <w:color w:val="000000"/>
                                <w:sz w:val="22"/>
                                <w:szCs w:val="22"/>
                              </w:rPr>
                              <w:t>Nel rispetto del principio di gradualità e proporzionalità delle sanzioni stabilito dal vigente Contratto collettivo nazionale di lavoro del personale non dirigente, ed escluse le fattispecie di recidive, sono applicabili le seguenti sanzioni disciplinari:</w:t>
                            </w:r>
                          </w:p>
                          <w:p w14:paraId="23A31F5A" w14:textId="69BDDA64" w:rsidR="003E36B9" w:rsidRPr="00D03682" w:rsidRDefault="003E36B9" w:rsidP="003A5AAC">
                            <w:pPr>
                              <w:pStyle w:val="Corpotesto"/>
                              <w:numPr>
                                <w:ilvl w:val="0"/>
                                <w:numId w:val="37"/>
                              </w:numPr>
                              <w:spacing w:before="160"/>
                              <w:ind w:right="291"/>
                              <w:jc w:val="both"/>
                              <w:rPr>
                                <w:sz w:val="22"/>
                                <w:szCs w:val="22"/>
                              </w:rPr>
                            </w:pPr>
                            <w:r w:rsidRPr="00D03682">
                              <w:rPr>
                                <w:sz w:val="22"/>
                                <w:szCs w:val="22"/>
                              </w:rPr>
                              <w:t>per inosservanza delle disposizioni di cui ai commi 1 e 4 la sanzione massima applicabile consiste nella sospensione dal servizio con privazione della retribuzione fino ad un massimo</w:t>
                            </w:r>
                            <w:r w:rsidR="009D4937" w:rsidRPr="00D03682">
                              <w:rPr>
                                <w:sz w:val="22"/>
                                <w:szCs w:val="22"/>
                              </w:rPr>
                              <w:t xml:space="preserve"> </w:t>
                            </w:r>
                            <w:r w:rsidRPr="00D03682">
                              <w:rPr>
                                <w:sz w:val="22"/>
                                <w:szCs w:val="22"/>
                              </w:rPr>
                              <w:t xml:space="preserve">di </w:t>
                            </w:r>
                            <w:r w:rsidR="00C02325" w:rsidRPr="00D03682">
                              <w:rPr>
                                <w:sz w:val="22"/>
                                <w:szCs w:val="22"/>
                              </w:rPr>
                              <w:t>dieci giorni</w:t>
                            </w:r>
                            <w:r w:rsidRPr="00D03682">
                              <w:rPr>
                                <w:sz w:val="22"/>
                                <w:szCs w:val="22"/>
                              </w:rPr>
                              <w:t xml:space="preserve"> di retribuzione</w:t>
                            </w:r>
                            <w:r w:rsidR="0060183A" w:rsidRPr="00D03682">
                              <w:rPr>
                                <w:sz w:val="22"/>
                                <w:szCs w:val="22"/>
                              </w:rPr>
                              <w:t>, salvo che non debbano essere valutate circostanze specifiche</w:t>
                            </w:r>
                            <w:r w:rsidR="008A411E" w:rsidRPr="00D03682">
                              <w:rPr>
                                <w:sz w:val="22"/>
                                <w:szCs w:val="22"/>
                              </w:rPr>
                              <w:t>.</w:t>
                            </w:r>
                            <w:r w:rsidR="0060183A" w:rsidRPr="00D03682">
                              <w:rPr>
                                <w:sz w:val="22"/>
                                <w:szCs w:val="22"/>
                              </w:rPr>
                              <w:t xml:space="preserve">  </w:t>
                            </w:r>
                          </w:p>
                          <w:p w14:paraId="2D7B176C" w14:textId="69E5D893" w:rsidR="00C5272D" w:rsidRDefault="00C5272D" w:rsidP="003E36B9">
                            <w:pPr>
                              <w:pStyle w:val="Corpotesto"/>
                              <w:spacing w:before="26"/>
                              <w:ind w:left="214" w:right="256"/>
                              <w:jc w:val="both"/>
                              <w:rPr>
                                <w:color w:val="000000"/>
                              </w:rPr>
                            </w:pPr>
                          </w:p>
                        </w:txbxContent>
                      </wps:txbx>
                      <wps:bodyPr wrap="square" lIns="0" tIns="0" rIns="0" bIns="0" rtlCol="0">
                        <a:noAutofit/>
                      </wps:bodyPr>
                    </wps:wsp>
                  </a:graphicData>
                </a:graphic>
                <wp14:sizeRelV relativeFrom="margin">
                  <wp14:pctHeight>0</wp14:pctHeight>
                </wp14:sizeRelV>
              </wp:anchor>
            </w:drawing>
          </mc:Choice>
          <mc:Fallback>
            <w:pict>
              <v:shape w14:anchorId="19069642" id="Textbox 34" o:spid="_x0000_s1030" type="#_x0000_t202" style="position:absolute;margin-left:45.7pt;margin-top:23.45pt;width:490.65pt;height:264.8pt;z-index:-1572044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" fillcolor="#d4dce3" stroked="f">
                <v:textbox inset="0,0,0,0">
                  <w:txbxContent>
                    <w:p w14:paraId="51E72E82" w14:textId="77777777" w:rsidR="00430097" w:rsidRPr="00D03682" w:rsidRDefault="00430097" w:rsidP="00430097">
                      <w:pPr>
                        <w:spacing w:before="120"/>
                        <w:ind w:left="209"/>
                        <w:jc w:val="both"/>
                        <w:rPr>
                          <w:b/>
                          <w:color w:val="000000"/>
                          <w:sz w:val="26"/>
                          <w:szCs w:val="26"/>
                        </w:rPr>
                      </w:pPr>
                      <w:r w:rsidRPr="00D03682">
                        <w:rPr>
                          <w:b/>
                          <w:color w:val="000000"/>
                          <w:sz w:val="26"/>
                          <w:szCs w:val="26"/>
                        </w:rPr>
                        <w:t>Sanzioni</w:t>
                      </w:r>
                      <w:r w:rsidRPr="00D03682">
                        <w:rPr>
                          <w:b/>
                          <w:color w:val="000000"/>
                          <w:spacing w:val="-7"/>
                          <w:sz w:val="26"/>
                          <w:szCs w:val="26"/>
                        </w:rPr>
                        <w:t xml:space="preserve"> </w:t>
                      </w:r>
                      <w:r w:rsidRPr="00D03682">
                        <w:rPr>
                          <w:b/>
                          <w:color w:val="000000"/>
                          <w:spacing w:val="-2"/>
                          <w:sz w:val="26"/>
                          <w:szCs w:val="26"/>
                        </w:rPr>
                        <w:t>disciplinari</w:t>
                      </w:r>
                    </w:p>
                    <w:p w14:paraId="2CF01F4C" w14:textId="77777777" w:rsidR="00430097" w:rsidRDefault="00430097" w:rsidP="00430097">
                      <w:pPr>
                        <w:pStyle w:val="Corpotesto"/>
                        <w:spacing w:before="19"/>
                        <w:ind w:left="214" w:right="296"/>
                        <w:jc w:val="both"/>
                        <w:rPr>
                          <w:b/>
                          <w:color w:val="000000"/>
                        </w:rPr>
                      </w:pPr>
                    </w:p>
                    <w:p w14:paraId="12ED79EF" w14:textId="5F5F9D46" w:rsidR="00430097" w:rsidRPr="00D03682" w:rsidRDefault="00430097" w:rsidP="00430097">
                      <w:pPr>
                        <w:pStyle w:val="Corpotesto"/>
                        <w:spacing w:before="19"/>
                        <w:ind w:left="214" w:right="296"/>
                        <w:jc w:val="both"/>
                        <w:rPr>
                          <w:color w:val="000000"/>
                          <w:sz w:val="22"/>
                          <w:szCs w:val="22"/>
                        </w:rPr>
                      </w:pPr>
                      <w:r w:rsidRPr="00D03682">
                        <w:rPr>
                          <w:b/>
                          <w:color w:val="000000"/>
                          <w:sz w:val="22"/>
                          <w:szCs w:val="22"/>
                        </w:rPr>
                        <w:t>Personale</w:t>
                      </w:r>
                      <w:r w:rsidRPr="00D03682">
                        <w:rPr>
                          <w:b/>
                          <w:color w:val="000000"/>
                          <w:spacing w:val="-4"/>
                          <w:sz w:val="22"/>
                          <w:szCs w:val="22"/>
                        </w:rPr>
                        <w:t xml:space="preserve"> </w:t>
                      </w:r>
                      <w:r w:rsidRPr="00D03682">
                        <w:rPr>
                          <w:b/>
                          <w:color w:val="000000"/>
                          <w:sz w:val="22"/>
                          <w:szCs w:val="22"/>
                        </w:rPr>
                        <w:t>dipendente</w:t>
                      </w:r>
                      <w:r w:rsidRPr="00D03682">
                        <w:rPr>
                          <w:color w:val="000000"/>
                          <w:sz w:val="22"/>
                          <w:szCs w:val="22"/>
                        </w:rPr>
                        <w:t xml:space="preserve"> </w:t>
                      </w:r>
                    </w:p>
                    <w:p w14:paraId="5953AA0A" w14:textId="77777777" w:rsidR="00C5272D" w:rsidRPr="00D03682" w:rsidRDefault="00066905">
                      <w:pPr>
                        <w:pStyle w:val="Corpotesto"/>
                        <w:spacing w:before="19"/>
                        <w:ind w:left="214" w:right="255"/>
                        <w:jc w:val="both"/>
                        <w:rPr>
                          <w:color w:val="000000"/>
                          <w:sz w:val="22"/>
                          <w:szCs w:val="22"/>
                        </w:rPr>
                      </w:pPr>
                      <w:r w:rsidRPr="00D03682">
                        <w:rPr>
                          <w:color w:val="000000"/>
                          <w:sz w:val="22"/>
                          <w:szCs w:val="22"/>
                        </w:rPr>
                        <w:t>Nel rispetto del principio di gradualità e proporzionalità delle sanzioni stabilito dal vigente Contratto collettivo nazionale di lavoro del personale non dirigente, ed escluse le fattispecie di recidive, sono applicabili le seguenti sanzioni disciplinari:</w:t>
                      </w:r>
                    </w:p>
                    <w:p w14:paraId="02076B3A" w14:textId="1BE362AD" w:rsidR="0060183A" w:rsidRPr="00D03682" w:rsidRDefault="00066905" w:rsidP="003A5AAC">
                      <w:pPr>
                        <w:pStyle w:val="Corpotesto"/>
                        <w:numPr>
                          <w:ilvl w:val="0"/>
                          <w:numId w:val="37"/>
                        </w:numPr>
                        <w:spacing w:before="160"/>
                        <w:ind w:right="291"/>
                        <w:jc w:val="both"/>
                        <w:rPr>
                          <w:color w:val="FF0000"/>
                          <w:sz w:val="22"/>
                          <w:szCs w:val="22"/>
                        </w:rPr>
                      </w:pPr>
                      <w:r w:rsidRPr="00D03682">
                        <w:rPr>
                          <w:color w:val="000000"/>
                          <w:sz w:val="22"/>
                          <w:szCs w:val="22"/>
                        </w:rPr>
                        <w:t xml:space="preserve">per inosservanza delle disposizioni di cui ai commi </w:t>
                      </w:r>
                      <w:r w:rsidR="003E36B9" w:rsidRPr="00D03682">
                        <w:rPr>
                          <w:color w:val="000000"/>
                          <w:sz w:val="22"/>
                          <w:szCs w:val="22"/>
                        </w:rPr>
                        <w:t xml:space="preserve">1, </w:t>
                      </w:r>
                      <w:r w:rsidRPr="00D03682">
                        <w:rPr>
                          <w:color w:val="000000"/>
                          <w:sz w:val="22"/>
                          <w:szCs w:val="22"/>
                        </w:rPr>
                        <w:t xml:space="preserve">2 e 5 la sanzione massima applicabile consiste nella sospensione dal servizio con privazione della retribuzione fino </w:t>
                      </w:r>
                      <w:r w:rsidRPr="00D03682">
                        <w:rPr>
                          <w:sz w:val="22"/>
                          <w:szCs w:val="22"/>
                        </w:rPr>
                        <w:t>ad un massimo</w:t>
                      </w:r>
                      <w:r w:rsidR="009D4937" w:rsidRPr="00D03682">
                        <w:rPr>
                          <w:sz w:val="22"/>
                          <w:szCs w:val="22"/>
                        </w:rPr>
                        <w:t xml:space="preserve"> </w:t>
                      </w:r>
                      <w:r w:rsidR="003E36B9" w:rsidRPr="00D03682">
                        <w:rPr>
                          <w:sz w:val="22"/>
                          <w:szCs w:val="22"/>
                        </w:rPr>
                        <w:t>di quattro ore di retribuzione</w:t>
                      </w:r>
                      <w:r w:rsidR="0060183A" w:rsidRPr="00D03682">
                        <w:rPr>
                          <w:sz w:val="22"/>
                          <w:szCs w:val="22"/>
                        </w:rPr>
                        <w:t>, salvo che non debbano essere valutate circostanze specifiche</w:t>
                      </w:r>
                      <w:r w:rsidR="000D225B" w:rsidRPr="00D03682">
                        <w:rPr>
                          <w:sz w:val="22"/>
                          <w:szCs w:val="22"/>
                        </w:rPr>
                        <w:t>.</w:t>
                      </w:r>
                    </w:p>
                    <w:p w14:paraId="1A341E91" w14:textId="77777777" w:rsidR="00E730E5" w:rsidRPr="00D03682" w:rsidRDefault="00E730E5" w:rsidP="00E730E5">
                      <w:pPr>
                        <w:spacing w:before="172"/>
                        <w:ind w:left="230"/>
                        <w:jc w:val="both"/>
                        <w:rPr>
                          <w:b/>
                          <w:color w:val="000000"/>
                        </w:rPr>
                      </w:pPr>
                      <w:r w:rsidRPr="00D03682">
                        <w:rPr>
                          <w:b/>
                          <w:color w:val="000000"/>
                        </w:rPr>
                        <w:t>Personale</w:t>
                      </w:r>
                      <w:r w:rsidRPr="00D03682">
                        <w:rPr>
                          <w:b/>
                          <w:color w:val="000000"/>
                          <w:spacing w:val="-2"/>
                        </w:rPr>
                        <w:t xml:space="preserve"> </w:t>
                      </w:r>
                      <w:r w:rsidRPr="00D03682">
                        <w:rPr>
                          <w:b/>
                          <w:color w:val="000000"/>
                        </w:rPr>
                        <w:t>dipendente</w:t>
                      </w:r>
                      <w:r w:rsidRPr="00D03682">
                        <w:rPr>
                          <w:b/>
                          <w:color w:val="000000"/>
                          <w:spacing w:val="-7"/>
                        </w:rPr>
                        <w:t xml:space="preserve"> </w:t>
                      </w:r>
                      <w:r w:rsidRPr="00D03682">
                        <w:rPr>
                          <w:b/>
                          <w:color w:val="000000"/>
                          <w:spacing w:val="-2"/>
                        </w:rPr>
                        <w:t>titolare di posizione organizzativa</w:t>
                      </w:r>
                    </w:p>
                    <w:p w14:paraId="31B26395" w14:textId="77777777" w:rsidR="003E36B9" w:rsidRPr="00D03682" w:rsidRDefault="003E36B9" w:rsidP="003E36B9">
                      <w:pPr>
                        <w:pStyle w:val="Corpotesto"/>
                        <w:spacing w:before="19"/>
                        <w:ind w:left="214" w:right="255"/>
                        <w:jc w:val="both"/>
                        <w:rPr>
                          <w:color w:val="000000"/>
                          <w:sz w:val="22"/>
                          <w:szCs w:val="22"/>
                        </w:rPr>
                      </w:pPr>
                      <w:r w:rsidRPr="00D03682">
                        <w:rPr>
                          <w:color w:val="000000"/>
                          <w:sz w:val="22"/>
                          <w:szCs w:val="22"/>
                        </w:rPr>
                        <w:t>Nel rispetto del principio di gradualità e proporzionalità delle sanzioni stabilito dal vigente Contratto collettivo nazionale di lavoro del personale non dirigente, ed escluse le fattispecie di recidive, sono applicabili le seguenti sanzioni disciplinari:</w:t>
                      </w:r>
                    </w:p>
                    <w:p w14:paraId="23A31F5A" w14:textId="69BDDA64" w:rsidR="003E36B9" w:rsidRPr="00D03682" w:rsidRDefault="003E36B9" w:rsidP="003A5AAC">
                      <w:pPr>
                        <w:pStyle w:val="Corpotesto"/>
                        <w:numPr>
                          <w:ilvl w:val="0"/>
                          <w:numId w:val="37"/>
                        </w:numPr>
                        <w:spacing w:before="160"/>
                        <w:ind w:right="291"/>
                        <w:jc w:val="both"/>
                        <w:rPr>
                          <w:sz w:val="22"/>
                          <w:szCs w:val="22"/>
                        </w:rPr>
                      </w:pPr>
                      <w:r w:rsidRPr="00D03682">
                        <w:rPr>
                          <w:sz w:val="22"/>
                          <w:szCs w:val="22"/>
                        </w:rPr>
                        <w:t>per inosservanza delle disposizioni di cui ai commi 1 e 4 la sanzione massima applicabile consiste nella sospensione dal servizio con privazione della retribuzione fino ad un massimo</w:t>
                      </w:r>
                      <w:r w:rsidR="009D4937" w:rsidRPr="00D03682">
                        <w:rPr>
                          <w:sz w:val="22"/>
                          <w:szCs w:val="22"/>
                        </w:rPr>
                        <w:t xml:space="preserve"> </w:t>
                      </w:r>
                      <w:r w:rsidRPr="00D03682">
                        <w:rPr>
                          <w:sz w:val="22"/>
                          <w:szCs w:val="22"/>
                        </w:rPr>
                        <w:t xml:space="preserve">di </w:t>
                      </w:r>
                      <w:r w:rsidR="00C02325" w:rsidRPr="00D03682">
                        <w:rPr>
                          <w:sz w:val="22"/>
                          <w:szCs w:val="22"/>
                        </w:rPr>
                        <w:t>dieci giorni</w:t>
                      </w:r>
                      <w:r w:rsidRPr="00D03682">
                        <w:rPr>
                          <w:sz w:val="22"/>
                          <w:szCs w:val="22"/>
                        </w:rPr>
                        <w:t xml:space="preserve"> di retribuzione</w:t>
                      </w:r>
                      <w:r w:rsidR="0060183A" w:rsidRPr="00D03682">
                        <w:rPr>
                          <w:sz w:val="22"/>
                          <w:szCs w:val="22"/>
                        </w:rPr>
                        <w:t>, salvo che non debbano essere valutate circostanze specifiche</w:t>
                      </w:r>
                      <w:r w:rsidR="008A411E" w:rsidRPr="00D03682">
                        <w:rPr>
                          <w:sz w:val="22"/>
                          <w:szCs w:val="22"/>
                        </w:rPr>
                        <w:t>.</w:t>
                      </w:r>
                      <w:r w:rsidR="0060183A" w:rsidRPr="00D03682">
                        <w:rPr>
                          <w:sz w:val="22"/>
                          <w:szCs w:val="22"/>
                        </w:rPr>
                        <w:t xml:space="preserve">  </w:t>
                      </w:r>
                    </w:p>
                    <w:p w14:paraId="2D7B176C" w14:textId="69E5D893" w:rsidR="00C5272D" w:rsidRDefault="00C5272D" w:rsidP="003E36B9">
                      <w:pPr>
                        <w:pStyle w:val="Corpotesto"/>
                        <w:spacing w:before="26"/>
                        <w:ind w:left="214" w:right="256"/>
                        <w:jc w:val="both"/>
                        <w:rPr>
                          <w:color w:val="000000"/>
                        </w:rPr>
                      </w:pPr>
                    </w:p>
                  </w:txbxContent>
                </v:textbox>
                <w10:wrap type="topAndBottom" anchorx="page"/>
              </v:shape>
            </w:pict>
          </mc:Fallback>
        </mc:AlternateContent>
      </w:r>
    </w:p>
    <w:p w14:paraId="1FEAA744" w14:textId="77777777" w:rsidR="00C5272D" w:rsidRDefault="00C5272D">
      <w:pPr>
        <w:pStyle w:val="Corpotesto"/>
        <w:rPr>
          <w:sz w:val="20"/>
        </w:rPr>
      </w:pPr>
    </w:p>
    <w:p w14:paraId="4292F208" w14:textId="77777777" w:rsidR="00C5272D" w:rsidRDefault="00066905">
      <w:pPr>
        <w:pStyle w:val="Corpotesto"/>
        <w:ind w:left="247"/>
        <w:rPr>
          <w:sz w:val="20"/>
        </w:rPr>
      </w:pPr>
      <w:r>
        <w:rPr>
          <w:noProof/>
          <w:sz w:val="20"/>
        </w:rPr>
        <mc:AlternateContent>
          <mc:Choice Requires="wps">
            <w:drawing>
              <wp:inline distT="0" distB="0" distL="0" distR="0" wp14:anchorId="3BE5BAF3" wp14:editId="7741C315">
                <wp:extent cx="6256655" cy="431165"/>
                <wp:effectExtent l="0" t="0" r="0" b="0"/>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6655" cy="431165"/>
                        </a:xfrm>
                        <a:prstGeom prst="rect">
                          <a:avLst/>
                        </a:prstGeom>
                        <a:solidFill>
                          <a:srgbClr val="7D96AC"/>
                        </a:solidFill>
                      </wps:spPr>
                      <wps:txbx>
                        <w:txbxContent>
                          <w:p w14:paraId="7F0E470D" w14:textId="77777777" w:rsidR="00C5272D" w:rsidRPr="001076AF" w:rsidRDefault="00066905">
                            <w:pPr>
                              <w:spacing w:before="60"/>
                              <w:ind w:left="165"/>
                              <w:rPr>
                                <w:color w:val="000000"/>
                                <w:sz w:val="44"/>
                                <w:szCs w:val="44"/>
                              </w:rPr>
                            </w:pPr>
                            <w:bookmarkStart w:id="10" w:name="_bookmark6"/>
                            <w:bookmarkEnd w:id="10"/>
                            <w:r w:rsidRPr="001076AF">
                              <w:rPr>
                                <w:color w:val="000000"/>
                                <w:spacing w:val="-10"/>
                                <w:sz w:val="44"/>
                                <w:szCs w:val="44"/>
                              </w:rPr>
                              <w:t>Art.</w:t>
                            </w:r>
                            <w:r w:rsidRPr="001076AF">
                              <w:rPr>
                                <w:color w:val="000000"/>
                                <w:spacing w:val="-17"/>
                                <w:sz w:val="44"/>
                                <w:szCs w:val="44"/>
                              </w:rPr>
                              <w:t xml:space="preserve"> </w:t>
                            </w:r>
                            <w:r w:rsidRPr="001076AF">
                              <w:rPr>
                                <w:color w:val="000000"/>
                                <w:spacing w:val="-10"/>
                                <w:sz w:val="44"/>
                                <w:szCs w:val="44"/>
                              </w:rPr>
                              <w:t>6</w:t>
                            </w:r>
                            <w:r w:rsidRPr="001076AF">
                              <w:rPr>
                                <w:color w:val="000000"/>
                                <w:spacing w:val="-18"/>
                                <w:sz w:val="44"/>
                                <w:szCs w:val="44"/>
                              </w:rPr>
                              <w:t xml:space="preserve"> </w:t>
                            </w:r>
                            <w:r w:rsidRPr="001076AF">
                              <w:rPr>
                                <w:color w:val="000000"/>
                                <w:spacing w:val="-10"/>
                                <w:sz w:val="44"/>
                                <w:szCs w:val="44"/>
                              </w:rPr>
                              <w:t>-</w:t>
                            </w:r>
                            <w:r w:rsidRPr="001076AF">
                              <w:rPr>
                                <w:color w:val="000000"/>
                                <w:spacing w:val="-14"/>
                                <w:sz w:val="44"/>
                                <w:szCs w:val="44"/>
                              </w:rPr>
                              <w:t xml:space="preserve"> </w:t>
                            </w:r>
                            <w:r w:rsidRPr="001076AF">
                              <w:rPr>
                                <w:color w:val="000000"/>
                                <w:spacing w:val="-10"/>
                                <w:sz w:val="44"/>
                                <w:szCs w:val="44"/>
                              </w:rPr>
                              <w:t>Comunicazione</w:t>
                            </w:r>
                            <w:r w:rsidRPr="001076AF">
                              <w:rPr>
                                <w:color w:val="000000"/>
                                <w:spacing w:val="-15"/>
                                <w:sz w:val="44"/>
                                <w:szCs w:val="44"/>
                              </w:rPr>
                              <w:t xml:space="preserve"> </w:t>
                            </w:r>
                            <w:r w:rsidRPr="001076AF">
                              <w:rPr>
                                <w:color w:val="000000"/>
                                <w:spacing w:val="-10"/>
                                <w:sz w:val="44"/>
                                <w:szCs w:val="44"/>
                              </w:rPr>
                              <w:t>degli</w:t>
                            </w:r>
                            <w:r w:rsidRPr="001076AF">
                              <w:rPr>
                                <w:color w:val="000000"/>
                                <w:spacing w:val="-15"/>
                                <w:sz w:val="44"/>
                                <w:szCs w:val="44"/>
                              </w:rPr>
                              <w:t xml:space="preserve"> </w:t>
                            </w:r>
                            <w:r w:rsidRPr="001076AF">
                              <w:rPr>
                                <w:color w:val="000000"/>
                                <w:spacing w:val="-10"/>
                                <w:sz w:val="44"/>
                                <w:szCs w:val="44"/>
                              </w:rPr>
                              <w:t>interessi</w:t>
                            </w:r>
                            <w:r w:rsidRPr="001076AF">
                              <w:rPr>
                                <w:color w:val="000000"/>
                                <w:spacing w:val="-16"/>
                                <w:sz w:val="44"/>
                                <w:szCs w:val="44"/>
                              </w:rPr>
                              <w:t xml:space="preserve"> </w:t>
                            </w:r>
                            <w:r w:rsidRPr="001076AF">
                              <w:rPr>
                                <w:color w:val="000000"/>
                                <w:spacing w:val="-10"/>
                                <w:sz w:val="44"/>
                                <w:szCs w:val="44"/>
                              </w:rPr>
                              <w:t>finanziari</w:t>
                            </w:r>
                            <w:r w:rsidRPr="001076AF">
                              <w:rPr>
                                <w:color w:val="000000"/>
                                <w:spacing w:val="-15"/>
                                <w:sz w:val="44"/>
                                <w:szCs w:val="44"/>
                              </w:rPr>
                              <w:t xml:space="preserve"> </w:t>
                            </w:r>
                            <w:r w:rsidRPr="001076AF">
                              <w:rPr>
                                <w:color w:val="000000"/>
                                <w:spacing w:val="-10"/>
                                <w:sz w:val="44"/>
                                <w:szCs w:val="44"/>
                              </w:rPr>
                              <w:t>e</w:t>
                            </w:r>
                            <w:r w:rsidRPr="001076AF">
                              <w:rPr>
                                <w:color w:val="000000"/>
                                <w:spacing w:val="-17"/>
                                <w:sz w:val="44"/>
                                <w:szCs w:val="44"/>
                              </w:rPr>
                              <w:t xml:space="preserve"> </w:t>
                            </w:r>
                            <w:r w:rsidRPr="001076AF">
                              <w:rPr>
                                <w:color w:val="000000"/>
                                <w:spacing w:val="-10"/>
                                <w:sz w:val="44"/>
                                <w:szCs w:val="44"/>
                              </w:rPr>
                              <w:t>conflitti</w:t>
                            </w:r>
                            <w:r w:rsidRPr="001076AF">
                              <w:rPr>
                                <w:color w:val="000000"/>
                                <w:spacing w:val="-15"/>
                                <w:sz w:val="44"/>
                                <w:szCs w:val="44"/>
                              </w:rPr>
                              <w:t xml:space="preserve"> </w:t>
                            </w:r>
                            <w:r w:rsidRPr="001076AF">
                              <w:rPr>
                                <w:color w:val="000000"/>
                                <w:spacing w:val="-10"/>
                                <w:sz w:val="44"/>
                                <w:szCs w:val="44"/>
                              </w:rPr>
                              <w:t>d'interesse</w:t>
                            </w:r>
                          </w:p>
                        </w:txbxContent>
                      </wps:txbx>
                      <wps:bodyPr wrap="square" lIns="0" tIns="0" rIns="0" bIns="0" rtlCol="0">
                        <a:noAutofit/>
                      </wps:bodyPr>
                    </wps:wsp>
                  </a:graphicData>
                </a:graphic>
              </wp:inline>
            </w:drawing>
          </mc:Choice>
          <mc:Fallback>
            <w:pict>
              <v:shape w14:anchorId="3BE5BAF3" id="Textbox 35" o:spid="_x0000_s1031" type="#_x0000_t202" style="width:492.65pt;height:3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" fillcolor="#7d96ac" stroked="f">
                <v:textbox inset="0,0,0,0">
                  <w:txbxContent>
                    <w:p w14:paraId="7F0E470D" w14:textId="77777777" w:rsidR="00C5272D" w:rsidRPr="001076AF" w:rsidRDefault="00066905">
                      <w:pPr>
                        <w:spacing w:before="60"/>
                        <w:ind w:left="165"/>
                        <w:rPr>
                          <w:color w:val="000000"/>
                          <w:sz w:val="44"/>
                          <w:szCs w:val="44"/>
                        </w:rPr>
                      </w:pPr>
                      <w:bookmarkStart w:id="11" w:name="_bookmark6"/>
                      <w:bookmarkEnd w:id="11"/>
                      <w:r w:rsidRPr="001076AF">
                        <w:rPr>
                          <w:color w:val="000000"/>
                          <w:spacing w:val="-10"/>
                          <w:sz w:val="44"/>
                          <w:szCs w:val="44"/>
                        </w:rPr>
                        <w:t>Art.</w:t>
                      </w:r>
                      <w:r w:rsidRPr="001076AF">
                        <w:rPr>
                          <w:color w:val="000000"/>
                          <w:spacing w:val="-17"/>
                          <w:sz w:val="44"/>
                          <w:szCs w:val="44"/>
                        </w:rPr>
                        <w:t xml:space="preserve"> </w:t>
                      </w:r>
                      <w:r w:rsidRPr="001076AF">
                        <w:rPr>
                          <w:color w:val="000000"/>
                          <w:spacing w:val="-10"/>
                          <w:sz w:val="44"/>
                          <w:szCs w:val="44"/>
                        </w:rPr>
                        <w:t>6</w:t>
                      </w:r>
                      <w:r w:rsidRPr="001076AF">
                        <w:rPr>
                          <w:color w:val="000000"/>
                          <w:spacing w:val="-18"/>
                          <w:sz w:val="44"/>
                          <w:szCs w:val="44"/>
                        </w:rPr>
                        <w:t xml:space="preserve"> </w:t>
                      </w:r>
                      <w:r w:rsidRPr="001076AF">
                        <w:rPr>
                          <w:color w:val="000000"/>
                          <w:spacing w:val="-10"/>
                          <w:sz w:val="44"/>
                          <w:szCs w:val="44"/>
                        </w:rPr>
                        <w:t>-</w:t>
                      </w:r>
                      <w:r w:rsidRPr="001076AF">
                        <w:rPr>
                          <w:color w:val="000000"/>
                          <w:spacing w:val="-14"/>
                          <w:sz w:val="44"/>
                          <w:szCs w:val="44"/>
                        </w:rPr>
                        <w:t xml:space="preserve"> </w:t>
                      </w:r>
                      <w:r w:rsidRPr="001076AF">
                        <w:rPr>
                          <w:color w:val="000000"/>
                          <w:spacing w:val="-10"/>
                          <w:sz w:val="44"/>
                          <w:szCs w:val="44"/>
                        </w:rPr>
                        <w:t>Comunicazione</w:t>
                      </w:r>
                      <w:r w:rsidRPr="001076AF">
                        <w:rPr>
                          <w:color w:val="000000"/>
                          <w:spacing w:val="-15"/>
                          <w:sz w:val="44"/>
                          <w:szCs w:val="44"/>
                        </w:rPr>
                        <w:t xml:space="preserve"> </w:t>
                      </w:r>
                      <w:r w:rsidRPr="001076AF">
                        <w:rPr>
                          <w:color w:val="000000"/>
                          <w:spacing w:val="-10"/>
                          <w:sz w:val="44"/>
                          <w:szCs w:val="44"/>
                        </w:rPr>
                        <w:t>degli</w:t>
                      </w:r>
                      <w:r w:rsidRPr="001076AF">
                        <w:rPr>
                          <w:color w:val="000000"/>
                          <w:spacing w:val="-15"/>
                          <w:sz w:val="44"/>
                          <w:szCs w:val="44"/>
                        </w:rPr>
                        <w:t xml:space="preserve"> </w:t>
                      </w:r>
                      <w:r w:rsidRPr="001076AF">
                        <w:rPr>
                          <w:color w:val="000000"/>
                          <w:spacing w:val="-10"/>
                          <w:sz w:val="44"/>
                          <w:szCs w:val="44"/>
                        </w:rPr>
                        <w:t>interessi</w:t>
                      </w:r>
                      <w:r w:rsidRPr="001076AF">
                        <w:rPr>
                          <w:color w:val="000000"/>
                          <w:spacing w:val="-16"/>
                          <w:sz w:val="44"/>
                          <w:szCs w:val="44"/>
                        </w:rPr>
                        <w:t xml:space="preserve"> </w:t>
                      </w:r>
                      <w:r w:rsidRPr="001076AF">
                        <w:rPr>
                          <w:color w:val="000000"/>
                          <w:spacing w:val="-10"/>
                          <w:sz w:val="44"/>
                          <w:szCs w:val="44"/>
                        </w:rPr>
                        <w:t>finanziari</w:t>
                      </w:r>
                      <w:r w:rsidRPr="001076AF">
                        <w:rPr>
                          <w:color w:val="000000"/>
                          <w:spacing w:val="-15"/>
                          <w:sz w:val="44"/>
                          <w:szCs w:val="44"/>
                        </w:rPr>
                        <w:t xml:space="preserve"> </w:t>
                      </w:r>
                      <w:r w:rsidRPr="001076AF">
                        <w:rPr>
                          <w:color w:val="000000"/>
                          <w:spacing w:val="-10"/>
                          <w:sz w:val="44"/>
                          <w:szCs w:val="44"/>
                        </w:rPr>
                        <w:t>e</w:t>
                      </w:r>
                      <w:r w:rsidRPr="001076AF">
                        <w:rPr>
                          <w:color w:val="000000"/>
                          <w:spacing w:val="-17"/>
                          <w:sz w:val="44"/>
                          <w:szCs w:val="44"/>
                        </w:rPr>
                        <w:t xml:space="preserve"> </w:t>
                      </w:r>
                      <w:r w:rsidRPr="001076AF">
                        <w:rPr>
                          <w:color w:val="000000"/>
                          <w:spacing w:val="-10"/>
                          <w:sz w:val="44"/>
                          <w:szCs w:val="44"/>
                        </w:rPr>
                        <w:t>conflitti</w:t>
                      </w:r>
                      <w:r w:rsidRPr="001076AF">
                        <w:rPr>
                          <w:color w:val="000000"/>
                          <w:spacing w:val="-15"/>
                          <w:sz w:val="44"/>
                          <w:szCs w:val="44"/>
                        </w:rPr>
                        <w:t xml:space="preserve"> </w:t>
                      </w:r>
                      <w:r w:rsidRPr="001076AF">
                        <w:rPr>
                          <w:color w:val="000000"/>
                          <w:spacing w:val="-10"/>
                          <w:sz w:val="44"/>
                          <w:szCs w:val="44"/>
                        </w:rPr>
                        <w:t>d'interesse</w:t>
                      </w:r>
                    </w:p>
                  </w:txbxContent>
                </v:textbox>
                <w10:anchorlock/>
              </v:shape>
            </w:pict>
          </mc:Fallback>
        </mc:AlternateContent>
      </w:r>
    </w:p>
    <w:p w14:paraId="1A5BF733" w14:textId="77777777" w:rsidR="00C5272D" w:rsidRDefault="00066905">
      <w:pPr>
        <w:pStyle w:val="Corpotesto"/>
        <w:spacing w:before="1"/>
        <w:rPr>
          <w:sz w:val="11"/>
        </w:rPr>
      </w:pPr>
      <w:r>
        <w:rPr>
          <w:noProof/>
        </w:rPr>
        <mc:AlternateContent>
          <mc:Choice Requires="wps">
            <w:drawing>
              <wp:anchor distT="0" distB="0" distL="0" distR="0" simplePos="0" relativeHeight="487597056" behindDoc="1" locked="0" layoutInCell="1" allowOverlap="1" wp14:anchorId="30E5EF6C" wp14:editId="24A8E421">
                <wp:simplePos x="0" y="0"/>
                <wp:positionH relativeFrom="page">
                  <wp:posOffset>612140</wp:posOffset>
                </wp:positionH>
                <wp:positionV relativeFrom="paragraph">
                  <wp:posOffset>101600</wp:posOffset>
                </wp:positionV>
                <wp:extent cx="6256655" cy="3331210"/>
                <wp:effectExtent l="0" t="0" r="0" b="254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6655" cy="3331210"/>
                        </a:xfrm>
                        <a:prstGeom prst="rect">
                          <a:avLst/>
                        </a:prstGeom>
                        <a:solidFill>
                          <a:srgbClr val="F1F1F1"/>
                        </a:solidFill>
                      </wps:spPr>
                      <wps:txbx>
                        <w:txbxContent>
                          <w:p w14:paraId="6AEEF881" w14:textId="3CC9FCAA" w:rsidR="00C5272D" w:rsidRPr="00D03682" w:rsidRDefault="00066905">
                            <w:pPr>
                              <w:spacing w:before="258"/>
                              <w:ind w:left="163"/>
                              <w:rPr>
                                <w:b/>
                                <w:i/>
                                <w:color w:val="000000"/>
                              </w:rPr>
                            </w:pPr>
                            <w:r w:rsidRPr="00D03682">
                              <w:rPr>
                                <w:b/>
                                <w:i/>
                                <w:color w:val="000000"/>
                              </w:rPr>
                              <w:t>Art.</w:t>
                            </w:r>
                            <w:r w:rsidRPr="00D03682">
                              <w:rPr>
                                <w:b/>
                                <w:i/>
                                <w:color w:val="000000"/>
                                <w:spacing w:val="-7"/>
                              </w:rPr>
                              <w:t xml:space="preserve"> </w:t>
                            </w:r>
                            <w:r w:rsidRPr="00D03682">
                              <w:rPr>
                                <w:b/>
                                <w:i/>
                                <w:color w:val="000000"/>
                              </w:rPr>
                              <w:t>6</w:t>
                            </w:r>
                            <w:r w:rsidRPr="00D03682">
                              <w:rPr>
                                <w:b/>
                                <w:i/>
                                <w:color w:val="000000"/>
                                <w:spacing w:val="-2"/>
                              </w:rPr>
                              <w:t xml:space="preserve"> </w:t>
                            </w:r>
                            <w:r w:rsidR="008E2385" w:rsidRPr="00D03682">
                              <w:rPr>
                                <w:b/>
                                <w:i/>
                                <w:color w:val="000000"/>
                              </w:rPr>
                              <w:t>C</w:t>
                            </w:r>
                            <w:r w:rsidRPr="00D03682">
                              <w:rPr>
                                <w:b/>
                                <w:i/>
                                <w:color w:val="000000"/>
                              </w:rPr>
                              <w:t>odice</w:t>
                            </w:r>
                            <w:r w:rsidRPr="00D03682">
                              <w:rPr>
                                <w:b/>
                                <w:i/>
                                <w:color w:val="000000"/>
                                <w:spacing w:val="-4"/>
                              </w:rPr>
                              <w:t xml:space="preserve"> </w:t>
                            </w:r>
                            <w:r w:rsidRPr="00D03682">
                              <w:rPr>
                                <w:b/>
                                <w:i/>
                                <w:color w:val="000000"/>
                              </w:rPr>
                              <w:t>nazionale</w:t>
                            </w:r>
                            <w:r w:rsidRPr="00D03682">
                              <w:rPr>
                                <w:b/>
                                <w:i/>
                                <w:color w:val="000000"/>
                                <w:spacing w:val="-2"/>
                              </w:rPr>
                              <w:t xml:space="preserve"> </w:t>
                            </w:r>
                            <w:r w:rsidRPr="00D03682">
                              <w:rPr>
                                <w:b/>
                                <w:i/>
                                <w:color w:val="000000"/>
                              </w:rPr>
                              <w:t>-</w:t>
                            </w:r>
                            <w:r w:rsidRPr="00D03682">
                              <w:rPr>
                                <w:b/>
                                <w:i/>
                                <w:color w:val="000000"/>
                                <w:spacing w:val="-4"/>
                              </w:rPr>
                              <w:t xml:space="preserve"> </w:t>
                            </w:r>
                            <w:r w:rsidRPr="00D03682">
                              <w:rPr>
                                <w:b/>
                                <w:i/>
                                <w:color w:val="000000"/>
                              </w:rPr>
                              <w:t>Comunicazione</w:t>
                            </w:r>
                            <w:r w:rsidRPr="00D03682">
                              <w:rPr>
                                <w:b/>
                                <w:i/>
                                <w:color w:val="000000"/>
                                <w:spacing w:val="-5"/>
                              </w:rPr>
                              <w:t xml:space="preserve"> </w:t>
                            </w:r>
                            <w:r w:rsidRPr="00D03682">
                              <w:rPr>
                                <w:b/>
                                <w:i/>
                                <w:color w:val="000000"/>
                              </w:rPr>
                              <w:t>degli</w:t>
                            </w:r>
                            <w:r w:rsidRPr="00D03682">
                              <w:rPr>
                                <w:b/>
                                <w:i/>
                                <w:color w:val="000000"/>
                                <w:spacing w:val="-5"/>
                              </w:rPr>
                              <w:t xml:space="preserve"> </w:t>
                            </w:r>
                            <w:r w:rsidRPr="00D03682">
                              <w:rPr>
                                <w:b/>
                                <w:i/>
                                <w:color w:val="000000"/>
                              </w:rPr>
                              <w:t>interessi</w:t>
                            </w:r>
                            <w:r w:rsidRPr="00D03682">
                              <w:rPr>
                                <w:b/>
                                <w:i/>
                                <w:color w:val="000000"/>
                                <w:spacing w:val="-2"/>
                              </w:rPr>
                              <w:t xml:space="preserve"> </w:t>
                            </w:r>
                            <w:r w:rsidRPr="00D03682">
                              <w:rPr>
                                <w:b/>
                                <w:i/>
                                <w:color w:val="000000"/>
                              </w:rPr>
                              <w:t>finanziari</w:t>
                            </w:r>
                            <w:r w:rsidRPr="00D03682">
                              <w:rPr>
                                <w:b/>
                                <w:i/>
                                <w:color w:val="000000"/>
                                <w:spacing w:val="-4"/>
                              </w:rPr>
                              <w:t xml:space="preserve"> </w:t>
                            </w:r>
                            <w:r w:rsidRPr="00D03682">
                              <w:rPr>
                                <w:b/>
                                <w:i/>
                                <w:color w:val="000000"/>
                              </w:rPr>
                              <w:t>e</w:t>
                            </w:r>
                            <w:r w:rsidRPr="00D03682">
                              <w:rPr>
                                <w:b/>
                                <w:i/>
                                <w:color w:val="000000"/>
                                <w:spacing w:val="-3"/>
                              </w:rPr>
                              <w:t xml:space="preserve"> </w:t>
                            </w:r>
                            <w:r w:rsidRPr="00D03682">
                              <w:rPr>
                                <w:b/>
                                <w:i/>
                                <w:color w:val="000000"/>
                              </w:rPr>
                              <w:t>conflitti</w:t>
                            </w:r>
                            <w:r w:rsidRPr="00D03682">
                              <w:rPr>
                                <w:b/>
                                <w:i/>
                                <w:color w:val="000000"/>
                                <w:spacing w:val="-1"/>
                              </w:rPr>
                              <w:t xml:space="preserve"> </w:t>
                            </w:r>
                            <w:r w:rsidRPr="00D03682">
                              <w:rPr>
                                <w:b/>
                                <w:i/>
                                <w:color w:val="000000"/>
                                <w:spacing w:val="-2"/>
                              </w:rPr>
                              <w:t>d'interesse</w:t>
                            </w:r>
                          </w:p>
                          <w:p w14:paraId="6CC054B6" w14:textId="77777777" w:rsidR="00C5272D" w:rsidRPr="00D03682" w:rsidRDefault="00066905" w:rsidP="00F114AA">
                            <w:pPr>
                              <w:numPr>
                                <w:ilvl w:val="0"/>
                                <w:numId w:val="3"/>
                              </w:numPr>
                              <w:tabs>
                                <w:tab w:val="left" w:pos="886"/>
                              </w:tabs>
                              <w:spacing w:before="182" w:line="247" w:lineRule="auto"/>
                              <w:ind w:right="292"/>
                              <w:jc w:val="both"/>
                              <w:rPr>
                                <w:i/>
                                <w:color w:val="000000"/>
                              </w:rPr>
                            </w:pPr>
                            <w:r w:rsidRPr="00D03682">
                              <w:rPr>
                                <w:i/>
                                <w:color w:val="000000"/>
                              </w:rPr>
                              <w:t>Fermi restando gli obblighi di trasparenza previsti da leggi o regolamenti, il dipendente, all'atto dell'assegnazione all'ufficio, informa per iscritto il dirigente dell'ufficio di tutti i rapporti, diretti o indiretti, di collaborazione con soggetti privati in qualunque modo retribuiti che lo stesso abbia o abbia avuto negli ultimi tre anni, precisando:</w:t>
                            </w:r>
                          </w:p>
                          <w:p w14:paraId="297EC108" w14:textId="77777777" w:rsidR="00C5272D" w:rsidRPr="00D03682" w:rsidRDefault="00066905" w:rsidP="00F114AA">
                            <w:pPr>
                              <w:numPr>
                                <w:ilvl w:val="1"/>
                                <w:numId w:val="3"/>
                              </w:numPr>
                              <w:tabs>
                                <w:tab w:val="left" w:pos="1441"/>
                                <w:tab w:val="left" w:pos="1443"/>
                              </w:tabs>
                              <w:spacing w:before="120" w:line="247" w:lineRule="auto"/>
                              <w:ind w:right="298"/>
                              <w:jc w:val="both"/>
                              <w:rPr>
                                <w:i/>
                                <w:color w:val="000000"/>
                              </w:rPr>
                            </w:pPr>
                            <w:r w:rsidRPr="00D03682">
                              <w:rPr>
                                <w:i/>
                                <w:color w:val="000000"/>
                              </w:rPr>
                              <w:t>se in prima persona, o suoi parenti o affini entro il secondo grado, il coniuge o il convivente abbiano ancora rapporti finanziari con il soggetto con cui ha avuto i predetti rapporti di collaborazione;</w:t>
                            </w:r>
                          </w:p>
                          <w:p w14:paraId="7EC00D92" w14:textId="77777777" w:rsidR="00C5272D" w:rsidRPr="00D03682" w:rsidRDefault="00066905" w:rsidP="00F114AA">
                            <w:pPr>
                              <w:numPr>
                                <w:ilvl w:val="1"/>
                                <w:numId w:val="3"/>
                              </w:numPr>
                              <w:tabs>
                                <w:tab w:val="left" w:pos="1441"/>
                                <w:tab w:val="left" w:pos="1443"/>
                              </w:tabs>
                              <w:spacing w:before="121" w:line="244" w:lineRule="auto"/>
                              <w:ind w:right="297"/>
                              <w:jc w:val="both"/>
                              <w:rPr>
                                <w:i/>
                                <w:color w:val="000000"/>
                              </w:rPr>
                            </w:pPr>
                            <w:r w:rsidRPr="00D03682">
                              <w:rPr>
                                <w:i/>
                                <w:color w:val="000000"/>
                              </w:rPr>
                              <w:t>se tali rapporti siano intercorsi o intercorrano con soggetti che abbiano interessi in attività o decisioni inerenti all'ufficio, limitatamente alle pratiche a lui affidate.</w:t>
                            </w:r>
                          </w:p>
                          <w:p w14:paraId="28D586B0" w14:textId="77777777" w:rsidR="00C5272D" w:rsidRPr="00D03682" w:rsidRDefault="00066905" w:rsidP="00F114AA">
                            <w:pPr>
                              <w:numPr>
                                <w:ilvl w:val="0"/>
                                <w:numId w:val="3"/>
                              </w:numPr>
                              <w:tabs>
                                <w:tab w:val="left" w:pos="886"/>
                              </w:tabs>
                              <w:spacing w:before="124" w:line="247" w:lineRule="auto"/>
                              <w:ind w:right="297"/>
                              <w:jc w:val="both"/>
                              <w:rPr>
                                <w:i/>
                                <w:color w:val="000000"/>
                              </w:rPr>
                            </w:pPr>
                            <w:r w:rsidRPr="00D03682">
                              <w:rPr>
                                <w:i/>
                                <w:color w:val="000000"/>
                              </w:rPr>
                              <w:t>Il dipendente si astiene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w:t>
                            </w:r>
                          </w:p>
                        </w:txbxContent>
                      </wps:txbx>
                      <wps:bodyPr wrap="square" lIns="0" tIns="0" rIns="0" bIns="0" rtlCol="0">
                        <a:noAutofit/>
                      </wps:bodyPr>
                    </wps:wsp>
                  </a:graphicData>
                </a:graphic>
                <wp14:sizeRelV relativeFrom="margin">
                  <wp14:pctHeight>0</wp14:pctHeight>
                </wp14:sizeRelV>
              </wp:anchor>
            </w:drawing>
          </mc:Choice>
          <mc:Fallback>
            <w:pict>
              <v:shape w14:anchorId="30E5EF6C" id="Textbox 36" o:spid="_x0000_s1032" type="#_x0000_t202" style="position:absolute;margin-left:48.2pt;margin-top:8pt;width:492.65pt;height:262.3pt;z-index:-1571942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" fillcolor="#f1f1f1" stroked="f">
                <v:textbox inset="0,0,0,0">
                  <w:txbxContent>
                    <w:p w14:paraId="6AEEF881" w14:textId="3CC9FCAA" w:rsidR="00C5272D" w:rsidRPr="00D03682" w:rsidRDefault="00066905">
                      <w:pPr>
                        <w:spacing w:before="258"/>
                        <w:ind w:left="163"/>
                        <w:rPr>
                          <w:b/>
                          <w:i/>
                          <w:color w:val="000000"/>
                        </w:rPr>
                      </w:pPr>
                      <w:r w:rsidRPr="00D03682">
                        <w:rPr>
                          <w:b/>
                          <w:i/>
                          <w:color w:val="000000"/>
                        </w:rPr>
                        <w:t>Art.</w:t>
                      </w:r>
                      <w:r w:rsidRPr="00D03682">
                        <w:rPr>
                          <w:b/>
                          <w:i/>
                          <w:color w:val="000000"/>
                          <w:spacing w:val="-7"/>
                        </w:rPr>
                        <w:t xml:space="preserve"> </w:t>
                      </w:r>
                      <w:r w:rsidRPr="00D03682">
                        <w:rPr>
                          <w:b/>
                          <w:i/>
                          <w:color w:val="000000"/>
                        </w:rPr>
                        <w:t>6</w:t>
                      </w:r>
                      <w:r w:rsidRPr="00D03682">
                        <w:rPr>
                          <w:b/>
                          <w:i/>
                          <w:color w:val="000000"/>
                          <w:spacing w:val="-2"/>
                        </w:rPr>
                        <w:t xml:space="preserve"> </w:t>
                      </w:r>
                      <w:r w:rsidR="008E2385" w:rsidRPr="00D03682">
                        <w:rPr>
                          <w:b/>
                          <w:i/>
                          <w:color w:val="000000"/>
                        </w:rPr>
                        <w:t>C</w:t>
                      </w:r>
                      <w:r w:rsidRPr="00D03682">
                        <w:rPr>
                          <w:b/>
                          <w:i/>
                          <w:color w:val="000000"/>
                        </w:rPr>
                        <w:t>odice</w:t>
                      </w:r>
                      <w:r w:rsidRPr="00D03682">
                        <w:rPr>
                          <w:b/>
                          <w:i/>
                          <w:color w:val="000000"/>
                          <w:spacing w:val="-4"/>
                        </w:rPr>
                        <w:t xml:space="preserve"> </w:t>
                      </w:r>
                      <w:r w:rsidRPr="00D03682">
                        <w:rPr>
                          <w:b/>
                          <w:i/>
                          <w:color w:val="000000"/>
                        </w:rPr>
                        <w:t>nazionale</w:t>
                      </w:r>
                      <w:r w:rsidRPr="00D03682">
                        <w:rPr>
                          <w:b/>
                          <w:i/>
                          <w:color w:val="000000"/>
                          <w:spacing w:val="-2"/>
                        </w:rPr>
                        <w:t xml:space="preserve"> </w:t>
                      </w:r>
                      <w:r w:rsidRPr="00D03682">
                        <w:rPr>
                          <w:b/>
                          <w:i/>
                          <w:color w:val="000000"/>
                        </w:rPr>
                        <w:t>-</w:t>
                      </w:r>
                      <w:r w:rsidRPr="00D03682">
                        <w:rPr>
                          <w:b/>
                          <w:i/>
                          <w:color w:val="000000"/>
                          <w:spacing w:val="-4"/>
                        </w:rPr>
                        <w:t xml:space="preserve"> </w:t>
                      </w:r>
                      <w:r w:rsidRPr="00D03682">
                        <w:rPr>
                          <w:b/>
                          <w:i/>
                          <w:color w:val="000000"/>
                        </w:rPr>
                        <w:t>Comunicazione</w:t>
                      </w:r>
                      <w:r w:rsidRPr="00D03682">
                        <w:rPr>
                          <w:b/>
                          <w:i/>
                          <w:color w:val="000000"/>
                          <w:spacing w:val="-5"/>
                        </w:rPr>
                        <w:t xml:space="preserve"> </w:t>
                      </w:r>
                      <w:r w:rsidRPr="00D03682">
                        <w:rPr>
                          <w:b/>
                          <w:i/>
                          <w:color w:val="000000"/>
                        </w:rPr>
                        <w:t>degli</w:t>
                      </w:r>
                      <w:r w:rsidRPr="00D03682">
                        <w:rPr>
                          <w:b/>
                          <w:i/>
                          <w:color w:val="000000"/>
                          <w:spacing w:val="-5"/>
                        </w:rPr>
                        <w:t xml:space="preserve"> </w:t>
                      </w:r>
                      <w:r w:rsidRPr="00D03682">
                        <w:rPr>
                          <w:b/>
                          <w:i/>
                          <w:color w:val="000000"/>
                        </w:rPr>
                        <w:t>interessi</w:t>
                      </w:r>
                      <w:r w:rsidRPr="00D03682">
                        <w:rPr>
                          <w:b/>
                          <w:i/>
                          <w:color w:val="000000"/>
                          <w:spacing w:val="-2"/>
                        </w:rPr>
                        <w:t xml:space="preserve"> </w:t>
                      </w:r>
                      <w:r w:rsidRPr="00D03682">
                        <w:rPr>
                          <w:b/>
                          <w:i/>
                          <w:color w:val="000000"/>
                        </w:rPr>
                        <w:t>finanziari</w:t>
                      </w:r>
                      <w:r w:rsidRPr="00D03682">
                        <w:rPr>
                          <w:b/>
                          <w:i/>
                          <w:color w:val="000000"/>
                          <w:spacing w:val="-4"/>
                        </w:rPr>
                        <w:t xml:space="preserve"> </w:t>
                      </w:r>
                      <w:r w:rsidRPr="00D03682">
                        <w:rPr>
                          <w:b/>
                          <w:i/>
                          <w:color w:val="000000"/>
                        </w:rPr>
                        <w:t>e</w:t>
                      </w:r>
                      <w:r w:rsidRPr="00D03682">
                        <w:rPr>
                          <w:b/>
                          <w:i/>
                          <w:color w:val="000000"/>
                          <w:spacing w:val="-3"/>
                        </w:rPr>
                        <w:t xml:space="preserve"> </w:t>
                      </w:r>
                      <w:r w:rsidRPr="00D03682">
                        <w:rPr>
                          <w:b/>
                          <w:i/>
                          <w:color w:val="000000"/>
                        </w:rPr>
                        <w:t>conflitti</w:t>
                      </w:r>
                      <w:r w:rsidRPr="00D03682">
                        <w:rPr>
                          <w:b/>
                          <w:i/>
                          <w:color w:val="000000"/>
                          <w:spacing w:val="-1"/>
                        </w:rPr>
                        <w:t xml:space="preserve"> </w:t>
                      </w:r>
                      <w:r w:rsidRPr="00D03682">
                        <w:rPr>
                          <w:b/>
                          <w:i/>
                          <w:color w:val="000000"/>
                          <w:spacing w:val="-2"/>
                        </w:rPr>
                        <w:t>d'interesse</w:t>
                      </w:r>
                    </w:p>
                    <w:p w14:paraId="6CC054B6" w14:textId="77777777" w:rsidR="00C5272D" w:rsidRPr="00D03682" w:rsidRDefault="00066905" w:rsidP="00F114AA">
                      <w:pPr>
                        <w:numPr>
                          <w:ilvl w:val="0"/>
                          <w:numId w:val="3"/>
                        </w:numPr>
                        <w:tabs>
                          <w:tab w:val="left" w:pos="886"/>
                        </w:tabs>
                        <w:spacing w:before="182" w:line="247" w:lineRule="auto"/>
                        <w:ind w:right="292"/>
                        <w:jc w:val="both"/>
                        <w:rPr>
                          <w:i/>
                          <w:color w:val="000000"/>
                        </w:rPr>
                      </w:pPr>
                      <w:r w:rsidRPr="00D03682">
                        <w:rPr>
                          <w:i/>
                          <w:color w:val="000000"/>
                        </w:rPr>
                        <w:t>Fermi restando gli obblighi di trasparenza previsti da leggi o regolamenti, il dipendente, all'atto dell'assegnazione all'ufficio, informa per iscritto il dirigente dell'ufficio di tutti i rapporti, diretti o indiretti, di collaborazione con soggetti privati in qualunque modo retribuiti che lo stesso abbia o abbia avuto negli ultimi tre anni, precisando:</w:t>
                      </w:r>
                    </w:p>
                    <w:p w14:paraId="297EC108" w14:textId="77777777" w:rsidR="00C5272D" w:rsidRPr="00D03682" w:rsidRDefault="00066905" w:rsidP="00F114AA">
                      <w:pPr>
                        <w:numPr>
                          <w:ilvl w:val="1"/>
                          <w:numId w:val="3"/>
                        </w:numPr>
                        <w:tabs>
                          <w:tab w:val="left" w:pos="1441"/>
                          <w:tab w:val="left" w:pos="1443"/>
                        </w:tabs>
                        <w:spacing w:before="120" w:line="247" w:lineRule="auto"/>
                        <w:ind w:right="298"/>
                        <w:jc w:val="both"/>
                        <w:rPr>
                          <w:i/>
                          <w:color w:val="000000"/>
                        </w:rPr>
                      </w:pPr>
                      <w:r w:rsidRPr="00D03682">
                        <w:rPr>
                          <w:i/>
                          <w:color w:val="000000"/>
                        </w:rPr>
                        <w:t>se in prima persona, o suoi parenti o affini entro il secondo grado, il coniuge o il convivente abbiano ancora rapporti finanziari con il soggetto con cui ha avuto i predetti rapporti di collaborazione;</w:t>
                      </w:r>
                    </w:p>
                    <w:p w14:paraId="7EC00D92" w14:textId="77777777" w:rsidR="00C5272D" w:rsidRPr="00D03682" w:rsidRDefault="00066905" w:rsidP="00F114AA">
                      <w:pPr>
                        <w:numPr>
                          <w:ilvl w:val="1"/>
                          <w:numId w:val="3"/>
                        </w:numPr>
                        <w:tabs>
                          <w:tab w:val="left" w:pos="1441"/>
                          <w:tab w:val="left" w:pos="1443"/>
                        </w:tabs>
                        <w:spacing w:before="121" w:line="244" w:lineRule="auto"/>
                        <w:ind w:right="297"/>
                        <w:jc w:val="both"/>
                        <w:rPr>
                          <w:i/>
                          <w:color w:val="000000"/>
                        </w:rPr>
                      </w:pPr>
                      <w:r w:rsidRPr="00D03682">
                        <w:rPr>
                          <w:i/>
                          <w:color w:val="000000"/>
                        </w:rPr>
                        <w:t>se tali rapporti siano intercorsi o intercorrano con soggetti che abbiano interessi in attività o decisioni inerenti all'ufficio, limitatamente alle pratiche a lui affidate.</w:t>
                      </w:r>
                    </w:p>
                    <w:p w14:paraId="28D586B0" w14:textId="77777777" w:rsidR="00C5272D" w:rsidRPr="00D03682" w:rsidRDefault="00066905" w:rsidP="00F114AA">
                      <w:pPr>
                        <w:numPr>
                          <w:ilvl w:val="0"/>
                          <w:numId w:val="3"/>
                        </w:numPr>
                        <w:tabs>
                          <w:tab w:val="left" w:pos="886"/>
                        </w:tabs>
                        <w:spacing w:before="124" w:line="247" w:lineRule="auto"/>
                        <w:ind w:right="297"/>
                        <w:jc w:val="both"/>
                        <w:rPr>
                          <w:i/>
                          <w:color w:val="000000"/>
                        </w:rPr>
                      </w:pPr>
                      <w:r w:rsidRPr="00D03682">
                        <w:rPr>
                          <w:i/>
                          <w:color w:val="000000"/>
                        </w:rPr>
                        <w:t>Il dipendente si astiene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w:t>
                      </w:r>
                    </w:p>
                  </w:txbxContent>
                </v:textbox>
                <w10:wrap type="topAndBottom" anchorx="page"/>
              </v:shape>
            </w:pict>
          </mc:Fallback>
        </mc:AlternateContent>
      </w:r>
    </w:p>
    <w:p w14:paraId="55270E48" w14:textId="4661B1C6" w:rsidR="00C5272D" w:rsidRPr="005179BB" w:rsidRDefault="00066905">
      <w:pPr>
        <w:pStyle w:val="Titolo4"/>
        <w:spacing w:before="277"/>
        <w:jc w:val="left"/>
        <w:rPr>
          <w:sz w:val="22"/>
          <w:szCs w:val="22"/>
        </w:rPr>
      </w:pPr>
      <w:r w:rsidRPr="005179BB">
        <w:rPr>
          <w:sz w:val="22"/>
          <w:szCs w:val="22"/>
        </w:rPr>
        <w:t>Integrazioni/specificazioni</w:t>
      </w:r>
      <w:r w:rsidRPr="005179BB">
        <w:rPr>
          <w:spacing w:val="-3"/>
          <w:sz w:val="22"/>
          <w:szCs w:val="22"/>
        </w:rPr>
        <w:t xml:space="preserve"> </w:t>
      </w:r>
      <w:r w:rsidRPr="005179BB">
        <w:rPr>
          <w:sz w:val="22"/>
          <w:szCs w:val="22"/>
        </w:rPr>
        <w:t>all’art.</w:t>
      </w:r>
      <w:r w:rsidRPr="005179BB">
        <w:rPr>
          <w:spacing w:val="-5"/>
          <w:sz w:val="22"/>
          <w:szCs w:val="22"/>
        </w:rPr>
        <w:t xml:space="preserve"> </w:t>
      </w:r>
      <w:r w:rsidRPr="005179BB">
        <w:rPr>
          <w:sz w:val="22"/>
          <w:szCs w:val="22"/>
        </w:rPr>
        <w:t>6</w:t>
      </w:r>
      <w:r w:rsidRPr="005179BB">
        <w:rPr>
          <w:spacing w:val="-3"/>
          <w:sz w:val="22"/>
          <w:szCs w:val="22"/>
        </w:rPr>
        <w:t xml:space="preserve"> </w:t>
      </w:r>
      <w:r w:rsidRPr="005179BB">
        <w:rPr>
          <w:sz w:val="22"/>
          <w:szCs w:val="22"/>
        </w:rPr>
        <w:t>del</w:t>
      </w:r>
      <w:r w:rsidRPr="005179BB">
        <w:rPr>
          <w:spacing w:val="-5"/>
          <w:sz w:val="22"/>
          <w:szCs w:val="22"/>
        </w:rPr>
        <w:t xml:space="preserve"> </w:t>
      </w:r>
      <w:r w:rsidR="008E2385">
        <w:rPr>
          <w:sz w:val="22"/>
          <w:szCs w:val="22"/>
        </w:rPr>
        <w:t>C</w:t>
      </w:r>
      <w:r w:rsidRPr="005179BB">
        <w:rPr>
          <w:sz w:val="22"/>
          <w:szCs w:val="22"/>
        </w:rPr>
        <w:t>odice</w:t>
      </w:r>
      <w:r w:rsidRPr="005179BB">
        <w:rPr>
          <w:spacing w:val="-3"/>
          <w:sz w:val="22"/>
          <w:szCs w:val="22"/>
        </w:rPr>
        <w:t xml:space="preserve"> </w:t>
      </w:r>
      <w:r w:rsidRPr="005179BB">
        <w:rPr>
          <w:spacing w:val="-2"/>
          <w:sz w:val="22"/>
          <w:szCs w:val="22"/>
        </w:rPr>
        <w:t>nazionale</w:t>
      </w:r>
    </w:p>
    <w:p w14:paraId="565BC72E" w14:textId="77777777" w:rsidR="00C5272D" w:rsidRPr="005179BB" w:rsidRDefault="00C5272D">
      <w:pPr>
        <w:pStyle w:val="Corpotesto"/>
        <w:spacing w:before="19"/>
        <w:rPr>
          <w:b/>
          <w:sz w:val="22"/>
          <w:szCs w:val="22"/>
        </w:rPr>
      </w:pPr>
    </w:p>
    <w:p w14:paraId="43B5BA24" w14:textId="2044B434" w:rsidR="000B5E4B" w:rsidRPr="005179BB" w:rsidRDefault="000B5E4B" w:rsidP="00471876">
      <w:pPr>
        <w:pStyle w:val="Paragrafoelenco"/>
        <w:widowControl/>
        <w:numPr>
          <w:ilvl w:val="0"/>
          <w:numId w:val="15"/>
        </w:numPr>
        <w:autoSpaceDE/>
        <w:autoSpaceDN/>
        <w:spacing w:line="360" w:lineRule="auto"/>
        <w:ind w:right="868" w:hanging="357"/>
        <w:rPr>
          <w:rFonts w:asciiTheme="minorHAnsi" w:eastAsiaTheme="minorHAnsi" w:hAnsiTheme="minorHAnsi" w:cstheme="minorBidi"/>
        </w:rPr>
      </w:pPr>
      <w:r w:rsidRPr="005179BB">
        <w:t>All’atto dell’assegnazione all’ufficio, il dipendente</w:t>
      </w:r>
      <w:r w:rsidR="00752B5F">
        <w:t xml:space="preserve"> a tempo indeterminato o determinato</w:t>
      </w:r>
      <w:r w:rsidRPr="005179BB">
        <w:t>, sia esso assunto da concorso, per mobilità o ex art. 110 comma 1,2 TUEL, ha l’obbligo di comunicare per iscritto tutti i rapporti, diretti o indiretti, di collaborazione con soggetti privati in qualunque modo retribuiti che abbia o abbia avuto nell’ultimo triennio, precisando</w:t>
      </w:r>
      <w:r w:rsidR="00DA311B">
        <w:t>:</w:t>
      </w:r>
    </w:p>
    <w:p w14:paraId="2DB2BF29" w14:textId="47EA437D" w:rsidR="000B5E4B" w:rsidRPr="005179BB" w:rsidRDefault="008A411E" w:rsidP="00471876">
      <w:pPr>
        <w:pStyle w:val="Paragrafoelenco"/>
        <w:widowControl/>
        <w:numPr>
          <w:ilvl w:val="0"/>
          <w:numId w:val="16"/>
        </w:numPr>
        <w:autoSpaceDE/>
        <w:autoSpaceDN/>
        <w:spacing w:line="360" w:lineRule="auto"/>
        <w:ind w:right="868" w:hanging="357"/>
      </w:pPr>
      <w:r>
        <w:t>s</w:t>
      </w:r>
      <w:r w:rsidR="000B5E4B" w:rsidRPr="005179BB">
        <w:t>e in prima persona, o suoi parenti entro il secondo grado, il coniuge o il convivente abbiano rapporti finanziari con il soggetto con cui ha avuto i predetti rapporti di collaborazione;</w:t>
      </w:r>
    </w:p>
    <w:p w14:paraId="3D5C57B2" w14:textId="0C584D55" w:rsidR="000B5E4B" w:rsidRPr="005179BB" w:rsidRDefault="008A411E" w:rsidP="00471876">
      <w:pPr>
        <w:pStyle w:val="Paragrafoelenco"/>
        <w:widowControl/>
        <w:numPr>
          <w:ilvl w:val="0"/>
          <w:numId w:val="16"/>
        </w:numPr>
        <w:autoSpaceDE/>
        <w:autoSpaceDN/>
        <w:spacing w:line="360" w:lineRule="auto"/>
        <w:ind w:right="868" w:hanging="357"/>
      </w:pPr>
      <w:r>
        <w:t>s</w:t>
      </w:r>
      <w:r w:rsidR="000B5E4B" w:rsidRPr="005179BB">
        <w:t>e tali rapporti siano intercorsi o intercorrano con soggetti che abbiano interessi in attività o decisioni inerenti all’ufficio, con riguardo alle pratiche a lui affidate.</w:t>
      </w:r>
    </w:p>
    <w:p w14:paraId="1A9D0C4D" w14:textId="77777777" w:rsidR="000B5E4B" w:rsidRPr="005179BB" w:rsidRDefault="000B5E4B" w:rsidP="00471876">
      <w:pPr>
        <w:pStyle w:val="Paragrafoelenco"/>
        <w:widowControl/>
        <w:numPr>
          <w:ilvl w:val="0"/>
          <w:numId w:val="15"/>
        </w:numPr>
        <w:autoSpaceDE/>
        <w:autoSpaceDN/>
        <w:spacing w:line="360" w:lineRule="auto"/>
        <w:ind w:right="868" w:hanging="357"/>
      </w:pPr>
      <w:r w:rsidRPr="005179BB">
        <w:t>Qualsiasi rapporto di collaborazione del dipendente con soggetti pubblici o privati deve essere autorizzato o comunicato ai sensi dell’articolo 53 del D. Lgs 165/2001 e seguendo i tempi e le modalità previste dal regolamento degli incarichi.</w:t>
      </w:r>
    </w:p>
    <w:p w14:paraId="15EDA823" w14:textId="398AEEF3" w:rsidR="000B5E4B" w:rsidRPr="005179BB" w:rsidRDefault="000B5E4B" w:rsidP="00471876">
      <w:pPr>
        <w:pStyle w:val="Paragrafoelenco"/>
        <w:widowControl/>
        <w:numPr>
          <w:ilvl w:val="0"/>
          <w:numId w:val="15"/>
        </w:numPr>
        <w:autoSpaceDE/>
        <w:autoSpaceDN/>
        <w:spacing w:line="360" w:lineRule="auto"/>
        <w:ind w:right="868" w:hanging="357"/>
      </w:pPr>
      <w:r w:rsidRPr="005179BB">
        <w:t xml:space="preserve">Il personale, anche in relazione alla comunicazione di cui al comma 1, che si trovi in una situazione di conflitto di interessi, anche potenziale, deve comunicarlo immediatamente per iscritto con una dichiarazione ai sensi del DPR 445/2000 al Responsabile del </w:t>
      </w:r>
      <w:r w:rsidR="008E2385">
        <w:t>s</w:t>
      </w:r>
      <w:r w:rsidRPr="005179BB">
        <w:t>ervizio.</w:t>
      </w:r>
    </w:p>
    <w:p w14:paraId="5958091A" w14:textId="6F4CD607" w:rsidR="000B5E4B" w:rsidRPr="005179BB" w:rsidRDefault="000B5E4B" w:rsidP="00471876">
      <w:pPr>
        <w:pStyle w:val="Paragrafoelenco"/>
        <w:widowControl/>
        <w:numPr>
          <w:ilvl w:val="0"/>
          <w:numId w:val="15"/>
        </w:numPr>
        <w:autoSpaceDE/>
        <w:autoSpaceDN/>
        <w:spacing w:line="360" w:lineRule="auto"/>
        <w:ind w:right="868" w:hanging="357"/>
      </w:pPr>
      <w:r w:rsidRPr="005179BB">
        <w:t>Nel caso in cui il Responsabile rilevi una situazione di incompatibilità</w:t>
      </w:r>
      <w:r w:rsidR="008A411E">
        <w:t>,</w:t>
      </w:r>
      <w:r w:rsidRPr="005179BB">
        <w:t xml:space="preserve"> invita per iscritto il dipendent</w:t>
      </w:r>
      <w:r w:rsidR="00DA3B78">
        <w:t>e</w:t>
      </w:r>
      <w:r w:rsidRPr="005179BB">
        <w:t xml:space="preserve"> a sanare formalmente il tutto</w:t>
      </w:r>
      <w:r w:rsidR="008A411E">
        <w:t xml:space="preserve">; </w:t>
      </w:r>
      <w:r w:rsidRPr="005179BB">
        <w:t xml:space="preserve">se rileva una situazione di conflitto di interesse del dipendente, dovuta alla situazione degli altri soggetti di cui al precedente </w:t>
      </w:r>
      <w:r w:rsidR="00C515B2" w:rsidRPr="005179BB">
        <w:t>punto</w:t>
      </w:r>
      <w:r w:rsidR="00C515B2">
        <w:t xml:space="preserve"> </w:t>
      </w:r>
      <w:r w:rsidR="008A411E">
        <w:t>1,</w:t>
      </w:r>
      <w:r w:rsidRPr="005179BB">
        <w:t xml:space="preserve"> adottando i provvedimenti organizzativi necessari.</w:t>
      </w:r>
    </w:p>
    <w:p w14:paraId="216201BD" w14:textId="68DF0D4C" w:rsidR="000B5E4B" w:rsidRPr="005179BB" w:rsidRDefault="000B5E4B" w:rsidP="00471876">
      <w:pPr>
        <w:pStyle w:val="Paragrafoelenco"/>
        <w:widowControl/>
        <w:numPr>
          <w:ilvl w:val="0"/>
          <w:numId w:val="15"/>
        </w:numPr>
        <w:autoSpaceDE/>
        <w:autoSpaceDN/>
        <w:spacing w:line="360" w:lineRule="auto"/>
        <w:ind w:right="868" w:hanging="357"/>
      </w:pPr>
      <w:r w:rsidRPr="005179BB">
        <w:lastRenderedPageBreak/>
        <w:t xml:space="preserve">Il Responsabile del </w:t>
      </w:r>
      <w:r w:rsidR="008E2385">
        <w:t>s</w:t>
      </w:r>
      <w:r w:rsidRPr="005179BB">
        <w:t>ervizio tiene conto nell’assegnazione dei compiti da affidare ai dipendenti</w:t>
      </w:r>
      <w:r w:rsidR="008A411E">
        <w:t>,</w:t>
      </w:r>
      <w:r w:rsidRPr="005179BB">
        <w:t xml:space="preserve"> delle informazioni di cui ai commi precedenti e valuta la sussistenza di eventuali condizioni che integrino ipotesi di incompatibilità</w:t>
      </w:r>
      <w:r w:rsidR="008A411E">
        <w:t>,</w:t>
      </w:r>
      <w:r w:rsidRPr="005179BB">
        <w:t xml:space="preserve"> anche potenziale</w:t>
      </w:r>
      <w:r w:rsidR="008A411E">
        <w:t>,</w:t>
      </w:r>
      <w:r w:rsidRPr="005179BB">
        <w:t xml:space="preserve"> al fine di valutare la possibile insorgenza degli obblighi di astensione di cui all’articolo 7. Il </w:t>
      </w:r>
      <w:r w:rsidR="00DA3B78">
        <w:t>S</w:t>
      </w:r>
      <w:r w:rsidRPr="005179BB">
        <w:t xml:space="preserve">egretario Generale svolge queste valutazioni nei confronti dei Responsabili di </w:t>
      </w:r>
      <w:r w:rsidR="008E2385">
        <w:t>s</w:t>
      </w:r>
      <w:r w:rsidRPr="005179BB">
        <w:t>ervizio.</w:t>
      </w:r>
    </w:p>
    <w:p w14:paraId="5841BCCA" w14:textId="71BBBC82" w:rsidR="00C5272D" w:rsidRPr="005179BB" w:rsidRDefault="00066905" w:rsidP="00471876">
      <w:pPr>
        <w:pStyle w:val="Paragrafoelenco"/>
        <w:numPr>
          <w:ilvl w:val="0"/>
          <w:numId w:val="15"/>
        </w:numPr>
        <w:tabs>
          <w:tab w:val="left" w:pos="770"/>
          <w:tab w:val="left" w:pos="773"/>
        </w:tabs>
        <w:spacing w:line="360" w:lineRule="auto"/>
        <w:ind w:right="868" w:hanging="357"/>
      </w:pPr>
      <w:r w:rsidRPr="005179BB">
        <w:t>Fermo restando l'analisi del singolo caso, in linea generale sussiste ipotesi di conflitto d'interessi qualora il personale</w:t>
      </w:r>
      <w:r w:rsidR="00C515B2">
        <w:t>:</w:t>
      </w:r>
    </w:p>
    <w:p w14:paraId="6BDFDD1C" w14:textId="77777777" w:rsidR="00D77A12" w:rsidRDefault="00066905" w:rsidP="00471876">
      <w:pPr>
        <w:pStyle w:val="Paragrafoelenco"/>
        <w:numPr>
          <w:ilvl w:val="1"/>
          <w:numId w:val="15"/>
        </w:numPr>
        <w:spacing w:line="360" w:lineRule="auto"/>
        <w:ind w:left="1134" w:right="868"/>
      </w:pPr>
      <w:r w:rsidRPr="005179BB">
        <w:t>aderisca ad associazioni od organizzazioni diverse da partiti politici o sindacati che</w:t>
      </w:r>
      <w:r w:rsidR="00D77A12">
        <w:t>:</w:t>
      </w:r>
    </w:p>
    <w:p w14:paraId="168C4574" w14:textId="77777777" w:rsidR="00D77A12" w:rsidRDefault="00D77A12" w:rsidP="0004751B">
      <w:pPr>
        <w:pStyle w:val="Paragrafoelenco"/>
        <w:spacing w:line="360" w:lineRule="auto"/>
        <w:ind w:left="1418" w:right="868" w:firstLine="0"/>
      </w:pPr>
      <w:r>
        <w:t>-</w:t>
      </w:r>
      <w:r w:rsidR="00066905" w:rsidRPr="005179BB">
        <w:t xml:space="preserve"> siano destinatarie di licenze, autorizzazioni, concessioni, nulla osta da parte </w:t>
      </w:r>
      <w:r w:rsidR="00EF045B" w:rsidRPr="005179BB">
        <w:t>dell’Unione Colline Matildiche e</w:t>
      </w:r>
      <w:r>
        <w:t>/o</w:t>
      </w:r>
      <w:r w:rsidR="00EF045B" w:rsidRPr="005179BB">
        <w:t xml:space="preserve"> </w:t>
      </w:r>
      <w:r>
        <w:t xml:space="preserve">degli </w:t>
      </w:r>
      <w:r w:rsidR="00EF045B" w:rsidRPr="005179BB">
        <w:t>Enti aderenti</w:t>
      </w:r>
      <w:r>
        <w:t>,</w:t>
      </w:r>
      <w:r w:rsidR="00066905" w:rsidRPr="005179BB">
        <w:t xml:space="preserve"> e il dipendente operi </w:t>
      </w:r>
      <w:r w:rsidR="00EF045B" w:rsidRPr="005179BB">
        <w:t xml:space="preserve">negli </w:t>
      </w:r>
      <w:r w:rsidR="00FE6D57">
        <w:t>E</w:t>
      </w:r>
      <w:r w:rsidR="00EF045B" w:rsidRPr="005179BB">
        <w:t>nti facenti par</w:t>
      </w:r>
      <w:r w:rsidR="000E1440">
        <w:t>t</w:t>
      </w:r>
      <w:r w:rsidR="00EF045B" w:rsidRPr="005179BB">
        <w:t xml:space="preserve">e dell’Unione o nell’Unione stessa </w:t>
      </w:r>
      <w:r w:rsidR="00066905" w:rsidRPr="005179BB">
        <w:t xml:space="preserve">in </w:t>
      </w:r>
      <w:r>
        <w:t>s</w:t>
      </w:r>
      <w:r w:rsidR="00066905" w:rsidRPr="005179BB">
        <w:t>ettori</w:t>
      </w:r>
      <w:r w:rsidR="00EF045B" w:rsidRPr="005179BB">
        <w:t>/aree</w:t>
      </w:r>
      <w:r w:rsidR="00066905" w:rsidRPr="005179BB">
        <w:t xml:space="preserve"> che rilascino i suddetti provvedimenti; </w:t>
      </w:r>
    </w:p>
    <w:p w14:paraId="6CF481EC" w14:textId="7ECDF8CA" w:rsidR="00C5272D" w:rsidRDefault="00D77A12" w:rsidP="0004751B">
      <w:pPr>
        <w:pStyle w:val="Paragrafoelenco"/>
        <w:spacing w:line="360" w:lineRule="auto"/>
        <w:ind w:left="1418" w:right="868" w:firstLine="0"/>
      </w:pPr>
      <w:r>
        <w:t xml:space="preserve">- </w:t>
      </w:r>
      <w:r w:rsidR="00066905" w:rsidRPr="005179BB">
        <w:t>siano destinatarie di contratti, convenzioni od altri rapporti</w:t>
      </w:r>
      <w:r w:rsidR="00066905" w:rsidRPr="005179BB">
        <w:rPr>
          <w:spacing w:val="-2"/>
        </w:rPr>
        <w:t xml:space="preserve"> </w:t>
      </w:r>
      <w:r w:rsidR="00066905" w:rsidRPr="005179BB">
        <w:t>contrattuali,</w:t>
      </w:r>
      <w:r w:rsidR="00066905" w:rsidRPr="005179BB">
        <w:rPr>
          <w:spacing w:val="-1"/>
        </w:rPr>
        <w:t xml:space="preserve"> </w:t>
      </w:r>
      <w:r w:rsidR="00066905" w:rsidRPr="005179BB">
        <w:t>progetti,</w:t>
      </w:r>
      <w:r w:rsidR="00066905" w:rsidRPr="005179BB">
        <w:rPr>
          <w:spacing w:val="-2"/>
        </w:rPr>
        <w:t xml:space="preserve"> </w:t>
      </w:r>
      <w:r w:rsidR="00066905" w:rsidRPr="005179BB">
        <w:t>studi</w:t>
      </w:r>
      <w:r w:rsidR="00066905" w:rsidRPr="005179BB">
        <w:rPr>
          <w:spacing w:val="-2"/>
        </w:rPr>
        <w:t xml:space="preserve"> </w:t>
      </w:r>
      <w:r w:rsidR="00066905" w:rsidRPr="005179BB">
        <w:t>o consulenze</w:t>
      </w:r>
      <w:r w:rsidR="00066905" w:rsidRPr="005179BB">
        <w:rPr>
          <w:spacing w:val="-4"/>
        </w:rPr>
        <w:t xml:space="preserve"> </w:t>
      </w:r>
      <w:r w:rsidR="00066905" w:rsidRPr="005179BB">
        <w:t>con il Comune, relativi</w:t>
      </w:r>
      <w:r w:rsidR="00066905" w:rsidRPr="005179BB">
        <w:rPr>
          <w:spacing w:val="-2"/>
        </w:rPr>
        <w:t xml:space="preserve"> </w:t>
      </w:r>
      <w:r w:rsidR="00066905" w:rsidRPr="005179BB">
        <w:t>ad oggetti</w:t>
      </w:r>
      <w:r w:rsidR="00066905" w:rsidRPr="005179BB">
        <w:rPr>
          <w:spacing w:val="-2"/>
        </w:rPr>
        <w:t xml:space="preserve"> </w:t>
      </w:r>
      <w:r w:rsidR="00066905" w:rsidRPr="005179BB">
        <w:t xml:space="preserve">o materia di competenza del </w:t>
      </w:r>
      <w:r w:rsidR="00E42F6D">
        <w:t>s</w:t>
      </w:r>
      <w:r w:rsidR="00066905" w:rsidRPr="005179BB">
        <w:t>ettore nel quale opera il dipendente;</w:t>
      </w:r>
    </w:p>
    <w:p w14:paraId="65159785" w14:textId="77777777" w:rsidR="00D77A12" w:rsidRDefault="003E200F" w:rsidP="00471876">
      <w:pPr>
        <w:pStyle w:val="Paragrafoelenco"/>
        <w:numPr>
          <w:ilvl w:val="1"/>
          <w:numId w:val="15"/>
        </w:numPr>
        <w:spacing w:line="360" w:lineRule="auto"/>
        <w:ind w:left="1134" w:right="868"/>
      </w:pPr>
      <w:r w:rsidRPr="003E200F">
        <w:t>abbia o abbia avuto negli ultimi tre anni in prima persona, ovvero li abbiano avuti o li abbiano propri parenti od affini entro il secondo grado, rapporti diretti od indiretti da cui abbia tratto vantaggio economico ovvero altre utilità</w:t>
      </w:r>
      <w:r w:rsidR="00D77A12">
        <w:t>,</w:t>
      </w:r>
      <w:r w:rsidRPr="003E200F">
        <w:t xml:space="preserve"> con</w:t>
      </w:r>
      <w:r w:rsidR="00D77A12">
        <w:t>:</w:t>
      </w:r>
    </w:p>
    <w:p w14:paraId="7AD90C43" w14:textId="502BF63C" w:rsidR="00D77A12" w:rsidRDefault="00D77A12" w:rsidP="00DA311B">
      <w:pPr>
        <w:pStyle w:val="Paragrafoelenco"/>
        <w:spacing w:line="360" w:lineRule="auto"/>
        <w:ind w:left="1418" w:right="868" w:firstLine="0"/>
      </w:pPr>
      <w:r>
        <w:t>-</w:t>
      </w:r>
      <w:r w:rsidR="00BC1654">
        <w:t xml:space="preserve"> </w:t>
      </w:r>
      <w:r w:rsidR="003E200F" w:rsidRPr="003E200F">
        <w:t xml:space="preserve">società, associazioni, ditte, enti, studi professionali o comunque persone fisiche e giuridiche la cui attività sia oggetto anche di licenze, autorizzazioni, concessioni, nulla osta ovvero consista anche nel procurare a terzi tali provvedimenti dell’Unione Colline Matildiche ed Enti </w:t>
      </w:r>
      <w:r>
        <w:t>aderenti,</w:t>
      </w:r>
      <w:r w:rsidR="003E200F" w:rsidRPr="003E200F">
        <w:t xml:space="preserve"> ed il dipendente operi nel </w:t>
      </w:r>
      <w:r w:rsidR="00BC1654">
        <w:t>s</w:t>
      </w:r>
      <w:r w:rsidR="003E200F" w:rsidRPr="003E200F">
        <w:t xml:space="preserve">ettore che li rilascia; </w:t>
      </w:r>
    </w:p>
    <w:p w14:paraId="1F248094" w14:textId="1C823E52" w:rsidR="003E200F" w:rsidRDefault="00D77A12" w:rsidP="00DA311B">
      <w:pPr>
        <w:pStyle w:val="Paragrafoelenco"/>
        <w:spacing w:line="360" w:lineRule="auto"/>
        <w:ind w:left="1418" w:right="868" w:firstLine="0"/>
      </w:pPr>
      <w:r>
        <w:t xml:space="preserve">- </w:t>
      </w:r>
      <w:r w:rsidR="003E200F" w:rsidRPr="003E200F">
        <w:t>società, associazioni, ditte, enti, studi professionali e comunque persone fisiche e giuridiche la cui attività si estrinsechi anche nello stipulare, ovvero gestire contratti, convenzioni ed altri rapporti contrattuali, ovvero progetti, studi, consulenza con l</w:t>
      </w:r>
      <w:r>
        <w:t>’</w:t>
      </w:r>
      <w:r w:rsidRPr="003E200F">
        <w:t xml:space="preserve">Unione Colline Matildiche ed Enti </w:t>
      </w:r>
      <w:r>
        <w:t>aderenti,</w:t>
      </w:r>
      <w:r w:rsidR="003E200F" w:rsidRPr="003E200F">
        <w:t xml:space="preserve"> e il dipendente operi nel </w:t>
      </w:r>
      <w:r w:rsidR="00BC1654">
        <w:t>s</w:t>
      </w:r>
      <w:r w:rsidR="003E200F" w:rsidRPr="003E200F">
        <w:t>ettore che li rilascia.</w:t>
      </w:r>
    </w:p>
    <w:p w14:paraId="7C1B2271" w14:textId="77777777" w:rsidR="00C5272D" w:rsidRDefault="00C5272D" w:rsidP="00FE6D57">
      <w:pPr>
        <w:pStyle w:val="Corpotesto"/>
        <w:spacing w:before="155"/>
        <w:jc w:val="both"/>
        <w:rPr>
          <w:sz w:val="20"/>
        </w:rPr>
      </w:pPr>
    </w:p>
    <w:p w14:paraId="38053B8B" w14:textId="77777777" w:rsidR="00C5272D" w:rsidRDefault="00066905">
      <w:pPr>
        <w:pStyle w:val="Corpotesto"/>
        <w:ind w:left="206"/>
        <w:rPr>
          <w:sz w:val="20"/>
        </w:rPr>
      </w:pPr>
      <w:r>
        <w:rPr>
          <w:noProof/>
          <w:sz w:val="20"/>
        </w:rPr>
        <w:lastRenderedPageBreak/>
        <mc:AlternateContent>
          <mc:Choice Requires="wps">
            <w:drawing>
              <wp:inline distT="0" distB="0" distL="0" distR="0" wp14:anchorId="36C046AF" wp14:editId="4B9E9B42">
                <wp:extent cx="6257290" cy="3387256"/>
                <wp:effectExtent l="0" t="0" r="0" b="3810"/>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7290" cy="3387256"/>
                        </a:xfrm>
                        <a:prstGeom prst="rect">
                          <a:avLst/>
                        </a:prstGeom>
                        <a:solidFill>
                          <a:srgbClr val="D4DCE3"/>
                        </a:solidFill>
                      </wps:spPr>
                      <wps:txbx>
                        <w:txbxContent>
                          <w:p w14:paraId="5D6A4923" w14:textId="77777777" w:rsidR="00743C08" w:rsidRPr="00D03682" w:rsidRDefault="00743C08" w:rsidP="00743C08">
                            <w:pPr>
                              <w:spacing w:before="120"/>
                              <w:ind w:left="209"/>
                              <w:jc w:val="both"/>
                              <w:rPr>
                                <w:b/>
                                <w:color w:val="000000"/>
                                <w:sz w:val="26"/>
                                <w:szCs w:val="26"/>
                              </w:rPr>
                            </w:pPr>
                            <w:r w:rsidRPr="00D03682">
                              <w:rPr>
                                <w:b/>
                                <w:color w:val="000000"/>
                                <w:sz w:val="26"/>
                                <w:szCs w:val="26"/>
                              </w:rPr>
                              <w:t>Sanzioni</w:t>
                            </w:r>
                            <w:r w:rsidRPr="00D03682">
                              <w:rPr>
                                <w:b/>
                                <w:color w:val="000000"/>
                                <w:spacing w:val="-7"/>
                                <w:sz w:val="26"/>
                                <w:szCs w:val="26"/>
                              </w:rPr>
                              <w:t xml:space="preserve"> </w:t>
                            </w:r>
                            <w:r w:rsidRPr="00D03682">
                              <w:rPr>
                                <w:b/>
                                <w:color w:val="000000"/>
                                <w:spacing w:val="-2"/>
                                <w:sz w:val="26"/>
                                <w:szCs w:val="26"/>
                              </w:rPr>
                              <w:t>disciplinari</w:t>
                            </w:r>
                          </w:p>
                          <w:p w14:paraId="51849F34" w14:textId="77777777" w:rsidR="00743C08" w:rsidRDefault="00743C08" w:rsidP="00743C08">
                            <w:pPr>
                              <w:pStyle w:val="Corpotesto"/>
                              <w:spacing w:before="19"/>
                              <w:ind w:left="214" w:right="296"/>
                              <w:jc w:val="both"/>
                              <w:rPr>
                                <w:b/>
                                <w:color w:val="000000"/>
                              </w:rPr>
                            </w:pPr>
                          </w:p>
                          <w:p w14:paraId="67DC5F69" w14:textId="77777777" w:rsidR="00743C08" w:rsidRPr="00D03682" w:rsidRDefault="00743C08" w:rsidP="00743C08">
                            <w:pPr>
                              <w:pStyle w:val="Corpotesto"/>
                              <w:spacing w:before="19"/>
                              <w:ind w:left="214" w:right="296"/>
                              <w:jc w:val="both"/>
                              <w:rPr>
                                <w:color w:val="000000"/>
                                <w:sz w:val="22"/>
                                <w:szCs w:val="22"/>
                              </w:rPr>
                            </w:pPr>
                            <w:r w:rsidRPr="00D03682">
                              <w:rPr>
                                <w:b/>
                                <w:color w:val="000000"/>
                                <w:sz w:val="22"/>
                                <w:szCs w:val="22"/>
                              </w:rPr>
                              <w:t>Personale</w:t>
                            </w:r>
                            <w:r w:rsidRPr="00D03682">
                              <w:rPr>
                                <w:b/>
                                <w:color w:val="000000"/>
                                <w:spacing w:val="-4"/>
                                <w:sz w:val="22"/>
                                <w:szCs w:val="22"/>
                              </w:rPr>
                              <w:t xml:space="preserve"> </w:t>
                            </w:r>
                            <w:r w:rsidRPr="00D03682">
                              <w:rPr>
                                <w:b/>
                                <w:color w:val="000000"/>
                                <w:sz w:val="22"/>
                                <w:szCs w:val="22"/>
                              </w:rPr>
                              <w:t>dipendente</w:t>
                            </w:r>
                            <w:r w:rsidRPr="00D03682">
                              <w:rPr>
                                <w:color w:val="000000"/>
                                <w:sz w:val="22"/>
                                <w:szCs w:val="22"/>
                              </w:rPr>
                              <w:t xml:space="preserve"> </w:t>
                            </w:r>
                          </w:p>
                          <w:p w14:paraId="63233A7C" w14:textId="545DD70C" w:rsidR="00C5272D" w:rsidRPr="00D03682" w:rsidRDefault="00066905" w:rsidP="00245E77">
                            <w:pPr>
                              <w:pStyle w:val="Corpotesto"/>
                              <w:spacing w:before="19"/>
                              <w:ind w:left="214" w:right="296"/>
                              <w:jc w:val="both"/>
                              <w:rPr>
                                <w:color w:val="000000"/>
                                <w:sz w:val="22"/>
                                <w:szCs w:val="22"/>
                              </w:rPr>
                            </w:pPr>
                            <w:r w:rsidRPr="00D03682">
                              <w:rPr>
                                <w:color w:val="000000"/>
                                <w:sz w:val="22"/>
                                <w:szCs w:val="22"/>
                              </w:rPr>
                              <w:t>Nel rispetto del principio di gradualità e proporzionalità delle sanzioni stabilito dal vigente Contratto collettivo nazionale di lavoro del personale non dirigente, ed escluse le fattispecie di recidive, sono applicabili le seguenti sanzioni disciplinari:</w:t>
                            </w:r>
                          </w:p>
                          <w:p w14:paraId="5987A06E" w14:textId="18596145" w:rsidR="00C5272D" w:rsidRPr="00D03682" w:rsidRDefault="00066905" w:rsidP="003A5AAC">
                            <w:pPr>
                              <w:pStyle w:val="Corpotesto"/>
                              <w:numPr>
                                <w:ilvl w:val="0"/>
                                <w:numId w:val="38"/>
                              </w:numPr>
                              <w:spacing w:before="160"/>
                              <w:ind w:right="291"/>
                              <w:jc w:val="both"/>
                              <w:rPr>
                                <w:color w:val="FF0000"/>
                                <w:sz w:val="22"/>
                                <w:szCs w:val="22"/>
                              </w:rPr>
                            </w:pPr>
                            <w:r w:rsidRPr="00D03682">
                              <w:rPr>
                                <w:color w:val="000000"/>
                                <w:sz w:val="22"/>
                                <w:szCs w:val="22"/>
                              </w:rPr>
                              <w:t xml:space="preserve">per inosservanza delle disposizioni di cui ai commi 1, 2, 3, 6 la sanzione massima </w:t>
                            </w:r>
                            <w:r w:rsidR="00FE6D57" w:rsidRPr="00D03682">
                              <w:rPr>
                                <w:color w:val="000000"/>
                                <w:sz w:val="22"/>
                                <w:szCs w:val="22"/>
                              </w:rPr>
                              <w:t xml:space="preserve">  </w:t>
                            </w:r>
                            <w:r w:rsidRPr="00D03682">
                              <w:rPr>
                                <w:color w:val="000000"/>
                                <w:sz w:val="22"/>
                                <w:szCs w:val="22"/>
                              </w:rPr>
                              <w:t xml:space="preserve">applicabile </w:t>
                            </w:r>
                            <w:r w:rsidRPr="00D03682">
                              <w:rPr>
                                <w:sz w:val="22"/>
                                <w:szCs w:val="22"/>
                              </w:rPr>
                              <w:t>consiste nella multa pari a 4 ore di retribuzione</w:t>
                            </w:r>
                            <w:r w:rsidR="00B6203E" w:rsidRPr="00D03682">
                              <w:rPr>
                                <w:sz w:val="22"/>
                                <w:szCs w:val="22"/>
                              </w:rPr>
                              <w:t>, salvo che non debbano essere valutate circostanze specifiche</w:t>
                            </w:r>
                            <w:r w:rsidR="00FE6D57" w:rsidRPr="00D03682">
                              <w:rPr>
                                <w:sz w:val="22"/>
                                <w:szCs w:val="22"/>
                              </w:rPr>
                              <w:t>.</w:t>
                            </w:r>
                            <w:r w:rsidR="00B6203E" w:rsidRPr="00D03682">
                              <w:rPr>
                                <w:sz w:val="22"/>
                                <w:szCs w:val="22"/>
                              </w:rPr>
                              <w:t xml:space="preserve"> </w:t>
                            </w:r>
                          </w:p>
                          <w:p w14:paraId="46290DA5" w14:textId="77777777" w:rsidR="003675FD" w:rsidRPr="00D03682" w:rsidRDefault="003675FD" w:rsidP="003675FD">
                            <w:pPr>
                              <w:spacing w:before="172"/>
                              <w:ind w:left="230"/>
                              <w:jc w:val="both"/>
                              <w:rPr>
                                <w:b/>
                                <w:color w:val="000000"/>
                              </w:rPr>
                            </w:pPr>
                            <w:r w:rsidRPr="00D03682">
                              <w:rPr>
                                <w:b/>
                                <w:color w:val="000000"/>
                              </w:rPr>
                              <w:t>Personale</w:t>
                            </w:r>
                            <w:r w:rsidRPr="00D03682">
                              <w:rPr>
                                <w:b/>
                                <w:color w:val="000000"/>
                                <w:spacing w:val="-2"/>
                              </w:rPr>
                              <w:t xml:space="preserve"> </w:t>
                            </w:r>
                            <w:r w:rsidRPr="00D03682">
                              <w:rPr>
                                <w:b/>
                                <w:color w:val="000000"/>
                              </w:rPr>
                              <w:t>dipendente</w:t>
                            </w:r>
                            <w:r w:rsidRPr="00D03682">
                              <w:rPr>
                                <w:b/>
                                <w:color w:val="000000"/>
                                <w:spacing w:val="-7"/>
                              </w:rPr>
                              <w:t xml:space="preserve"> </w:t>
                            </w:r>
                            <w:r w:rsidRPr="00D03682">
                              <w:rPr>
                                <w:b/>
                                <w:color w:val="000000"/>
                                <w:spacing w:val="-2"/>
                              </w:rPr>
                              <w:t>titolare di posizione organizzativa</w:t>
                            </w:r>
                          </w:p>
                          <w:p w14:paraId="4D1A5109" w14:textId="77777777" w:rsidR="00245E77" w:rsidRPr="00D03682" w:rsidRDefault="00245E77" w:rsidP="00245E77">
                            <w:pPr>
                              <w:pStyle w:val="Corpotesto"/>
                              <w:spacing w:before="19"/>
                              <w:ind w:left="214" w:right="296"/>
                              <w:jc w:val="both"/>
                              <w:rPr>
                                <w:color w:val="000000"/>
                                <w:sz w:val="22"/>
                                <w:szCs w:val="22"/>
                              </w:rPr>
                            </w:pPr>
                            <w:r w:rsidRPr="00D03682">
                              <w:rPr>
                                <w:color w:val="000000"/>
                                <w:sz w:val="22"/>
                                <w:szCs w:val="22"/>
                              </w:rPr>
                              <w:t>Nel rispetto del principio di gradualità e proporzionalità delle sanzioni stabilito dal vigente Contratto collettivo nazionale di lavoro del personale non dirigente, ed escluse le fattispecie di recidive, sono applicabili le seguenti sanzioni disciplinari:</w:t>
                            </w:r>
                          </w:p>
                          <w:p w14:paraId="0D346F88" w14:textId="63B6A5A1" w:rsidR="00B6203E" w:rsidRPr="00D03682" w:rsidRDefault="00245E77" w:rsidP="003A5AAC">
                            <w:pPr>
                              <w:pStyle w:val="Corpotesto"/>
                              <w:numPr>
                                <w:ilvl w:val="0"/>
                                <w:numId w:val="38"/>
                              </w:numPr>
                              <w:spacing w:before="100"/>
                              <w:ind w:right="295"/>
                              <w:jc w:val="both"/>
                              <w:rPr>
                                <w:sz w:val="22"/>
                                <w:szCs w:val="22"/>
                              </w:rPr>
                            </w:pPr>
                            <w:r w:rsidRPr="00D03682">
                              <w:rPr>
                                <w:color w:val="000000"/>
                                <w:sz w:val="22"/>
                                <w:szCs w:val="22"/>
                              </w:rPr>
                              <w:t xml:space="preserve">per inosservanza delle disposizioni di cui ai commi 1, 2, 3, 6 la sanzione massima </w:t>
                            </w:r>
                            <w:r w:rsidRPr="00D03682">
                              <w:rPr>
                                <w:sz w:val="22"/>
                                <w:szCs w:val="22"/>
                              </w:rPr>
                              <w:t>applicabile consiste nella privazione della retribuzione fino a un massimo di 10 giorni</w:t>
                            </w:r>
                            <w:r w:rsidR="00B6203E" w:rsidRPr="00D03682">
                              <w:rPr>
                                <w:sz w:val="22"/>
                                <w:szCs w:val="22"/>
                              </w:rPr>
                              <w:t>, salvo che non debbano essere valutate circostanze specifiche</w:t>
                            </w:r>
                            <w:r w:rsidR="00FE6D57" w:rsidRPr="00D03682">
                              <w:rPr>
                                <w:sz w:val="22"/>
                                <w:szCs w:val="22"/>
                              </w:rPr>
                              <w:t>.</w:t>
                            </w:r>
                            <w:r w:rsidR="00B6203E" w:rsidRPr="00D03682">
                              <w:rPr>
                                <w:sz w:val="22"/>
                                <w:szCs w:val="22"/>
                              </w:rPr>
                              <w:t xml:space="preserve"> </w:t>
                            </w:r>
                          </w:p>
                          <w:p w14:paraId="79320B5E" w14:textId="3909EEC8" w:rsidR="00C5272D" w:rsidRDefault="00C5272D" w:rsidP="00245E77">
                            <w:pPr>
                              <w:ind w:left="204" w:right="357"/>
                              <w:jc w:val="both"/>
                              <w:rPr>
                                <w:color w:val="000000"/>
                              </w:rPr>
                            </w:pPr>
                          </w:p>
                        </w:txbxContent>
                      </wps:txbx>
                      <wps:bodyPr wrap="square" lIns="0" tIns="0" rIns="0" bIns="0" rtlCol="0">
                        <a:noAutofit/>
                      </wps:bodyPr>
                    </wps:wsp>
                  </a:graphicData>
                </a:graphic>
              </wp:inline>
            </w:drawing>
          </mc:Choice>
          <mc:Fallback>
            <w:pict>
              <v:shape w14:anchorId="36C046AF" id="Textbox 37" o:spid="_x0000_s1033" type="#_x0000_t202" style="width:492.7pt;height:2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" fillcolor="#d4dce3" stroked="f">
                <v:textbox inset="0,0,0,0">
                  <w:txbxContent>
                    <w:p w14:paraId="5D6A4923" w14:textId="77777777" w:rsidR="00743C08" w:rsidRPr="00D03682" w:rsidRDefault="00743C08" w:rsidP="00743C08">
                      <w:pPr>
                        <w:spacing w:before="120"/>
                        <w:ind w:left="209"/>
                        <w:jc w:val="both"/>
                        <w:rPr>
                          <w:b/>
                          <w:color w:val="000000"/>
                          <w:sz w:val="26"/>
                          <w:szCs w:val="26"/>
                        </w:rPr>
                      </w:pPr>
                      <w:r w:rsidRPr="00D03682">
                        <w:rPr>
                          <w:b/>
                          <w:color w:val="000000"/>
                          <w:sz w:val="26"/>
                          <w:szCs w:val="26"/>
                        </w:rPr>
                        <w:t>Sanzioni</w:t>
                      </w:r>
                      <w:r w:rsidRPr="00D03682">
                        <w:rPr>
                          <w:b/>
                          <w:color w:val="000000"/>
                          <w:spacing w:val="-7"/>
                          <w:sz w:val="26"/>
                          <w:szCs w:val="26"/>
                        </w:rPr>
                        <w:t xml:space="preserve"> </w:t>
                      </w:r>
                      <w:r w:rsidRPr="00D03682">
                        <w:rPr>
                          <w:b/>
                          <w:color w:val="000000"/>
                          <w:spacing w:val="-2"/>
                          <w:sz w:val="26"/>
                          <w:szCs w:val="26"/>
                        </w:rPr>
                        <w:t>disciplinari</w:t>
                      </w:r>
                    </w:p>
                    <w:p w14:paraId="51849F34" w14:textId="77777777" w:rsidR="00743C08" w:rsidRDefault="00743C08" w:rsidP="00743C08">
                      <w:pPr>
                        <w:pStyle w:val="Corpotesto"/>
                        <w:spacing w:before="19"/>
                        <w:ind w:left="214" w:right="296"/>
                        <w:jc w:val="both"/>
                        <w:rPr>
                          <w:b/>
                          <w:color w:val="000000"/>
                        </w:rPr>
                      </w:pPr>
                    </w:p>
                    <w:p w14:paraId="67DC5F69" w14:textId="77777777" w:rsidR="00743C08" w:rsidRPr="00D03682" w:rsidRDefault="00743C08" w:rsidP="00743C08">
                      <w:pPr>
                        <w:pStyle w:val="Corpotesto"/>
                        <w:spacing w:before="19"/>
                        <w:ind w:left="214" w:right="296"/>
                        <w:jc w:val="both"/>
                        <w:rPr>
                          <w:color w:val="000000"/>
                          <w:sz w:val="22"/>
                          <w:szCs w:val="22"/>
                        </w:rPr>
                      </w:pPr>
                      <w:r w:rsidRPr="00D03682">
                        <w:rPr>
                          <w:b/>
                          <w:color w:val="000000"/>
                          <w:sz w:val="22"/>
                          <w:szCs w:val="22"/>
                        </w:rPr>
                        <w:t>Personale</w:t>
                      </w:r>
                      <w:r w:rsidRPr="00D03682">
                        <w:rPr>
                          <w:b/>
                          <w:color w:val="000000"/>
                          <w:spacing w:val="-4"/>
                          <w:sz w:val="22"/>
                          <w:szCs w:val="22"/>
                        </w:rPr>
                        <w:t xml:space="preserve"> </w:t>
                      </w:r>
                      <w:r w:rsidRPr="00D03682">
                        <w:rPr>
                          <w:b/>
                          <w:color w:val="000000"/>
                          <w:sz w:val="22"/>
                          <w:szCs w:val="22"/>
                        </w:rPr>
                        <w:t>dipendente</w:t>
                      </w:r>
                      <w:r w:rsidRPr="00D03682">
                        <w:rPr>
                          <w:color w:val="000000"/>
                          <w:sz w:val="22"/>
                          <w:szCs w:val="22"/>
                        </w:rPr>
                        <w:t xml:space="preserve"> </w:t>
                      </w:r>
                    </w:p>
                    <w:p w14:paraId="63233A7C" w14:textId="545DD70C" w:rsidR="00C5272D" w:rsidRPr="00D03682" w:rsidRDefault="00066905" w:rsidP="00245E77">
                      <w:pPr>
                        <w:pStyle w:val="Corpotesto"/>
                        <w:spacing w:before="19"/>
                        <w:ind w:left="214" w:right="296"/>
                        <w:jc w:val="both"/>
                        <w:rPr>
                          <w:color w:val="000000"/>
                          <w:sz w:val="22"/>
                          <w:szCs w:val="22"/>
                        </w:rPr>
                      </w:pPr>
                      <w:r w:rsidRPr="00D03682">
                        <w:rPr>
                          <w:color w:val="000000"/>
                          <w:sz w:val="22"/>
                          <w:szCs w:val="22"/>
                        </w:rPr>
                        <w:t>Nel rispetto del principio di gradualità e proporzionalità delle sanzioni stabilito dal vigente Contratto collettivo nazionale di lavoro del personale non dirigente, ed escluse le fattispecie di recidive, sono applicabili le seguenti sanzioni disciplinari:</w:t>
                      </w:r>
                    </w:p>
                    <w:p w14:paraId="5987A06E" w14:textId="18596145" w:rsidR="00C5272D" w:rsidRPr="00D03682" w:rsidRDefault="00066905" w:rsidP="003A5AAC">
                      <w:pPr>
                        <w:pStyle w:val="Corpotesto"/>
                        <w:numPr>
                          <w:ilvl w:val="0"/>
                          <w:numId w:val="38"/>
                        </w:numPr>
                        <w:spacing w:before="160"/>
                        <w:ind w:right="291"/>
                        <w:jc w:val="both"/>
                        <w:rPr>
                          <w:color w:val="FF0000"/>
                          <w:sz w:val="22"/>
                          <w:szCs w:val="22"/>
                        </w:rPr>
                      </w:pPr>
                      <w:r w:rsidRPr="00D03682">
                        <w:rPr>
                          <w:color w:val="000000"/>
                          <w:sz w:val="22"/>
                          <w:szCs w:val="22"/>
                        </w:rPr>
                        <w:t xml:space="preserve">per inosservanza delle disposizioni di cui ai commi 1, 2, 3, 6 la sanzione massima </w:t>
                      </w:r>
                      <w:r w:rsidR="00FE6D57" w:rsidRPr="00D03682">
                        <w:rPr>
                          <w:color w:val="000000"/>
                          <w:sz w:val="22"/>
                          <w:szCs w:val="22"/>
                        </w:rPr>
                        <w:t xml:space="preserve">  </w:t>
                      </w:r>
                      <w:r w:rsidRPr="00D03682">
                        <w:rPr>
                          <w:color w:val="000000"/>
                          <w:sz w:val="22"/>
                          <w:szCs w:val="22"/>
                        </w:rPr>
                        <w:t xml:space="preserve">applicabile </w:t>
                      </w:r>
                      <w:r w:rsidRPr="00D03682">
                        <w:rPr>
                          <w:sz w:val="22"/>
                          <w:szCs w:val="22"/>
                        </w:rPr>
                        <w:t>consiste nella multa pari a 4 ore di retribuzione</w:t>
                      </w:r>
                      <w:r w:rsidR="00B6203E" w:rsidRPr="00D03682">
                        <w:rPr>
                          <w:sz w:val="22"/>
                          <w:szCs w:val="22"/>
                        </w:rPr>
                        <w:t>, salvo che non debbano essere valutate circostanze specifiche</w:t>
                      </w:r>
                      <w:r w:rsidR="00FE6D57" w:rsidRPr="00D03682">
                        <w:rPr>
                          <w:sz w:val="22"/>
                          <w:szCs w:val="22"/>
                        </w:rPr>
                        <w:t>.</w:t>
                      </w:r>
                      <w:r w:rsidR="00B6203E" w:rsidRPr="00D03682">
                        <w:rPr>
                          <w:sz w:val="22"/>
                          <w:szCs w:val="22"/>
                        </w:rPr>
                        <w:t xml:space="preserve"> </w:t>
                      </w:r>
                    </w:p>
                    <w:p w14:paraId="46290DA5" w14:textId="77777777" w:rsidR="003675FD" w:rsidRPr="00D03682" w:rsidRDefault="003675FD" w:rsidP="003675FD">
                      <w:pPr>
                        <w:spacing w:before="172"/>
                        <w:ind w:left="230"/>
                        <w:jc w:val="both"/>
                        <w:rPr>
                          <w:b/>
                          <w:color w:val="000000"/>
                        </w:rPr>
                      </w:pPr>
                      <w:r w:rsidRPr="00D03682">
                        <w:rPr>
                          <w:b/>
                          <w:color w:val="000000"/>
                        </w:rPr>
                        <w:t>Personale</w:t>
                      </w:r>
                      <w:r w:rsidRPr="00D03682">
                        <w:rPr>
                          <w:b/>
                          <w:color w:val="000000"/>
                          <w:spacing w:val="-2"/>
                        </w:rPr>
                        <w:t xml:space="preserve"> </w:t>
                      </w:r>
                      <w:r w:rsidRPr="00D03682">
                        <w:rPr>
                          <w:b/>
                          <w:color w:val="000000"/>
                        </w:rPr>
                        <w:t>dipendente</w:t>
                      </w:r>
                      <w:r w:rsidRPr="00D03682">
                        <w:rPr>
                          <w:b/>
                          <w:color w:val="000000"/>
                          <w:spacing w:val="-7"/>
                        </w:rPr>
                        <w:t xml:space="preserve"> </w:t>
                      </w:r>
                      <w:r w:rsidRPr="00D03682">
                        <w:rPr>
                          <w:b/>
                          <w:color w:val="000000"/>
                          <w:spacing w:val="-2"/>
                        </w:rPr>
                        <w:t>titolare di posizione organizzativa</w:t>
                      </w:r>
                    </w:p>
                    <w:p w14:paraId="4D1A5109" w14:textId="77777777" w:rsidR="00245E77" w:rsidRPr="00D03682" w:rsidRDefault="00245E77" w:rsidP="00245E77">
                      <w:pPr>
                        <w:pStyle w:val="Corpotesto"/>
                        <w:spacing w:before="19"/>
                        <w:ind w:left="214" w:right="296"/>
                        <w:jc w:val="both"/>
                        <w:rPr>
                          <w:color w:val="000000"/>
                          <w:sz w:val="22"/>
                          <w:szCs w:val="22"/>
                        </w:rPr>
                      </w:pPr>
                      <w:r w:rsidRPr="00D03682">
                        <w:rPr>
                          <w:color w:val="000000"/>
                          <w:sz w:val="22"/>
                          <w:szCs w:val="22"/>
                        </w:rPr>
                        <w:t>Nel rispetto del principio di gradualità e proporzionalità delle sanzioni stabilito dal vigente Contratto collettivo nazionale di lavoro del personale non dirigente, ed escluse le fattispecie di recidive, sono applicabili le seguenti sanzioni disciplinari:</w:t>
                      </w:r>
                    </w:p>
                    <w:p w14:paraId="0D346F88" w14:textId="63B6A5A1" w:rsidR="00B6203E" w:rsidRPr="00D03682" w:rsidRDefault="00245E77" w:rsidP="003A5AAC">
                      <w:pPr>
                        <w:pStyle w:val="Corpotesto"/>
                        <w:numPr>
                          <w:ilvl w:val="0"/>
                          <w:numId w:val="38"/>
                        </w:numPr>
                        <w:spacing w:before="100"/>
                        <w:ind w:right="295"/>
                        <w:jc w:val="both"/>
                        <w:rPr>
                          <w:sz w:val="22"/>
                          <w:szCs w:val="22"/>
                        </w:rPr>
                      </w:pPr>
                      <w:r w:rsidRPr="00D03682">
                        <w:rPr>
                          <w:color w:val="000000"/>
                          <w:sz w:val="22"/>
                          <w:szCs w:val="22"/>
                        </w:rPr>
                        <w:t xml:space="preserve">per inosservanza delle disposizioni di cui ai commi 1, 2, 3, 6 la sanzione massima </w:t>
                      </w:r>
                      <w:r w:rsidRPr="00D03682">
                        <w:rPr>
                          <w:sz w:val="22"/>
                          <w:szCs w:val="22"/>
                        </w:rPr>
                        <w:t>applicabile consiste nella privazione della retribuzione fino a un massimo di 10 giorni</w:t>
                      </w:r>
                      <w:r w:rsidR="00B6203E" w:rsidRPr="00D03682">
                        <w:rPr>
                          <w:sz w:val="22"/>
                          <w:szCs w:val="22"/>
                        </w:rPr>
                        <w:t>, salvo che non debbano essere valutate circostanze specifiche</w:t>
                      </w:r>
                      <w:r w:rsidR="00FE6D57" w:rsidRPr="00D03682">
                        <w:rPr>
                          <w:sz w:val="22"/>
                          <w:szCs w:val="22"/>
                        </w:rPr>
                        <w:t>.</w:t>
                      </w:r>
                      <w:r w:rsidR="00B6203E" w:rsidRPr="00D03682">
                        <w:rPr>
                          <w:sz w:val="22"/>
                          <w:szCs w:val="22"/>
                        </w:rPr>
                        <w:t xml:space="preserve"> </w:t>
                      </w:r>
                    </w:p>
                    <w:p w14:paraId="79320B5E" w14:textId="3909EEC8" w:rsidR="00C5272D" w:rsidRDefault="00C5272D" w:rsidP="00245E77">
                      <w:pPr>
                        <w:ind w:left="204" w:right="357"/>
                        <w:jc w:val="both"/>
                        <w:rPr>
                          <w:color w:val="000000"/>
                        </w:rPr>
                      </w:pPr>
                    </w:p>
                  </w:txbxContent>
                </v:textbox>
                <w10:anchorlock/>
              </v:shape>
            </w:pict>
          </mc:Fallback>
        </mc:AlternateContent>
      </w:r>
    </w:p>
    <w:p w14:paraId="3BCA0BF4" w14:textId="77777777" w:rsidR="00C5272D" w:rsidRDefault="00C5272D">
      <w:pPr>
        <w:rPr>
          <w:sz w:val="20"/>
        </w:rPr>
        <w:sectPr w:rsidR="00C5272D" w:rsidSect="00DF533F">
          <w:pgSz w:w="11910" w:h="16840"/>
          <w:pgMar w:top="920" w:right="540" w:bottom="620" w:left="720" w:header="709" w:footer="434" w:gutter="0"/>
          <w:cols w:space="720"/>
        </w:sectPr>
      </w:pPr>
    </w:p>
    <w:p w14:paraId="20881CC4" w14:textId="77777777" w:rsidR="00C5272D" w:rsidRDefault="00066905">
      <w:pPr>
        <w:pStyle w:val="Corpotesto"/>
        <w:ind w:left="247"/>
        <w:rPr>
          <w:sz w:val="20"/>
        </w:rPr>
      </w:pPr>
      <w:r>
        <w:rPr>
          <w:noProof/>
          <w:sz w:val="20"/>
        </w:rPr>
        <w:lastRenderedPageBreak/>
        <mc:AlternateContent>
          <mc:Choice Requires="wps">
            <w:drawing>
              <wp:inline distT="0" distB="0" distL="0" distR="0" wp14:anchorId="6F7AE2ED" wp14:editId="57B23185">
                <wp:extent cx="6256655" cy="371475"/>
                <wp:effectExtent l="0" t="0" r="0" b="9525"/>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6655" cy="371475"/>
                        </a:xfrm>
                        <a:prstGeom prst="rect">
                          <a:avLst/>
                        </a:prstGeom>
                        <a:solidFill>
                          <a:srgbClr val="7D96AC"/>
                        </a:solidFill>
                      </wps:spPr>
                      <wps:txbx>
                        <w:txbxContent>
                          <w:p w14:paraId="45D60F84" w14:textId="77777777" w:rsidR="00C5272D" w:rsidRDefault="00066905">
                            <w:pPr>
                              <w:spacing w:before="56"/>
                              <w:ind w:left="165"/>
                              <w:rPr>
                                <w:color w:val="000000"/>
                                <w:sz w:val="44"/>
                              </w:rPr>
                            </w:pPr>
                            <w:bookmarkStart w:id="12" w:name="_bookmark7"/>
                            <w:bookmarkEnd w:id="12"/>
                            <w:r>
                              <w:rPr>
                                <w:color w:val="000000"/>
                                <w:spacing w:val="-10"/>
                                <w:sz w:val="44"/>
                              </w:rPr>
                              <w:t>Art.</w:t>
                            </w:r>
                            <w:r>
                              <w:rPr>
                                <w:color w:val="000000"/>
                                <w:spacing w:val="-17"/>
                                <w:sz w:val="44"/>
                              </w:rPr>
                              <w:t xml:space="preserve"> </w:t>
                            </w:r>
                            <w:r>
                              <w:rPr>
                                <w:color w:val="000000"/>
                                <w:spacing w:val="-10"/>
                                <w:sz w:val="44"/>
                              </w:rPr>
                              <w:t>7</w:t>
                            </w:r>
                            <w:r>
                              <w:rPr>
                                <w:color w:val="000000"/>
                                <w:spacing w:val="-16"/>
                                <w:sz w:val="44"/>
                              </w:rPr>
                              <w:t xml:space="preserve"> </w:t>
                            </w:r>
                            <w:r>
                              <w:rPr>
                                <w:color w:val="000000"/>
                                <w:spacing w:val="-10"/>
                                <w:sz w:val="44"/>
                              </w:rPr>
                              <w:t>-</w:t>
                            </w:r>
                            <w:r>
                              <w:rPr>
                                <w:color w:val="000000"/>
                                <w:spacing w:val="-17"/>
                                <w:sz w:val="44"/>
                              </w:rPr>
                              <w:t xml:space="preserve"> </w:t>
                            </w:r>
                            <w:r>
                              <w:rPr>
                                <w:color w:val="000000"/>
                                <w:spacing w:val="-10"/>
                                <w:sz w:val="44"/>
                              </w:rPr>
                              <w:t>Obbligo</w:t>
                            </w:r>
                            <w:r>
                              <w:rPr>
                                <w:color w:val="000000"/>
                                <w:spacing w:val="-16"/>
                                <w:sz w:val="44"/>
                              </w:rPr>
                              <w:t xml:space="preserve"> </w:t>
                            </w:r>
                            <w:r>
                              <w:rPr>
                                <w:color w:val="000000"/>
                                <w:spacing w:val="-10"/>
                                <w:sz w:val="44"/>
                              </w:rPr>
                              <w:t>di</w:t>
                            </w:r>
                            <w:r>
                              <w:rPr>
                                <w:color w:val="000000"/>
                                <w:spacing w:val="-17"/>
                                <w:sz w:val="44"/>
                              </w:rPr>
                              <w:t xml:space="preserve"> </w:t>
                            </w:r>
                            <w:r>
                              <w:rPr>
                                <w:color w:val="000000"/>
                                <w:spacing w:val="-10"/>
                                <w:sz w:val="44"/>
                              </w:rPr>
                              <w:t>astensione</w:t>
                            </w:r>
                          </w:p>
                        </w:txbxContent>
                      </wps:txbx>
                      <wps:bodyPr wrap="square" lIns="0" tIns="0" rIns="0" bIns="0" rtlCol="0">
                        <a:noAutofit/>
                      </wps:bodyPr>
                    </wps:wsp>
                  </a:graphicData>
                </a:graphic>
              </wp:inline>
            </w:drawing>
          </mc:Choice>
          <mc:Fallback>
            <w:pict>
              <v:shape w14:anchorId="6F7AE2ED" id="Textbox 38" o:spid="_x0000_s1034" type="#_x0000_t202" style="width:492.6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" fillcolor="#7d96ac" stroked="f">
                <v:textbox inset="0,0,0,0">
                  <w:txbxContent>
                    <w:p w14:paraId="45D60F84" w14:textId="77777777" w:rsidR="00C5272D" w:rsidRDefault="00066905">
                      <w:pPr>
                        <w:spacing w:before="56"/>
                        <w:ind w:left="165"/>
                        <w:rPr>
                          <w:color w:val="000000"/>
                          <w:sz w:val="44"/>
                        </w:rPr>
                      </w:pPr>
                      <w:bookmarkStart w:id="13" w:name="_bookmark7"/>
                      <w:bookmarkEnd w:id="13"/>
                      <w:r>
                        <w:rPr>
                          <w:color w:val="000000"/>
                          <w:spacing w:val="-10"/>
                          <w:sz w:val="44"/>
                        </w:rPr>
                        <w:t>Art.</w:t>
                      </w:r>
                      <w:r>
                        <w:rPr>
                          <w:color w:val="000000"/>
                          <w:spacing w:val="-17"/>
                          <w:sz w:val="44"/>
                        </w:rPr>
                        <w:t xml:space="preserve"> </w:t>
                      </w:r>
                      <w:r>
                        <w:rPr>
                          <w:color w:val="000000"/>
                          <w:spacing w:val="-10"/>
                          <w:sz w:val="44"/>
                        </w:rPr>
                        <w:t>7</w:t>
                      </w:r>
                      <w:r>
                        <w:rPr>
                          <w:color w:val="000000"/>
                          <w:spacing w:val="-16"/>
                          <w:sz w:val="44"/>
                        </w:rPr>
                        <w:t xml:space="preserve"> </w:t>
                      </w:r>
                      <w:r>
                        <w:rPr>
                          <w:color w:val="000000"/>
                          <w:spacing w:val="-10"/>
                          <w:sz w:val="44"/>
                        </w:rPr>
                        <w:t>-</w:t>
                      </w:r>
                      <w:r>
                        <w:rPr>
                          <w:color w:val="000000"/>
                          <w:spacing w:val="-17"/>
                          <w:sz w:val="44"/>
                        </w:rPr>
                        <w:t xml:space="preserve"> </w:t>
                      </w:r>
                      <w:r>
                        <w:rPr>
                          <w:color w:val="000000"/>
                          <w:spacing w:val="-10"/>
                          <w:sz w:val="44"/>
                        </w:rPr>
                        <w:t>Obbligo</w:t>
                      </w:r>
                      <w:r>
                        <w:rPr>
                          <w:color w:val="000000"/>
                          <w:spacing w:val="-16"/>
                          <w:sz w:val="44"/>
                        </w:rPr>
                        <w:t xml:space="preserve"> </w:t>
                      </w:r>
                      <w:r>
                        <w:rPr>
                          <w:color w:val="000000"/>
                          <w:spacing w:val="-10"/>
                          <w:sz w:val="44"/>
                        </w:rPr>
                        <w:t>di</w:t>
                      </w:r>
                      <w:r>
                        <w:rPr>
                          <w:color w:val="000000"/>
                          <w:spacing w:val="-17"/>
                          <w:sz w:val="44"/>
                        </w:rPr>
                        <w:t xml:space="preserve"> </w:t>
                      </w:r>
                      <w:r>
                        <w:rPr>
                          <w:color w:val="000000"/>
                          <w:spacing w:val="-10"/>
                          <w:sz w:val="44"/>
                        </w:rPr>
                        <w:t>astensione</w:t>
                      </w:r>
                    </w:p>
                  </w:txbxContent>
                </v:textbox>
                <w10:anchorlock/>
              </v:shape>
            </w:pict>
          </mc:Fallback>
        </mc:AlternateContent>
      </w:r>
    </w:p>
    <w:p w14:paraId="20C44F3E" w14:textId="3CC21751" w:rsidR="00C5272D" w:rsidRDefault="00C8037C">
      <w:pPr>
        <w:pStyle w:val="Corpotesto"/>
        <w:spacing w:before="6"/>
        <w:rPr>
          <w:sz w:val="19"/>
        </w:rPr>
      </w:pPr>
      <w:r>
        <w:rPr>
          <w:noProof/>
        </w:rPr>
        <mc:AlternateContent>
          <mc:Choice Requires="wps">
            <w:drawing>
              <wp:anchor distT="0" distB="0" distL="0" distR="0" simplePos="0" relativeHeight="487598592" behindDoc="1" locked="0" layoutInCell="1" allowOverlap="1" wp14:anchorId="0BABD87C" wp14:editId="222749E9">
                <wp:simplePos x="0" y="0"/>
                <wp:positionH relativeFrom="page">
                  <wp:posOffset>612140</wp:posOffset>
                </wp:positionH>
                <wp:positionV relativeFrom="paragraph">
                  <wp:posOffset>165100</wp:posOffset>
                </wp:positionV>
                <wp:extent cx="6256655" cy="2210435"/>
                <wp:effectExtent l="0" t="0" r="0" b="0"/>
                <wp:wrapTopAndBottom/>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6655" cy="2210435"/>
                        </a:xfrm>
                        <a:prstGeom prst="rect">
                          <a:avLst/>
                        </a:prstGeom>
                        <a:solidFill>
                          <a:srgbClr val="F1F1F1"/>
                        </a:solidFill>
                      </wps:spPr>
                      <wps:txbx>
                        <w:txbxContent>
                          <w:p w14:paraId="5BF9ADF6" w14:textId="6B59CE70" w:rsidR="00C5272D" w:rsidRPr="006A0FB9" w:rsidRDefault="00066905">
                            <w:pPr>
                              <w:spacing w:before="252"/>
                              <w:ind w:left="163"/>
                              <w:rPr>
                                <w:b/>
                                <w:i/>
                                <w:color w:val="000000"/>
                              </w:rPr>
                            </w:pPr>
                            <w:r w:rsidRPr="006A0FB9">
                              <w:rPr>
                                <w:b/>
                                <w:i/>
                                <w:color w:val="000000"/>
                              </w:rPr>
                              <w:t>Art.</w:t>
                            </w:r>
                            <w:r w:rsidRPr="006A0FB9">
                              <w:rPr>
                                <w:b/>
                                <w:i/>
                                <w:color w:val="000000"/>
                                <w:spacing w:val="-5"/>
                              </w:rPr>
                              <w:t xml:space="preserve"> </w:t>
                            </w:r>
                            <w:r w:rsidRPr="006A0FB9">
                              <w:rPr>
                                <w:b/>
                                <w:i/>
                                <w:color w:val="000000"/>
                              </w:rPr>
                              <w:t>7</w:t>
                            </w:r>
                            <w:r w:rsidRPr="006A0FB9">
                              <w:rPr>
                                <w:b/>
                                <w:i/>
                                <w:color w:val="000000"/>
                                <w:spacing w:val="-1"/>
                              </w:rPr>
                              <w:t xml:space="preserve"> </w:t>
                            </w:r>
                            <w:r w:rsidR="00BB2296" w:rsidRPr="006A0FB9">
                              <w:rPr>
                                <w:b/>
                                <w:i/>
                                <w:color w:val="000000"/>
                              </w:rPr>
                              <w:t>C</w:t>
                            </w:r>
                            <w:r w:rsidRPr="006A0FB9">
                              <w:rPr>
                                <w:b/>
                                <w:i/>
                                <w:color w:val="000000"/>
                              </w:rPr>
                              <w:t>odice</w:t>
                            </w:r>
                            <w:r w:rsidRPr="006A0FB9">
                              <w:rPr>
                                <w:b/>
                                <w:i/>
                                <w:color w:val="000000"/>
                                <w:spacing w:val="-2"/>
                              </w:rPr>
                              <w:t xml:space="preserve"> </w:t>
                            </w:r>
                            <w:r w:rsidRPr="006A0FB9">
                              <w:rPr>
                                <w:b/>
                                <w:i/>
                                <w:color w:val="000000"/>
                              </w:rPr>
                              <w:t>nazionale</w:t>
                            </w:r>
                            <w:r w:rsidRPr="006A0FB9">
                              <w:rPr>
                                <w:b/>
                                <w:i/>
                                <w:color w:val="000000"/>
                                <w:spacing w:val="-1"/>
                              </w:rPr>
                              <w:t xml:space="preserve"> </w:t>
                            </w:r>
                            <w:r w:rsidRPr="006A0FB9">
                              <w:rPr>
                                <w:b/>
                                <w:i/>
                                <w:color w:val="000000"/>
                              </w:rPr>
                              <w:t>-</w:t>
                            </w:r>
                            <w:r w:rsidRPr="006A0FB9">
                              <w:rPr>
                                <w:b/>
                                <w:i/>
                                <w:color w:val="000000"/>
                                <w:spacing w:val="-2"/>
                              </w:rPr>
                              <w:t xml:space="preserve"> </w:t>
                            </w:r>
                            <w:r w:rsidRPr="006A0FB9">
                              <w:rPr>
                                <w:b/>
                                <w:i/>
                                <w:color w:val="000000"/>
                              </w:rPr>
                              <w:t>Obbligo</w:t>
                            </w:r>
                            <w:r w:rsidRPr="006A0FB9">
                              <w:rPr>
                                <w:b/>
                                <w:i/>
                                <w:color w:val="000000"/>
                                <w:spacing w:val="-3"/>
                              </w:rPr>
                              <w:t xml:space="preserve"> </w:t>
                            </w:r>
                            <w:r w:rsidRPr="006A0FB9">
                              <w:rPr>
                                <w:b/>
                                <w:i/>
                                <w:color w:val="000000"/>
                              </w:rPr>
                              <w:t>di</w:t>
                            </w:r>
                            <w:r w:rsidRPr="006A0FB9">
                              <w:rPr>
                                <w:b/>
                                <w:i/>
                                <w:color w:val="000000"/>
                                <w:spacing w:val="-2"/>
                              </w:rPr>
                              <w:t xml:space="preserve"> astensione</w:t>
                            </w:r>
                          </w:p>
                          <w:p w14:paraId="14939FDF" w14:textId="3A77063A" w:rsidR="00C5272D" w:rsidRPr="006A0FB9" w:rsidRDefault="00066905">
                            <w:pPr>
                              <w:spacing w:before="185" w:line="247" w:lineRule="auto"/>
                              <w:ind w:left="886" w:right="292" w:hanging="360"/>
                              <w:jc w:val="both"/>
                              <w:rPr>
                                <w:i/>
                                <w:color w:val="000000"/>
                              </w:rPr>
                            </w:pPr>
                            <w:r w:rsidRPr="006A0FB9">
                              <w:rPr>
                                <w:i/>
                                <w:iCs/>
                                <w:color w:val="000000"/>
                              </w:rPr>
                              <w:t>1.</w:t>
                            </w:r>
                            <w:r w:rsidRPr="006A0FB9">
                              <w:rPr>
                                <w:color w:val="000000"/>
                                <w:spacing w:val="80"/>
                              </w:rPr>
                              <w:t xml:space="preserve"> </w:t>
                            </w:r>
                            <w:r w:rsidRPr="006A0FB9">
                              <w:rPr>
                                <w:i/>
                                <w:color w:val="000000"/>
                              </w:rPr>
                              <w:t>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w:t>
                            </w:r>
                            <w:r w:rsidR="00FE6D57" w:rsidRPr="006A0FB9">
                              <w:rPr>
                                <w:i/>
                                <w:color w:val="000000"/>
                              </w:rPr>
                              <w:t>no</w:t>
                            </w:r>
                            <w:r w:rsidRPr="006A0FB9">
                              <w:rPr>
                                <w:i/>
                                <w:color w:val="000000"/>
                              </w:rPr>
                              <w:t xml:space="preserve"> causa pendente o grave inimicizia o rapporti di credito o debito significativi, ovvero di soggetti od organizzazioni di cui sia tutore, curatore, procuratore o agente, ovvero di </w:t>
                            </w:r>
                            <w:r w:rsidR="00C93C85" w:rsidRPr="006A0FB9">
                              <w:rPr>
                                <w:i/>
                                <w:color w:val="000000"/>
                              </w:rPr>
                              <w:t>E</w:t>
                            </w:r>
                            <w:r w:rsidRPr="006A0FB9">
                              <w:rPr>
                                <w:i/>
                                <w:color w:val="000000"/>
                              </w:rPr>
                              <w:t xml:space="preserve">nti, associazioni anche non riconosciute, comitati, società o stabilimenti di cui sia amministratore o gerente o dirigente. Il dipendente si astiene in ogni altro caso in cui esistano gravi ragioni di convenienza. Sull'astensione decide il responsabile dell'ufficio di </w:t>
                            </w:r>
                            <w:r w:rsidRPr="006A0FB9">
                              <w:rPr>
                                <w:i/>
                                <w:color w:val="000000"/>
                                <w:spacing w:val="-2"/>
                              </w:rPr>
                              <w:t>appartenenza.</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BABD87C" id="Textbox 39" o:spid="_x0000_s1035" type="#_x0000_t202" style="position:absolute;margin-left:48.2pt;margin-top:13pt;width:492.65pt;height:174.0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" fillcolor="#f1f1f1" stroked="f">
                <v:textbox inset="0,0,0,0">
                  <w:txbxContent>
                    <w:p w14:paraId="5BF9ADF6" w14:textId="6B59CE70" w:rsidR="00C5272D" w:rsidRPr="006A0FB9" w:rsidRDefault="00066905">
                      <w:pPr>
                        <w:spacing w:before="252"/>
                        <w:ind w:left="163"/>
                        <w:rPr>
                          <w:b/>
                          <w:i/>
                          <w:color w:val="000000"/>
                        </w:rPr>
                      </w:pPr>
                      <w:r w:rsidRPr="006A0FB9">
                        <w:rPr>
                          <w:b/>
                          <w:i/>
                          <w:color w:val="000000"/>
                        </w:rPr>
                        <w:t>Art.</w:t>
                      </w:r>
                      <w:r w:rsidRPr="006A0FB9">
                        <w:rPr>
                          <w:b/>
                          <w:i/>
                          <w:color w:val="000000"/>
                          <w:spacing w:val="-5"/>
                        </w:rPr>
                        <w:t xml:space="preserve"> </w:t>
                      </w:r>
                      <w:r w:rsidRPr="006A0FB9">
                        <w:rPr>
                          <w:b/>
                          <w:i/>
                          <w:color w:val="000000"/>
                        </w:rPr>
                        <w:t>7</w:t>
                      </w:r>
                      <w:r w:rsidRPr="006A0FB9">
                        <w:rPr>
                          <w:b/>
                          <w:i/>
                          <w:color w:val="000000"/>
                          <w:spacing w:val="-1"/>
                        </w:rPr>
                        <w:t xml:space="preserve"> </w:t>
                      </w:r>
                      <w:r w:rsidR="00BB2296" w:rsidRPr="006A0FB9">
                        <w:rPr>
                          <w:b/>
                          <w:i/>
                          <w:color w:val="000000"/>
                        </w:rPr>
                        <w:t>C</w:t>
                      </w:r>
                      <w:r w:rsidRPr="006A0FB9">
                        <w:rPr>
                          <w:b/>
                          <w:i/>
                          <w:color w:val="000000"/>
                        </w:rPr>
                        <w:t>odice</w:t>
                      </w:r>
                      <w:r w:rsidRPr="006A0FB9">
                        <w:rPr>
                          <w:b/>
                          <w:i/>
                          <w:color w:val="000000"/>
                          <w:spacing w:val="-2"/>
                        </w:rPr>
                        <w:t xml:space="preserve"> </w:t>
                      </w:r>
                      <w:r w:rsidRPr="006A0FB9">
                        <w:rPr>
                          <w:b/>
                          <w:i/>
                          <w:color w:val="000000"/>
                        </w:rPr>
                        <w:t>nazionale</w:t>
                      </w:r>
                      <w:r w:rsidRPr="006A0FB9">
                        <w:rPr>
                          <w:b/>
                          <w:i/>
                          <w:color w:val="000000"/>
                          <w:spacing w:val="-1"/>
                        </w:rPr>
                        <w:t xml:space="preserve"> </w:t>
                      </w:r>
                      <w:r w:rsidRPr="006A0FB9">
                        <w:rPr>
                          <w:b/>
                          <w:i/>
                          <w:color w:val="000000"/>
                        </w:rPr>
                        <w:t>-</w:t>
                      </w:r>
                      <w:r w:rsidRPr="006A0FB9">
                        <w:rPr>
                          <w:b/>
                          <w:i/>
                          <w:color w:val="000000"/>
                          <w:spacing w:val="-2"/>
                        </w:rPr>
                        <w:t xml:space="preserve"> </w:t>
                      </w:r>
                      <w:r w:rsidRPr="006A0FB9">
                        <w:rPr>
                          <w:b/>
                          <w:i/>
                          <w:color w:val="000000"/>
                        </w:rPr>
                        <w:t>Obbligo</w:t>
                      </w:r>
                      <w:r w:rsidRPr="006A0FB9">
                        <w:rPr>
                          <w:b/>
                          <w:i/>
                          <w:color w:val="000000"/>
                          <w:spacing w:val="-3"/>
                        </w:rPr>
                        <w:t xml:space="preserve"> </w:t>
                      </w:r>
                      <w:r w:rsidRPr="006A0FB9">
                        <w:rPr>
                          <w:b/>
                          <w:i/>
                          <w:color w:val="000000"/>
                        </w:rPr>
                        <w:t>di</w:t>
                      </w:r>
                      <w:r w:rsidRPr="006A0FB9">
                        <w:rPr>
                          <w:b/>
                          <w:i/>
                          <w:color w:val="000000"/>
                          <w:spacing w:val="-2"/>
                        </w:rPr>
                        <w:t xml:space="preserve"> astensione</w:t>
                      </w:r>
                    </w:p>
                    <w:p w14:paraId="14939FDF" w14:textId="3A77063A" w:rsidR="00C5272D" w:rsidRPr="006A0FB9" w:rsidRDefault="00066905">
                      <w:pPr>
                        <w:spacing w:before="185" w:line="247" w:lineRule="auto"/>
                        <w:ind w:left="886" w:right="292" w:hanging="360"/>
                        <w:jc w:val="both"/>
                        <w:rPr>
                          <w:i/>
                          <w:color w:val="000000"/>
                        </w:rPr>
                      </w:pPr>
                      <w:r w:rsidRPr="006A0FB9">
                        <w:rPr>
                          <w:i/>
                          <w:iCs/>
                          <w:color w:val="000000"/>
                        </w:rPr>
                        <w:t>1.</w:t>
                      </w:r>
                      <w:r w:rsidRPr="006A0FB9">
                        <w:rPr>
                          <w:color w:val="000000"/>
                          <w:spacing w:val="80"/>
                        </w:rPr>
                        <w:t xml:space="preserve"> </w:t>
                      </w:r>
                      <w:r w:rsidRPr="006A0FB9">
                        <w:rPr>
                          <w:i/>
                          <w:color w:val="000000"/>
                        </w:rPr>
                        <w:t>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w:t>
                      </w:r>
                      <w:r w:rsidR="00FE6D57" w:rsidRPr="006A0FB9">
                        <w:rPr>
                          <w:i/>
                          <w:color w:val="000000"/>
                        </w:rPr>
                        <w:t>no</w:t>
                      </w:r>
                      <w:r w:rsidRPr="006A0FB9">
                        <w:rPr>
                          <w:i/>
                          <w:color w:val="000000"/>
                        </w:rPr>
                        <w:t xml:space="preserve"> causa pendente o grave inimicizia o rapporti di credito o debito significativi, ovvero di soggetti od organizzazioni di cui sia tutore, curatore, procuratore o agente, ovvero di </w:t>
                      </w:r>
                      <w:r w:rsidR="00C93C85" w:rsidRPr="006A0FB9">
                        <w:rPr>
                          <w:i/>
                          <w:color w:val="000000"/>
                        </w:rPr>
                        <w:t>E</w:t>
                      </w:r>
                      <w:r w:rsidRPr="006A0FB9">
                        <w:rPr>
                          <w:i/>
                          <w:color w:val="000000"/>
                        </w:rPr>
                        <w:t xml:space="preserve">nti, associazioni anche non riconosciute, comitati, società o stabilimenti di cui sia amministratore o gerente o dirigente. Il dipendente si astiene in ogni altro caso in cui esistano gravi ragioni di convenienza. Sull'astensione decide il responsabile dell'ufficio di </w:t>
                      </w:r>
                      <w:r w:rsidRPr="006A0FB9">
                        <w:rPr>
                          <w:i/>
                          <w:color w:val="000000"/>
                          <w:spacing w:val="-2"/>
                        </w:rPr>
                        <w:t>appartenenza.</w:t>
                      </w:r>
                    </w:p>
                  </w:txbxContent>
                </v:textbox>
                <w10:wrap type="topAndBottom" anchorx="page"/>
              </v:shape>
            </w:pict>
          </mc:Fallback>
        </mc:AlternateContent>
      </w:r>
    </w:p>
    <w:p w14:paraId="2620AE4E" w14:textId="7532D1E2" w:rsidR="00C5272D" w:rsidRPr="005179BB" w:rsidRDefault="00066905">
      <w:pPr>
        <w:pStyle w:val="Titolo4"/>
        <w:spacing w:before="290"/>
        <w:jc w:val="left"/>
        <w:rPr>
          <w:sz w:val="22"/>
          <w:szCs w:val="22"/>
        </w:rPr>
      </w:pPr>
      <w:r w:rsidRPr="005179BB">
        <w:rPr>
          <w:sz w:val="22"/>
          <w:szCs w:val="22"/>
        </w:rPr>
        <w:t>Integrazioni/</w:t>
      </w:r>
      <w:r w:rsidR="00BB2296">
        <w:rPr>
          <w:spacing w:val="-6"/>
          <w:sz w:val="22"/>
          <w:szCs w:val="22"/>
        </w:rPr>
        <w:t>s</w:t>
      </w:r>
      <w:r w:rsidRPr="005179BB">
        <w:rPr>
          <w:sz w:val="22"/>
          <w:szCs w:val="22"/>
        </w:rPr>
        <w:t>pecificazioni</w:t>
      </w:r>
      <w:r w:rsidRPr="005179BB">
        <w:rPr>
          <w:spacing w:val="-3"/>
          <w:sz w:val="22"/>
          <w:szCs w:val="22"/>
        </w:rPr>
        <w:t xml:space="preserve"> </w:t>
      </w:r>
      <w:r w:rsidRPr="005179BB">
        <w:rPr>
          <w:sz w:val="22"/>
          <w:szCs w:val="22"/>
        </w:rPr>
        <w:t>all’art.</w:t>
      </w:r>
      <w:r w:rsidRPr="005179BB">
        <w:rPr>
          <w:spacing w:val="-5"/>
          <w:sz w:val="22"/>
          <w:szCs w:val="22"/>
        </w:rPr>
        <w:t xml:space="preserve"> </w:t>
      </w:r>
      <w:r w:rsidRPr="005179BB">
        <w:rPr>
          <w:sz w:val="22"/>
          <w:szCs w:val="22"/>
        </w:rPr>
        <w:t>7</w:t>
      </w:r>
      <w:r w:rsidRPr="005179BB">
        <w:rPr>
          <w:spacing w:val="-3"/>
          <w:sz w:val="22"/>
          <w:szCs w:val="22"/>
        </w:rPr>
        <w:t xml:space="preserve"> </w:t>
      </w:r>
      <w:r w:rsidRPr="005179BB">
        <w:rPr>
          <w:sz w:val="22"/>
          <w:szCs w:val="22"/>
        </w:rPr>
        <w:t>del</w:t>
      </w:r>
      <w:r w:rsidRPr="005179BB">
        <w:rPr>
          <w:spacing w:val="-5"/>
          <w:sz w:val="22"/>
          <w:szCs w:val="22"/>
        </w:rPr>
        <w:t xml:space="preserve"> </w:t>
      </w:r>
      <w:r w:rsidR="00161482">
        <w:rPr>
          <w:sz w:val="22"/>
          <w:szCs w:val="22"/>
        </w:rPr>
        <w:t>C</w:t>
      </w:r>
      <w:r w:rsidRPr="005179BB">
        <w:rPr>
          <w:sz w:val="22"/>
          <w:szCs w:val="22"/>
        </w:rPr>
        <w:t>odice</w:t>
      </w:r>
      <w:r w:rsidRPr="005179BB">
        <w:rPr>
          <w:spacing w:val="-3"/>
          <w:sz w:val="22"/>
          <w:szCs w:val="22"/>
        </w:rPr>
        <w:t xml:space="preserve"> </w:t>
      </w:r>
      <w:r w:rsidRPr="005179BB">
        <w:rPr>
          <w:spacing w:val="-2"/>
          <w:sz w:val="22"/>
          <w:szCs w:val="22"/>
        </w:rPr>
        <w:t>nazionale</w:t>
      </w:r>
    </w:p>
    <w:p w14:paraId="4ECBA354" w14:textId="17167A56" w:rsidR="00C5272D" w:rsidRPr="005179BB" w:rsidRDefault="00C5272D">
      <w:pPr>
        <w:pStyle w:val="Corpotesto"/>
        <w:spacing w:before="21"/>
        <w:rPr>
          <w:b/>
          <w:sz w:val="22"/>
          <w:szCs w:val="22"/>
        </w:rPr>
      </w:pPr>
    </w:p>
    <w:p w14:paraId="6398C605" w14:textId="50A21A48" w:rsidR="001F491B" w:rsidRPr="005179BB" w:rsidRDefault="00066905" w:rsidP="00430097">
      <w:pPr>
        <w:pStyle w:val="Paragrafoelenco"/>
        <w:numPr>
          <w:ilvl w:val="0"/>
          <w:numId w:val="2"/>
        </w:numPr>
        <w:tabs>
          <w:tab w:val="left" w:pos="838"/>
          <w:tab w:val="left" w:pos="840"/>
        </w:tabs>
        <w:spacing w:line="360" w:lineRule="auto"/>
        <w:ind w:right="836"/>
      </w:pPr>
      <w:r w:rsidRPr="005179BB">
        <w:t xml:space="preserve">Fatto salvo quanto già previsto dall’art. 7 del </w:t>
      </w:r>
      <w:r w:rsidR="00C93C85">
        <w:t>C</w:t>
      </w:r>
      <w:r w:rsidRPr="005179BB">
        <w:t>odice di comportamento nazionale, il personale deve astenersi dal partecipare</w:t>
      </w:r>
      <w:r w:rsidR="00FE6D57">
        <w:t xml:space="preserve"> </w:t>
      </w:r>
      <w:r w:rsidRPr="005179BB">
        <w:t>a</w:t>
      </w:r>
      <w:r w:rsidR="00C93C85">
        <w:rPr>
          <w:spacing w:val="40"/>
        </w:rPr>
        <w:t xml:space="preserve"> </w:t>
      </w:r>
      <w:r w:rsidRPr="005179BB">
        <w:t xml:space="preserve">decisioni o intervenire in attività, compresa la redazione di atti ed espressione di pareri, in cui </w:t>
      </w:r>
      <w:r w:rsidR="005D125A">
        <w:t>v</w:t>
      </w:r>
      <w:r w:rsidRPr="005179BB">
        <w:t>i sia un coinvolgimento di interessi personali o di suoi parenti</w:t>
      </w:r>
      <w:r w:rsidR="00C93C85">
        <w:t xml:space="preserve"> </w:t>
      </w:r>
      <w:r w:rsidR="005D125A">
        <w:t xml:space="preserve">o </w:t>
      </w:r>
      <w:r w:rsidRPr="005179BB">
        <w:t xml:space="preserve">affini entro il secondo grado, del coniuge o di conviventi, con </w:t>
      </w:r>
      <w:r w:rsidR="00C93C85">
        <w:t>i</w:t>
      </w:r>
      <w:r w:rsidRPr="005179BB">
        <w:t xml:space="preserve"> quali abbia rapporti di frequentazione abituale nella vita privata, ovvero di soggetti od organizzazioni con cui egli o il coniuge abbia</w:t>
      </w:r>
      <w:r w:rsidR="00C93C85">
        <w:t>no</w:t>
      </w:r>
      <w:r w:rsidRPr="005179BB">
        <w:t xml:space="preserve"> causa pendente o “grave inimicizia”</w:t>
      </w:r>
      <w:r w:rsidRPr="005179BB">
        <w:rPr>
          <w:spacing w:val="40"/>
        </w:rPr>
        <w:t xml:space="preserve"> </w:t>
      </w:r>
      <w:r w:rsidRPr="005179BB">
        <w:t>o rapporti di credito o debito significativi, ovvero di soggetti od organizzazioni di cui sia tutore, curatore, procurator</w:t>
      </w:r>
      <w:r w:rsidR="007160CB">
        <w:t>e</w:t>
      </w:r>
      <w:r w:rsidRPr="005179BB">
        <w:t xml:space="preserve"> o agente, ovvero di </w:t>
      </w:r>
      <w:r w:rsidR="00C93C85">
        <w:t>E</w:t>
      </w:r>
      <w:r w:rsidRPr="005179BB">
        <w:t xml:space="preserve">nti, associazioni anche non riconosciute, comitati, società o stabilimenti di cui sia amministratore o gerente o dirigente. Il dipendente si astiene in ogni altro caso in cui esistano gravi ragioni di convenienza. Sull’astensione decide il </w:t>
      </w:r>
      <w:r w:rsidR="00C93C85">
        <w:t>R</w:t>
      </w:r>
      <w:r w:rsidRPr="005179BB">
        <w:t>esponsabile dell’ufficio</w:t>
      </w:r>
      <w:r w:rsidRPr="005179BB">
        <w:rPr>
          <w:spacing w:val="-3"/>
        </w:rPr>
        <w:t xml:space="preserve"> </w:t>
      </w:r>
      <w:r w:rsidRPr="005179BB">
        <w:t>di appartenenza.</w:t>
      </w:r>
    </w:p>
    <w:p w14:paraId="039DEDBB" w14:textId="1B7BC74F" w:rsidR="001F491B" w:rsidRPr="005179BB" w:rsidRDefault="001F491B" w:rsidP="00430097">
      <w:pPr>
        <w:pStyle w:val="Paragrafoelenco"/>
        <w:numPr>
          <w:ilvl w:val="0"/>
          <w:numId w:val="2"/>
        </w:numPr>
        <w:tabs>
          <w:tab w:val="left" w:pos="709"/>
        </w:tabs>
        <w:spacing w:line="360" w:lineRule="auto"/>
        <w:ind w:right="836"/>
      </w:pPr>
      <w:r w:rsidRPr="005179BB">
        <w:rPr>
          <w:rFonts w:ascii="Arial" w:eastAsiaTheme="minorHAnsi" w:hAnsi="Arial" w:cs="Arial"/>
          <w:color w:val="FF0000"/>
        </w:rPr>
        <w:t xml:space="preserve"> </w:t>
      </w:r>
      <w:r w:rsidR="00FE6D57">
        <w:rPr>
          <w:rFonts w:ascii="Arial" w:eastAsiaTheme="minorHAnsi" w:hAnsi="Arial" w:cs="Arial"/>
          <w:color w:val="FF0000"/>
        </w:rPr>
        <w:t xml:space="preserve"> </w:t>
      </w:r>
      <w:r w:rsidRPr="00FE6D57">
        <w:t xml:space="preserve">Il dipendente che si trovi in una delle condizioni di cui all’art. 7 del Codice nazionale </w:t>
      </w:r>
      <w:r w:rsidR="007160CB" w:rsidRPr="00FE6D57">
        <w:t xml:space="preserve">come integrate nel </w:t>
      </w:r>
      <w:r w:rsidR="00426BF5">
        <w:t xml:space="preserve">precedente </w:t>
      </w:r>
      <w:r w:rsidR="007160CB" w:rsidRPr="00FE6D57">
        <w:t xml:space="preserve">punto 1, </w:t>
      </w:r>
      <w:r w:rsidRPr="00FE6D57">
        <w:t xml:space="preserve">si </w:t>
      </w:r>
      <w:r w:rsidRPr="005179BB">
        <w:t>astiene e comunica per iscritto tempestivamente e comunque entro 5 g</w:t>
      </w:r>
      <w:r w:rsidR="00FE6D57">
        <w:t xml:space="preserve">iorni </w:t>
      </w:r>
      <w:r w:rsidRPr="005179BB">
        <w:t xml:space="preserve">al proprio </w:t>
      </w:r>
      <w:r w:rsidR="005A3FD3" w:rsidRPr="005179BB">
        <w:t>Responsabile di Settore/Area</w:t>
      </w:r>
      <w:r w:rsidRPr="005179BB">
        <w:t xml:space="preserve"> i motivi dell’astensione, evidenziando le ragioni del conflitto di interesse reale, potenziale o percepito.</w:t>
      </w:r>
      <w:r w:rsidR="005A3FD3" w:rsidRPr="005179BB">
        <w:t xml:space="preserve"> </w:t>
      </w:r>
      <w:r w:rsidRPr="005179BB">
        <w:t>Il Responsabile valuta la situazione segnalata dal dipendente. Qualora</w:t>
      </w:r>
      <w:r w:rsidR="00426BF5">
        <w:t>:</w:t>
      </w:r>
    </w:p>
    <w:p w14:paraId="5CB5D9AD" w14:textId="0AE62006" w:rsidR="001F491B" w:rsidRPr="005179BB" w:rsidRDefault="001F491B" w:rsidP="003A5AAC">
      <w:pPr>
        <w:pStyle w:val="Paragrafoelenco"/>
        <w:widowControl/>
        <w:numPr>
          <w:ilvl w:val="0"/>
          <w:numId w:val="39"/>
        </w:numPr>
        <w:adjustRightInd w:val="0"/>
        <w:spacing w:line="360" w:lineRule="auto"/>
        <w:ind w:right="869"/>
      </w:pPr>
      <w:bookmarkStart w:id="14" w:name="_Hlk159408276"/>
      <w:r w:rsidRPr="005179BB">
        <w:t>ravvisi la sussistenza del conflitto di interesse per il singolo caso, dispone che il dipendente si astenga dallo svolgimento dell'attività puntuale adottando le misure organizzative necessarie;</w:t>
      </w:r>
    </w:p>
    <w:bookmarkEnd w:id="14"/>
    <w:p w14:paraId="476CAB46" w14:textId="34D7B4E1" w:rsidR="001F491B" w:rsidRPr="005179BB" w:rsidRDefault="001F491B" w:rsidP="003A5AAC">
      <w:pPr>
        <w:pStyle w:val="Paragrafoelenco"/>
        <w:widowControl/>
        <w:numPr>
          <w:ilvl w:val="0"/>
          <w:numId w:val="39"/>
        </w:numPr>
        <w:adjustRightInd w:val="0"/>
        <w:spacing w:line="360" w:lineRule="auto"/>
        <w:ind w:right="869"/>
      </w:pPr>
      <w:r w:rsidRPr="005179BB">
        <w:t>non ravvisi la sussistenza del conflitto di interesse, anche in relazione al carattere vincolato dell'attività amministrativa, ne dà comunicazione al dipendente indicando per iscritto le motivazioni.</w:t>
      </w:r>
    </w:p>
    <w:p w14:paraId="56EAE895" w14:textId="39B2DBF7" w:rsidR="005A3FD3" w:rsidRPr="005179BB" w:rsidRDefault="001F491B" w:rsidP="00430097">
      <w:pPr>
        <w:pStyle w:val="Paragrafoelenco"/>
        <w:numPr>
          <w:ilvl w:val="0"/>
          <w:numId w:val="2"/>
        </w:numPr>
        <w:tabs>
          <w:tab w:val="left" w:pos="838"/>
          <w:tab w:val="left" w:pos="840"/>
        </w:tabs>
        <w:spacing w:line="360" w:lineRule="auto"/>
        <w:ind w:right="836"/>
      </w:pPr>
      <w:r w:rsidRPr="005179BB">
        <w:t>Nel caso in cui il Responsabile riscontri, nel corso del procedimento o a conclusione dello stesso, la mancata astensione del dipendente a fronte di una situazione di conflitto di interessi</w:t>
      </w:r>
      <w:r w:rsidR="00426BF5">
        <w:t>,</w:t>
      </w:r>
      <w:r w:rsidRPr="005179BB">
        <w:t xml:space="preserve"> effettua la segnalazione</w:t>
      </w:r>
      <w:r w:rsidR="005A3FD3" w:rsidRPr="005179BB">
        <w:t xml:space="preserve"> </w:t>
      </w:r>
      <w:r w:rsidRPr="005179BB">
        <w:t>all'Ufficio Procedimenti Disciplinari per le rilevanze disciplinari e ove necessario pone in essere tutte le eventuali misure di autotutela per l'annullamento del provvedimento se già adottato.</w:t>
      </w:r>
    </w:p>
    <w:p w14:paraId="0EAF77CE" w14:textId="77777777" w:rsidR="00C93C85" w:rsidRDefault="001F491B" w:rsidP="00430097">
      <w:pPr>
        <w:pStyle w:val="Paragrafoelenco"/>
        <w:numPr>
          <w:ilvl w:val="0"/>
          <w:numId w:val="2"/>
        </w:numPr>
        <w:tabs>
          <w:tab w:val="left" w:pos="838"/>
          <w:tab w:val="left" w:pos="840"/>
        </w:tabs>
        <w:spacing w:line="360" w:lineRule="auto"/>
        <w:ind w:right="836"/>
      </w:pPr>
      <w:r w:rsidRPr="005179BB">
        <w:lastRenderedPageBreak/>
        <w:t>Le comunicazioni di astensione dei Responsabil</w:t>
      </w:r>
      <w:r w:rsidR="00FE6D57">
        <w:t>i</w:t>
      </w:r>
      <w:r w:rsidRPr="005179BB">
        <w:t xml:space="preserve"> devono essere inviate al Segretario Generale, il quale effettua le dovute valutazioni, in analogia a quanto precedentemente indicato.</w:t>
      </w:r>
    </w:p>
    <w:p w14:paraId="4B3A695F" w14:textId="505D2386" w:rsidR="00C5272D" w:rsidRPr="005179BB" w:rsidRDefault="008A0408" w:rsidP="00430097">
      <w:pPr>
        <w:pStyle w:val="Paragrafoelenco"/>
        <w:numPr>
          <w:ilvl w:val="0"/>
          <w:numId w:val="2"/>
        </w:numPr>
        <w:tabs>
          <w:tab w:val="left" w:pos="838"/>
          <w:tab w:val="left" w:pos="840"/>
        </w:tabs>
        <w:spacing w:line="360" w:lineRule="auto"/>
        <w:ind w:right="836"/>
      </w:pPr>
      <w:r w:rsidRPr="005179BB">
        <w:t>Il Segretario</w:t>
      </w:r>
      <w:r w:rsidR="00066905" w:rsidRPr="005179BB">
        <w:t xml:space="preserve"> Generale </w:t>
      </w:r>
      <w:r w:rsidRPr="005179BB">
        <w:t>comunica</w:t>
      </w:r>
      <w:r w:rsidR="00066905" w:rsidRPr="005179BB">
        <w:t xml:space="preserve"> tempestivamente (e comunque entro </w:t>
      </w:r>
      <w:r w:rsidR="00C93C85">
        <w:t>5</w:t>
      </w:r>
      <w:r w:rsidR="00066905" w:rsidRPr="005179BB">
        <w:t xml:space="preserve"> giorni)</w:t>
      </w:r>
      <w:r w:rsidR="00066905" w:rsidRPr="00C93C85">
        <w:rPr>
          <w:spacing w:val="-1"/>
        </w:rPr>
        <w:t xml:space="preserve"> </w:t>
      </w:r>
      <w:r w:rsidR="00066905" w:rsidRPr="005179BB">
        <w:t>per iscritto al personale interessato la propria decisione in merito, sulla base della comunicazione del dipendente, nonché sulla base dell’istruttoria svolta e delle informazioni acquisite.</w:t>
      </w:r>
    </w:p>
    <w:p w14:paraId="57F093EA" w14:textId="77777777" w:rsidR="00C5272D" w:rsidRDefault="00066905">
      <w:pPr>
        <w:pStyle w:val="Corpotesto"/>
        <w:spacing w:before="9"/>
        <w:rPr>
          <w:sz w:val="20"/>
        </w:rPr>
      </w:pPr>
      <w:r>
        <w:rPr>
          <w:noProof/>
        </w:rPr>
        <mc:AlternateContent>
          <mc:Choice Requires="wps">
            <w:drawing>
              <wp:anchor distT="0" distB="0" distL="0" distR="0" simplePos="0" relativeHeight="487599616" behindDoc="1" locked="0" layoutInCell="1" allowOverlap="1" wp14:anchorId="08B7E621" wp14:editId="16353761">
                <wp:simplePos x="0" y="0"/>
                <wp:positionH relativeFrom="page">
                  <wp:posOffset>588010</wp:posOffset>
                </wp:positionH>
                <wp:positionV relativeFrom="paragraph">
                  <wp:posOffset>164465</wp:posOffset>
                </wp:positionV>
                <wp:extent cx="6296025" cy="3259455"/>
                <wp:effectExtent l="0" t="0" r="9525" b="0"/>
                <wp:wrapTopAndBottom/>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6025" cy="3259455"/>
                        </a:xfrm>
                        <a:prstGeom prst="rect">
                          <a:avLst/>
                        </a:prstGeom>
                        <a:solidFill>
                          <a:srgbClr val="D4DCE3"/>
                        </a:solidFill>
                      </wps:spPr>
                      <wps:txbx>
                        <w:txbxContent>
                          <w:p w14:paraId="6698B796" w14:textId="77777777" w:rsidR="00430097" w:rsidRPr="006A0FB9" w:rsidRDefault="00430097" w:rsidP="00430097">
                            <w:pPr>
                              <w:spacing w:before="120"/>
                              <w:ind w:left="209"/>
                              <w:jc w:val="both"/>
                              <w:rPr>
                                <w:b/>
                                <w:color w:val="000000"/>
                                <w:sz w:val="26"/>
                                <w:szCs w:val="26"/>
                              </w:rPr>
                            </w:pPr>
                            <w:r w:rsidRPr="006A0FB9">
                              <w:rPr>
                                <w:b/>
                                <w:color w:val="000000"/>
                                <w:sz w:val="26"/>
                                <w:szCs w:val="26"/>
                              </w:rPr>
                              <w:t>Sanzioni</w:t>
                            </w:r>
                            <w:r w:rsidRPr="006A0FB9">
                              <w:rPr>
                                <w:b/>
                                <w:color w:val="000000"/>
                                <w:spacing w:val="-7"/>
                                <w:sz w:val="26"/>
                                <w:szCs w:val="26"/>
                              </w:rPr>
                              <w:t xml:space="preserve"> </w:t>
                            </w:r>
                            <w:r w:rsidRPr="006A0FB9">
                              <w:rPr>
                                <w:b/>
                                <w:color w:val="000000"/>
                                <w:spacing w:val="-2"/>
                                <w:sz w:val="26"/>
                                <w:szCs w:val="26"/>
                              </w:rPr>
                              <w:t>disciplinari</w:t>
                            </w:r>
                          </w:p>
                          <w:p w14:paraId="0BC7E61D" w14:textId="77777777" w:rsidR="00430097" w:rsidRDefault="00430097" w:rsidP="00430097">
                            <w:pPr>
                              <w:pStyle w:val="Corpotesto"/>
                              <w:spacing w:before="19"/>
                              <w:ind w:left="214" w:right="296"/>
                              <w:jc w:val="both"/>
                              <w:rPr>
                                <w:b/>
                                <w:color w:val="000000"/>
                              </w:rPr>
                            </w:pPr>
                          </w:p>
                          <w:p w14:paraId="0ED39A3D" w14:textId="77777777" w:rsidR="00430097" w:rsidRPr="006A0FB9" w:rsidRDefault="00430097" w:rsidP="00430097">
                            <w:pPr>
                              <w:pStyle w:val="Corpotesto"/>
                              <w:spacing w:before="19"/>
                              <w:ind w:left="214" w:right="296"/>
                              <w:jc w:val="both"/>
                              <w:rPr>
                                <w:color w:val="000000"/>
                                <w:sz w:val="22"/>
                                <w:szCs w:val="22"/>
                              </w:rPr>
                            </w:pPr>
                            <w:r w:rsidRPr="006A0FB9">
                              <w:rPr>
                                <w:b/>
                                <w:color w:val="000000"/>
                                <w:sz w:val="22"/>
                                <w:szCs w:val="22"/>
                              </w:rPr>
                              <w:t>Personale</w:t>
                            </w:r>
                            <w:r w:rsidRPr="006A0FB9">
                              <w:rPr>
                                <w:b/>
                                <w:color w:val="000000"/>
                                <w:spacing w:val="-4"/>
                                <w:sz w:val="22"/>
                                <w:szCs w:val="22"/>
                              </w:rPr>
                              <w:t xml:space="preserve"> </w:t>
                            </w:r>
                            <w:r w:rsidRPr="006A0FB9">
                              <w:rPr>
                                <w:b/>
                                <w:color w:val="000000"/>
                                <w:sz w:val="22"/>
                                <w:szCs w:val="22"/>
                              </w:rPr>
                              <w:t>dipendente</w:t>
                            </w:r>
                            <w:r w:rsidRPr="006A0FB9">
                              <w:rPr>
                                <w:color w:val="000000"/>
                                <w:sz w:val="22"/>
                                <w:szCs w:val="22"/>
                              </w:rPr>
                              <w:t xml:space="preserve"> </w:t>
                            </w:r>
                          </w:p>
                          <w:p w14:paraId="6F9BD050" w14:textId="77777777" w:rsidR="005617DD" w:rsidRPr="006A0FB9" w:rsidRDefault="005617DD" w:rsidP="005617DD">
                            <w:pPr>
                              <w:pStyle w:val="Corpotesto"/>
                              <w:spacing w:before="19"/>
                              <w:ind w:left="214" w:right="296"/>
                              <w:jc w:val="both"/>
                              <w:rPr>
                                <w:color w:val="000000"/>
                                <w:sz w:val="22"/>
                                <w:szCs w:val="22"/>
                              </w:rPr>
                            </w:pPr>
                            <w:r w:rsidRPr="006A0FB9">
                              <w:rPr>
                                <w:color w:val="000000"/>
                                <w:sz w:val="22"/>
                                <w:szCs w:val="22"/>
                              </w:rPr>
                              <w:t>Nel rispetto del principio di gradualità e proporzionalità delle sanzioni stabilito dal vigente Contratto collettivo nazionale di lavoro del personale non dirigente, ed escluse le fattispecie di recidive, sono applicabili le seguenti sanzioni disciplinari:</w:t>
                            </w:r>
                          </w:p>
                          <w:p w14:paraId="47937463" w14:textId="3F05B01D" w:rsidR="005617DD" w:rsidRPr="006A0FB9" w:rsidRDefault="005617DD" w:rsidP="003A5AAC">
                            <w:pPr>
                              <w:pStyle w:val="Corpotesto"/>
                              <w:numPr>
                                <w:ilvl w:val="0"/>
                                <w:numId w:val="40"/>
                              </w:numPr>
                              <w:spacing w:before="160"/>
                              <w:ind w:right="291"/>
                              <w:jc w:val="both"/>
                              <w:rPr>
                                <w:color w:val="FF0000"/>
                                <w:sz w:val="22"/>
                                <w:szCs w:val="22"/>
                              </w:rPr>
                            </w:pPr>
                            <w:r w:rsidRPr="006A0FB9">
                              <w:rPr>
                                <w:color w:val="000000"/>
                                <w:sz w:val="22"/>
                                <w:szCs w:val="22"/>
                              </w:rPr>
                              <w:t>per inosservanza delle disposizioni di cui ai commi 1</w:t>
                            </w:r>
                            <w:r w:rsidR="007160CB" w:rsidRPr="006A0FB9">
                              <w:rPr>
                                <w:sz w:val="22"/>
                                <w:szCs w:val="22"/>
                              </w:rPr>
                              <w:t xml:space="preserve">, </w:t>
                            </w:r>
                            <w:r w:rsidRPr="006A0FB9">
                              <w:rPr>
                                <w:sz w:val="22"/>
                                <w:szCs w:val="22"/>
                              </w:rPr>
                              <w:t>2</w:t>
                            </w:r>
                            <w:r w:rsidR="007160CB" w:rsidRPr="006A0FB9">
                              <w:rPr>
                                <w:sz w:val="22"/>
                                <w:szCs w:val="22"/>
                              </w:rPr>
                              <w:t xml:space="preserve"> e 3 </w:t>
                            </w:r>
                            <w:r w:rsidRPr="006A0FB9">
                              <w:rPr>
                                <w:sz w:val="22"/>
                                <w:szCs w:val="22"/>
                              </w:rPr>
                              <w:t xml:space="preserve">la </w:t>
                            </w:r>
                            <w:r w:rsidRPr="006A0FB9">
                              <w:rPr>
                                <w:color w:val="000000"/>
                                <w:sz w:val="22"/>
                                <w:szCs w:val="22"/>
                              </w:rPr>
                              <w:t xml:space="preserve">sanzione massima </w:t>
                            </w:r>
                            <w:r w:rsidR="004D2821" w:rsidRPr="006A0FB9">
                              <w:rPr>
                                <w:color w:val="000000"/>
                                <w:sz w:val="22"/>
                                <w:szCs w:val="22"/>
                              </w:rPr>
                              <w:t xml:space="preserve">   </w:t>
                            </w:r>
                            <w:r w:rsidRPr="006A0FB9">
                              <w:rPr>
                                <w:color w:val="000000"/>
                                <w:sz w:val="22"/>
                                <w:szCs w:val="22"/>
                              </w:rPr>
                              <w:t xml:space="preserve">applicabile </w:t>
                            </w:r>
                            <w:r w:rsidRPr="006A0FB9">
                              <w:rPr>
                                <w:sz w:val="22"/>
                                <w:szCs w:val="22"/>
                              </w:rPr>
                              <w:t>consiste nella multa pari a 4 ore di retribuzione</w:t>
                            </w:r>
                            <w:r w:rsidR="007160CB" w:rsidRPr="006A0FB9">
                              <w:rPr>
                                <w:sz w:val="22"/>
                                <w:szCs w:val="22"/>
                              </w:rPr>
                              <w:t>, salvo che non debbano essere valutate circostanze specifiche</w:t>
                            </w:r>
                            <w:r w:rsidR="000D225B" w:rsidRPr="006A0FB9">
                              <w:rPr>
                                <w:sz w:val="22"/>
                                <w:szCs w:val="22"/>
                              </w:rPr>
                              <w:t>.</w:t>
                            </w:r>
                          </w:p>
                          <w:p w14:paraId="7EE4E662" w14:textId="77777777" w:rsidR="005617DD" w:rsidRPr="006A0FB9" w:rsidRDefault="005617DD" w:rsidP="005617DD">
                            <w:pPr>
                              <w:pStyle w:val="Corpotesto"/>
                              <w:spacing w:before="62"/>
                              <w:rPr>
                                <w:color w:val="000000"/>
                                <w:sz w:val="22"/>
                                <w:szCs w:val="22"/>
                              </w:rPr>
                            </w:pPr>
                          </w:p>
                          <w:p w14:paraId="2E673770" w14:textId="59690579" w:rsidR="005617DD" w:rsidRPr="006A0FB9" w:rsidRDefault="005617DD" w:rsidP="005617DD">
                            <w:pPr>
                              <w:ind w:left="204" w:right="357"/>
                              <w:jc w:val="both"/>
                              <w:rPr>
                                <w:color w:val="000000"/>
                              </w:rPr>
                            </w:pPr>
                            <w:r w:rsidRPr="006A0FB9">
                              <w:rPr>
                                <w:b/>
                                <w:color w:val="000000"/>
                              </w:rPr>
                              <w:t>Personale</w:t>
                            </w:r>
                            <w:r w:rsidRPr="006A0FB9">
                              <w:rPr>
                                <w:b/>
                                <w:color w:val="000000"/>
                                <w:spacing w:val="-7"/>
                              </w:rPr>
                              <w:t xml:space="preserve"> </w:t>
                            </w:r>
                            <w:r w:rsidR="00430097" w:rsidRPr="006A0FB9">
                              <w:rPr>
                                <w:b/>
                                <w:color w:val="000000"/>
                                <w:spacing w:val="-7"/>
                              </w:rPr>
                              <w:t xml:space="preserve">dipendente </w:t>
                            </w:r>
                            <w:r w:rsidRPr="006A0FB9">
                              <w:rPr>
                                <w:b/>
                                <w:color w:val="000000"/>
                                <w:spacing w:val="-2"/>
                              </w:rPr>
                              <w:t>titolare di posizione organizzativa</w:t>
                            </w:r>
                            <w:r w:rsidRPr="006A0FB9">
                              <w:rPr>
                                <w:color w:val="000000"/>
                              </w:rPr>
                              <w:t xml:space="preserve"> </w:t>
                            </w:r>
                          </w:p>
                          <w:p w14:paraId="48C684A6" w14:textId="77777777" w:rsidR="005617DD" w:rsidRPr="006A0FB9" w:rsidRDefault="005617DD" w:rsidP="005617DD">
                            <w:pPr>
                              <w:pStyle w:val="Corpotesto"/>
                              <w:spacing w:before="19"/>
                              <w:ind w:left="214" w:right="296"/>
                              <w:jc w:val="both"/>
                              <w:rPr>
                                <w:color w:val="000000"/>
                                <w:sz w:val="22"/>
                                <w:szCs w:val="22"/>
                              </w:rPr>
                            </w:pPr>
                            <w:r w:rsidRPr="006A0FB9">
                              <w:rPr>
                                <w:color w:val="000000"/>
                                <w:sz w:val="22"/>
                                <w:szCs w:val="22"/>
                              </w:rPr>
                              <w:t>Nel rispetto del principio di gradualità e proporzionalità delle sanzioni stabilito dal vigente Contratto collettivo nazionale di lavoro del personale non dirigente, ed escluse le fattispecie di recidive, sono applicabili le seguenti sanzioni disciplinari:</w:t>
                            </w:r>
                          </w:p>
                          <w:p w14:paraId="02DBC0A8" w14:textId="38A5EC56" w:rsidR="005617DD" w:rsidRPr="006A0FB9" w:rsidRDefault="005617DD" w:rsidP="003A5AAC">
                            <w:pPr>
                              <w:pStyle w:val="Corpotesto"/>
                              <w:numPr>
                                <w:ilvl w:val="0"/>
                                <w:numId w:val="40"/>
                              </w:numPr>
                              <w:spacing w:before="100"/>
                              <w:ind w:right="295"/>
                              <w:jc w:val="both"/>
                              <w:rPr>
                                <w:color w:val="000000"/>
                                <w:sz w:val="22"/>
                                <w:szCs w:val="22"/>
                              </w:rPr>
                            </w:pPr>
                            <w:r w:rsidRPr="006A0FB9">
                              <w:rPr>
                                <w:sz w:val="22"/>
                                <w:szCs w:val="22"/>
                              </w:rPr>
                              <w:t>per inosservanza delle disposizioni di cui ai commi 1</w:t>
                            </w:r>
                            <w:r w:rsidR="0077464A" w:rsidRPr="006A0FB9">
                              <w:rPr>
                                <w:sz w:val="22"/>
                                <w:szCs w:val="22"/>
                              </w:rPr>
                              <w:t xml:space="preserve"> e</w:t>
                            </w:r>
                            <w:r w:rsidRPr="006A0FB9">
                              <w:rPr>
                                <w:sz w:val="22"/>
                                <w:szCs w:val="22"/>
                              </w:rPr>
                              <w:t xml:space="preserve"> 4 la sanzione massima applicabile consiste nella privazione della retribuzione fino a un massimo di 10 giorni</w:t>
                            </w:r>
                            <w:r w:rsidR="007160CB" w:rsidRPr="006A0FB9">
                              <w:rPr>
                                <w:sz w:val="22"/>
                                <w:szCs w:val="22"/>
                              </w:rPr>
                              <w:t>, salvo che non debbano essere valutate circostanze specifiche</w:t>
                            </w:r>
                            <w:r w:rsidR="00C27521" w:rsidRPr="006A0FB9">
                              <w:rPr>
                                <w:sz w:val="22"/>
                                <w:szCs w:val="22"/>
                              </w:rPr>
                              <w:t>.</w:t>
                            </w:r>
                            <w:r w:rsidR="007160CB" w:rsidRPr="006A0FB9">
                              <w:rPr>
                                <w:color w:val="000000"/>
                                <w:sz w:val="22"/>
                                <w:szCs w:val="22"/>
                              </w:rPr>
                              <w:t xml:space="preserve"> </w:t>
                            </w:r>
                          </w:p>
                          <w:p w14:paraId="437A932B" w14:textId="77777777" w:rsidR="005617DD" w:rsidRDefault="005617DD" w:rsidP="005617DD">
                            <w:pPr>
                              <w:ind w:left="204" w:right="357"/>
                              <w:jc w:val="both"/>
                              <w:rPr>
                                <w:color w:val="000000"/>
                              </w:rPr>
                            </w:pPr>
                          </w:p>
                          <w:p w14:paraId="3B6DA63A" w14:textId="37EDB331" w:rsidR="00C5272D" w:rsidRDefault="00C5272D" w:rsidP="005617DD">
                            <w:pPr>
                              <w:spacing w:before="297"/>
                              <w:ind w:left="209"/>
                              <w:jc w:val="both"/>
                              <w:rPr>
                                <w:color w:val="000000"/>
                              </w:rPr>
                            </w:pPr>
                          </w:p>
                        </w:txbxContent>
                      </wps:txbx>
                      <wps:bodyPr wrap="square" lIns="0" tIns="0" rIns="0" bIns="0" rtlCol="0">
                        <a:noAutofit/>
                      </wps:bodyPr>
                    </wps:wsp>
                  </a:graphicData>
                </a:graphic>
                <wp14:sizeRelV relativeFrom="margin">
                  <wp14:pctHeight>0</wp14:pctHeight>
                </wp14:sizeRelV>
              </wp:anchor>
            </w:drawing>
          </mc:Choice>
          <mc:Fallback>
            <w:pict>
              <v:shape w14:anchorId="08B7E621" id="Textbox 41" o:spid="_x0000_s1036" type="#_x0000_t202" style="position:absolute;margin-left:46.3pt;margin-top:12.95pt;width:495.75pt;height:256.65pt;z-index:-1571686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" fillcolor="#d4dce3" stroked="f">
                <v:textbox inset="0,0,0,0">
                  <w:txbxContent>
                    <w:p w14:paraId="6698B796" w14:textId="77777777" w:rsidR="00430097" w:rsidRPr="006A0FB9" w:rsidRDefault="00430097" w:rsidP="00430097">
                      <w:pPr>
                        <w:spacing w:before="120"/>
                        <w:ind w:left="209"/>
                        <w:jc w:val="both"/>
                        <w:rPr>
                          <w:b/>
                          <w:color w:val="000000"/>
                          <w:sz w:val="26"/>
                          <w:szCs w:val="26"/>
                        </w:rPr>
                      </w:pPr>
                      <w:r w:rsidRPr="006A0FB9">
                        <w:rPr>
                          <w:b/>
                          <w:color w:val="000000"/>
                          <w:sz w:val="26"/>
                          <w:szCs w:val="26"/>
                        </w:rPr>
                        <w:t>Sanzioni</w:t>
                      </w:r>
                      <w:r w:rsidRPr="006A0FB9">
                        <w:rPr>
                          <w:b/>
                          <w:color w:val="000000"/>
                          <w:spacing w:val="-7"/>
                          <w:sz w:val="26"/>
                          <w:szCs w:val="26"/>
                        </w:rPr>
                        <w:t xml:space="preserve"> </w:t>
                      </w:r>
                      <w:r w:rsidRPr="006A0FB9">
                        <w:rPr>
                          <w:b/>
                          <w:color w:val="000000"/>
                          <w:spacing w:val="-2"/>
                          <w:sz w:val="26"/>
                          <w:szCs w:val="26"/>
                        </w:rPr>
                        <w:t>disciplinari</w:t>
                      </w:r>
                    </w:p>
                    <w:p w14:paraId="0BC7E61D" w14:textId="77777777" w:rsidR="00430097" w:rsidRDefault="00430097" w:rsidP="00430097">
                      <w:pPr>
                        <w:pStyle w:val="Corpotesto"/>
                        <w:spacing w:before="19"/>
                        <w:ind w:left="214" w:right="296"/>
                        <w:jc w:val="both"/>
                        <w:rPr>
                          <w:b/>
                          <w:color w:val="000000"/>
                        </w:rPr>
                      </w:pPr>
                    </w:p>
                    <w:p w14:paraId="0ED39A3D" w14:textId="77777777" w:rsidR="00430097" w:rsidRPr="006A0FB9" w:rsidRDefault="00430097" w:rsidP="00430097">
                      <w:pPr>
                        <w:pStyle w:val="Corpotesto"/>
                        <w:spacing w:before="19"/>
                        <w:ind w:left="214" w:right="296"/>
                        <w:jc w:val="both"/>
                        <w:rPr>
                          <w:color w:val="000000"/>
                          <w:sz w:val="22"/>
                          <w:szCs w:val="22"/>
                        </w:rPr>
                      </w:pPr>
                      <w:r w:rsidRPr="006A0FB9">
                        <w:rPr>
                          <w:b/>
                          <w:color w:val="000000"/>
                          <w:sz w:val="22"/>
                          <w:szCs w:val="22"/>
                        </w:rPr>
                        <w:t>Personale</w:t>
                      </w:r>
                      <w:r w:rsidRPr="006A0FB9">
                        <w:rPr>
                          <w:b/>
                          <w:color w:val="000000"/>
                          <w:spacing w:val="-4"/>
                          <w:sz w:val="22"/>
                          <w:szCs w:val="22"/>
                        </w:rPr>
                        <w:t xml:space="preserve"> </w:t>
                      </w:r>
                      <w:r w:rsidRPr="006A0FB9">
                        <w:rPr>
                          <w:b/>
                          <w:color w:val="000000"/>
                          <w:sz w:val="22"/>
                          <w:szCs w:val="22"/>
                        </w:rPr>
                        <w:t>dipendente</w:t>
                      </w:r>
                      <w:r w:rsidRPr="006A0FB9">
                        <w:rPr>
                          <w:color w:val="000000"/>
                          <w:sz w:val="22"/>
                          <w:szCs w:val="22"/>
                        </w:rPr>
                        <w:t xml:space="preserve"> </w:t>
                      </w:r>
                    </w:p>
                    <w:p w14:paraId="6F9BD050" w14:textId="77777777" w:rsidR="005617DD" w:rsidRPr="006A0FB9" w:rsidRDefault="005617DD" w:rsidP="005617DD">
                      <w:pPr>
                        <w:pStyle w:val="Corpotesto"/>
                        <w:spacing w:before="19"/>
                        <w:ind w:left="214" w:right="296"/>
                        <w:jc w:val="both"/>
                        <w:rPr>
                          <w:color w:val="000000"/>
                          <w:sz w:val="22"/>
                          <w:szCs w:val="22"/>
                        </w:rPr>
                      </w:pPr>
                      <w:r w:rsidRPr="006A0FB9">
                        <w:rPr>
                          <w:color w:val="000000"/>
                          <w:sz w:val="22"/>
                          <w:szCs w:val="22"/>
                        </w:rPr>
                        <w:t>Nel rispetto del principio di gradualità e proporzionalità delle sanzioni stabilito dal vigente Contratto collettivo nazionale di lavoro del personale non dirigente, ed escluse le fattispecie di recidive, sono applicabili le seguenti sanzioni disciplinari:</w:t>
                      </w:r>
                    </w:p>
                    <w:p w14:paraId="47937463" w14:textId="3F05B01D" w:rsidR="005617DD" w:rsidRPr="006A0FB9" w:rsidRDefault="005617DD" w:rsidP="003A5AAC">
                      <w:pPr>
                        <w:pStyle w:val="Corpotesto"/>
                        <w:numPr>
                          <w:ilvl w:val="0"/>
                          <w:numId w:val="40"/>
                        </w:numPr>
                        <w:spacing w:before="160"/>
                        <w:ind w:right="291"/>
                        <w:jc w:val="both"/>
                        <w:rPr>
                          <w:color w:val="FF0000"/>
                          <w:sz w:val="22"/>
                          <w:szCs w:val="22"/>
                        </w:rPr>
                      </w:pPr>
                      <w:r w:rsidRPr="006A0FB9">
                        <w:rPr>
                          <w:color w:val="000000"/>
                          <w:sz w:val="22"/>
                          <w:szCs w:val="22"/>
                        </w:rPr>
                        <w:t>per inosservanza delle disposizioni di cui ai commi 1</w:t>
                      </w:r>
                      <w:r w:rsidR="007160CB" w:rsidRPr="006A0FB9">
                        <w:rPr>
                          <w:sz w:val="22"/>
                          <w:szCs w:val="22"/>
                        </w:rPr>
                        <w:t xml:space="preserve">, </w:t>
                      </w:r>
                      <w:r w:rsidRPr="006A0FB9">
                        <w:rPr>
                          <w:sz w:val="22"/>
                          <w:szCs w:val="22"/>
                        </w:rPr>
                        <w:t>2</w:t>
                      </w:r>
                      <w:r w:rsidR="007160CB" w:rsidRPr="006A0FB9">
                        <w:rPr>
                          <w:sz w:val="22"/>
                          <w:szCs w:val="22"/>
                        </w:rPr>
                        <w:t xml:space="preserve"> e 3 </w:t>
                      </w:r>
                      <w:r w:rsidRPr="006A0FB9">
                        <w:rPr>
                          <w:sz w:val="22"/>
                          <w:szCs w:val="22"/>
                        </w:rPr>
                        <w:t xml:space="preserve">la </w:t>
                      </w:r>
                      <w:r w:rsidRPr="006A0FB9">
                        <w:rPr>
                          <w:color w:val="000000"/>
                          <w:sz w:val="22"/>
                          <w:szCs w:val="22"/>
                        </w:rPr>
                        <w:t xml:space="preserve">sanzione massima </w:t>
                      </w:r>
                      <w:r w:rsidR="004D2821" w:rsidRPr="006A0FB9">
                        <w:rPr>
                          <w:color w:val="000000"/>
                          <w:sz w:val="22"/>
                          <w:szCs w:val="22"/>
                        </w:rPr>
                        <w:t xml:space="preserve">   </w:t>
                      </w:r>
                      <w:r w:rsidRPr="006A0FB9">
                        <w:rPr>
                          <w:color w:val="000000"/>
                          <w:sz w:val="22"/>
                          <w:szCs w:val="22"/>
                        </w:rPr>
                        <w:t xml:space="preserve">applicabile </w:t>
                      </w:r>
                      <w:r w:rsidRPr="006A0FB9">
                        <w:rPr>
                          <w:sz w:val="22"/>
                          <w:szCs w:val="22"/>
                        </w:rPr>
                        <w:t>consiste nella multa pari a 4 ore di retribuzione</w:t>
                      </w:r>
                      <w:r w:rsidR="007160CB" w:rsidRPr="006A0FB9">
                        <w:rPr>
                          <w:sz w:val="22"/>
                          <w:szCs w:val="22"/>
                        </w:rPr>
                        <w:t>, salvo che non debbano essere valutate circostanze specifiche</w:t>
                      </w:r>
                      <w:r w:rsidR="000D225B" w:rsidRPr="006A0FB9">
                        <w:rPr>
                          <w:sz w:val="22"/>
                          <w:szCs w:val="22"/>
                        </w:rPr>
                        <w:t>.</w:t>
                      </w:r>
                    </w:p>
                    <w:p w14:paraId="7EE4E662" w14:textId="77777777" w:rsidR="005617DD" w:rsidRPr="006A0FB9" w:rsidRDefault="005617DD" w:rsidP="005617DD">
                      <w:pPr>
                        <w:pStyle w:val="Corpotesto"/>
                        <w:spacing w:before="62"/>
                        <w:rPr>
                          <w:color w:val="000000"/>
                          <w:sz w:val="22"/>
                          <w:szCs w:val="22"/>
                        </w:rPr>
                      </w:pPr>
                    </w:p>
                    <w:p w14:paraId="2E673770" w14:textId="59690579" w:rsidR="005617DD" w:rsidRPr="006A0FB9" w:rsidRDefault="005617DD" w:rsidP="005617DD">
                      <w:pPr>
                        <w:ind w:left="204" w:right="357"/>
                        <w:jc w:val="both"/>
                        <w:rPr>
                          <w:color w:val="000000"/>
                        </w:rPr>
                      </w:pPr>
                      <w:r w:rsidRPr="006A0FB9">
                        <w:rPr>
                          <w:b/>
                          <w:color w:val="000000"/>
                        </w:rPr>
                        <w:t>Personale</w:t>
                      </w:r>
                      <w:r w:rsidRPr="006A0FB9">
                        <w:rPr>
                          <w:b/>
                          <w:color w:val="000000"/>
                          <w:spacing w:val="-7"/>
                        </w:rPr>
                        <w:t xml:space="preserve"> </w:t>
                      </w:r>
                      <w:r w:rsidR="00430097" w:rsidRPr="006A0FB9">
                        <w:rPr>
                          <w:b/>
                          <w:color w:val="000000"/>
                          <w:spacing w:val="-7"/>
                        </w:rPr>
                        <w:t xml:space="preserve">dipendente </w:t>
                      </w:r>
                      <w:r w:rsidRPr="006A0FB9">
                        <w:rPr>
                          <w:b/>
                          <w:color w:val="000000"/>
                          <w:spacing w:val="-2"/>
                        </w:rPr>
                        <w:t>titolare di posizione organizzativa</w:t>
                      </w:r>
                      <w:r w:rsidRPr="006A0FB9">
                        <w:rPr>
                          <w:color w:val="000000"/>
                        </w:rPr>
                        <w:t xml:space="preserve"> </w:t>
                      </w:r>
                    </w:p>
                    <w:p w14:paraId="48C684A6" w14:textId="77777777" w:rsidR="005617DD" w:rsidRPr="006A0FB9" w:rsidRDefault="005617DD" w:rsidP="005617DD">
                      <w:pPr>
                        <w:pStyle w:val="Corpotesto"/>
                        <w:spacing w:before="19"/>
                        <w:ind w:left="214" w:right="296"/>
                        <w:jc w:val="both"/>
                        <w:rPr>
                          <w:color w:val="000000"/>
                          <w:sz w:val="22"/>
                          <w:szCs w:val="22"/>
                        </w:rPr>
                      </w:pPr>
                      <w:r w:rsidRPr="006A0FB9">
                        <w:rPr>
                          <w:color w:val="000000"/>
                          <w:sz w:val="22"/>
                          <w:szCs w:val="22"/>
                        </w:rPr>
                        <w:t>Nel rispetto del principio di gradualità e proporzionalità delle sanzioni stabilito dal vigente Contratto collettivo nazionale di lavoro del personale non dirigente, ed escluse le fattispecie di recidive, sono applicabili le seguenti sanzioni disciplinari:</w:t>
                      </w:r>
                    </w:p>
                    <w:p w14:paraId="02DBC0A8" w14:textId="38A5EC56" w:rsidR="005617DD" w:rsidRPr="006A0FB9" w:rsidRDefault="005617DD" w:rsidP="003A5AAC">
                      <w:pPr>
                        <w:pStyle w:val="Corpotesto"/>
                        <w:numPr>
                          <w:ilvl w:val="0"/>
                          <w:numId w:val="40"/>
                        </w:numPr>
                        <w:spacing w:before="100"/>
                        <w:ind w:right="295"/>
                        <w:jc w:val="both"/>
                        <w:rPr>
                          <w:color w:val="000000"/>
                          <w:sz w:val="22"/>
                          <w:szCs w:val="22"/>
                        </w:rPr>
                      </w:pPr>
                      <w:r w:rsidRPr="006A0FB9">
                        <w:rPr>
                          <w:sz w:val="22"/>
                          <w:szCs w:val="22"/>
                        </w:rPr>
                        <w:t>per inosservanza delle disposizioni di cui ai commi 1</w:t>
                      </w:r>
                      <w:r w:rsidR="0077464A" w:rsidRPr="006A0FB9">
                        <w:rPr>
                          <w:sz w:val="22"/>
                          <w:szCs w:val="22"/>
                        </w:rPr>
                        <w:t xml:space="preserve"> e</w:t>
                      </w:r>
                      <w:r w:rsidRPr="006A0FB9">
                        <w:rPr>
                          <w:sz w:val="22"/>
                          <w:szCs w:val="22"/>
                        </w:rPr>
                        <w:t xml:space="preserve"> 4 la sanzione massima applicabile consiste nella privazione della retribuzione fino a un massimo di 10 giorni</w:t>
                      </w:r>
                      <w:r w:rsidR="007160CB" w:rsidRPr="006A0FB9">
                        <w:rPr>
                          <w:sz w:val="22"/>
                          <w:szCs w:val="22"/>
                        </w:rPr>
                        <w:t>, salvo che non debbano essere valutate circostanze specifiche</w:t>
                      </w:r>
                      <w:r w:rsidR="00C27521" w:rsidRPr="006A0FB9">
                        <w:rPr>
                          <w:sz w:val="22"/>
                          <w:szCs w:val="22"/>
                        </w:rPr>
                        <w:t>.</w:t>
                      </w:r>
                      <w:r w:rsidR="007160CB" w:rsidRPr="006A0FB9">
                        <w:rPr>
                          <w:color w:val="000000"/>
                          <w:sz w:val="22"/>
                          <w:szCs w:val="22"/>
                        </w:rPr>
                        <w:t xml:space="preserve"> </w:t>
                      </w:r>
                    </w:p>
                    <w:p w14:paraId="437A932B" w14:textId="77777777" w:rsidR="005617DD" w:rsidRDefault="005617DD" w:rsidP="005617DD">
                      <w:pPr>
                        <w:ind w:left="204" w:right="357"/>
                        <w:jc w:val="both"/>
                        <w:rPr>
                          <w:color w:val="000000"/>
                        </w:rPr>
                      </w:pPr>
                    </w:p>
                    <w:p w14:paraId="3B6DA63A" w14:textId="37EDB331" w:rsidR="00C5272D" w:rsidRDefault="00C5272D" w:rsidP="005617DD">
                      <w:pPr>
                        <w:spacing w:before="297"/>
                        <w:ind w:left="209"/>
                        <w:jc w:val="both"/>
                        <w:rPr>
                          <w:color w:val="000000"/>
                        </w:rPr>
                      </w:pPr>
                    </w:p>
                  </w:txbxContent>
                </v:textbox>
                <w10:wrap type="topAndBottom" anchorx="page"/>
              </v:shape>
            </w:pict>
          </mc:Fallback>
        </mc:AlternateContent>
      </w:r>
    </w:p>
    <w:p w14:paraId="4367621B" w14:textId="77777777" w:rsidR="00C5272D" w:rsidRDefault="00C5272D">
      <w:pPr>
        <w:rPr>
          <w:sz w:val="20"/>
        </w:rPr>
        <w:sectPr w:rsidR="00C5272D" w:rsidSect="00DF533F">
          <w:pgSz w:w="11910" w:h="16840"/>
          <w:pgMar w:top="920" w:right="540" w:bottom="620" w:left="720" w:header="709" w:footer="434" w:gutter="0"/>
          <w:cols w:space="720"/>
        </w:sectPr>
      </w:pPr>
    </w:p>
    <w:p w14:paraId="1422C113" w14:textId="77777777" w:rsidR="00430097" w:rsidRDefault="00430097" w:rsidP="00430097">
      <w:pPr>
        <w:pStyle w:val="Corpotesto"/>
        <w:ind w:left="247"/>
        <w:rPr>
          <w:sz w:val="20"/>
        </w:rPr>
      </w:pPr>
      <w:r>
        <w:rPr>
          <w:noProof/>
          <w:sz w:val="20"/>
        </w:rPr>
        <w:lastRenderedPageBreak/>
        <mc:AlternateContent>
          <mc:Choice Requires="wps">
            <w:drawing>
              <wp:inline distT="0" distB="0" distL="0" distR="0" wp14:anchorId="3674F2B8" wp14:editId="0AD06651">
                <wp:extent cx="6256655" cy="431165"/>
                <wp:effectExtent l="0" t="0" r="0" b="6985"/>
                <wp:docPr id="1791974703"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6655" cy="431165"/>
                        </a:xfrm>
                        <a:prstGeom prst="rect">
                          <a:avLst/>
                        </a:prstGeom>
                        <a:solidFill>
                          <a:srgbClr val="7D96AC"/>
                        </a:solidFill>
                      </wps:spPr>
                      <wps:txbx>
                        <w:txbxContent>
                          <w:p w14:paraId="133E73D6" w14:textId="269C1A2D" w:rsidR="00430097" w:rsidRDefault="00430097" w:rsidP="00430097">
                            <w:pPr>
                              <w:spacing w:before="56"/>
                              <w:ind w:left="165"/>
                              <w:rPr>
                                <w:color w:val="000000"/>
                                <w:sz w:val="44"/>
                              </w:rPr>
                            </w:pPr>
                            <w:r>
                              <w:rPr>
                                <w:color w:val="000000"/>
                                <w:spacing w:val="-10"/>
                                <w:sz w:val="44"/>
                              </w:rPr>
                              <w:t>Art.</w:t>
                            </w:r>
                            <w:r>
                              <w:rPr>
                                <w:color w:val="000000"/>
                                <w:spacing w:val="-17"/>
                                <w:sz w:val="44"/>
                              </w:rPr>
                              <w:t xml:space="preserve"> </w:t>
                            </w:r>
                            <w:r>
                              <w:rPr>
                                <w:color w:val="000000"/>
                                <w:spacing w:val="-10"/>
                                <w:sz w:val="44"/>
                              </w:rPr>
                              <w:t>8</w:t>
                            </w:r>
                            <w:r>
                              <w:rPr>
                                <w:color w:val="000000"/>
                                <w:spacing w:val="-16"/>
                                <w:sz w:val="44"/>
                              </w:rPr>
                              <w:t xml:space="preserve"> </w:t>
                            </w:r>
                            <w:r w:rsidR="00E74759">
                              <w:rPr>
                                <w:color w:val="000000"/>
                                <w:spacing w:val="-10"/>
                                <w:sz w:val="44"/>
                              </w:rPr>
                              <w:t>-</w:t>
                            </w:r>
                            <w:r>
                              <w:rPr>
                                <w:color w:val="000000"/>
                                <w:spacing w:val="-17"/>
                                <w:sz w:val="44"/>
                              </w:rPr>
                              <w:t xml:space="preserve"> </w:t>
                            </w:r>
                            <w:r>
                              <w:rPr>
                                <w:color w:val="000000"/>
                                <w:spacing w:val="-10"/>
                                <w:sz w:val="44"/>
                              </w:rPr>
                              <w:t>Prevenzione della corruzione</w:t>
                            </w:r>
                          </w:p>
                        </w:txbxContent>
                      </wps:txbx>
                      <wps:bodyPr wrap="square" lIns="0" tIns="0" rIns="0" bIns="0" rtlCol="0">
                        <a:noAutofit/>
                      </wps:bodyPr>
                    </wps:wsp>
                  </a:graphicData>
                </a:graphic>
              </wp:inline>
            </w:drawing>
          </mc:Choice>
          <mc:Fallback>
            <w:pict>
              <v:shape w14:anchorId="3674F2B8" id="_x0000_s1037" type="#_x0000_t202" style="width:492.65pt;height:3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" fillcolor="#7d96ac" stroked="f">
                <v:textbox inset="0,0,0,0">
                  <w:txbxContent>
                    <w:p w14:paraId="133E73D6" w14:textId="269C1A2D" w:rsidR="00430097" w:rsidRDefault="00430097" w:rsidP="00430097">
                      <w:pPr>
                        <w:spacing w:before="56"/>
                        <w:ind w:left="165"/>
                        <w:rPr>
                          <w:color w:val="000000"/>
                          <w:sz w:val="44"/>
                        </w:rPr>
                      </w:pPr>
                      <w:r>
                        <w:rPr>
                          <w:color w:val="000000"/>
                          <w:spacing w:val="-10"/>
                          <w:sz w:val="44"/>
                        </w:rPr>
                        <w:t>Art.</w:t>
                      </w:r>
                      <w:r>
                        <w:rPr>
                          <w:color w:val="000000"/>
                          <w:spacing w:val="-17"/>
                          <w:sz w:val="44"/>
                        </w:rPr>
                        <w:t xml:space="preserve"> </w:t>
                      </w:r>
                      <w:r>
                        <w:rPr>
                          <w:color w:val="000000"/>
                          <w:spacing w:val="-10"/>
                          <w:sz w:val="44"/>
                        </w:rPr>
                        <w:t>8</w:t>
                      </w:r>
                      <w:r>
                        <w:rPr>
                          <w:color w:val="000000"/>
                          <w:spacing w:val="-16"/>
                          <w:sz w:val="44"/>
                        </w:rPr>
                        <w:t xml:space="preserve"> </w:t>
                      </w:r>
                      <w:r w:rsidR="00E74759">
                        <w:rPr>
                          <w:color w:val="000000"/>
                          <w:spacing w:val="-10"/>
                          <w:sz w:val="44"/>
                        </w:rPr>
                        <w:t>-</w:t>
                      </w:r>
                      <w:r>
                        <w:rPr>
                          <w:color w:val="000000"/>
                          <w:spacing w:val="-17"/>
                          <w:sz w:val="44"/>
                        </w:rPr>
                        <w:t xml:space="preserve"> </w:t>
                      </w:r>
                      <w:r>
                        <w:rPr>
                          <w:color w:val="000000"/>
                          <w:spacing w:val="-10"/>
                          <w:sz w:val="44"/>
                        </w:rPr>
                        <w:t>Prevenzione della corruzione</w:t>
                      </w:r>
                    </w:p>
                  </w:txbxContent>
                </v:textbox>
                <w10:anchorlock/>
              </v:shape>
            </w:pict>
          </mc:Fallback>
        </mc:AlternateContent>
      </w:r>
    </w:p>
    <w:p w14:paraId="1455B106" w14:textId="77777777" w:rsidR="00430097" w:rsidRDefault="00430097" w:rsidP="00430097">
      <w:pPr>
        <w:pStyle w:val="Corpotesto"/>
        <w:spacing w:before="6"/>
        <w:rPr>
          <w:sz w:val="19"/>
        </w:rPr>
      </w:pPr>
      <w:r>
        <w:rPr>
          <w:noProof/>
        </w:rPr>
        <mc:AlternateContent>
          <mc:Choice Requires="wps">
            <w:drawing>
              <wp:anchor distT="0" distB="0" distL="0" distR="0" simplePos="0" relativeHeight="487644672" behindDoc="1" locked="0" layoutInCell="1" allowOverlap="1" wp14:anchorId="1F88472E" wp14:editId="7DEE8438">
                <wp:simplePos x="0" y="0"/>
                <wp:positionH relativeFrom="page">
                  <wp:posOffset>612140</wp:posOffset>
                </wp:positionH>
                <wp:positionV relativeFrom="paragraph">
                  <wp:posOffset>163830</wp:posOffset>
                </wp:positionV>
                <wp:extent cx="6256655" cy="1454785"/>
                <wp:effectExtent l="0" t="0" r="0" b="0"/>
                <wp:wrapTopAndBottom/>
                <wp:docPr id="556174076"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6655" cy="1454785"/>
                        </a:xfrm>
                        <a:prstGeom prst="rect">
                          <a:avLst/>
                        </a:prstGeom>
                        <a:solidFill>
                          <a:srgbClr val="F1F1F1"/>
                        </a:solidFill>
                      </wps:spPr>
                      <wps:txbx>
                        <w:txbxContent>
                          <w:p w14:paraId="5590B1CE" w14:textId="77777777" w:rsidR="00430097" w:rsidRPr="00F33CE9" w:rsidRDefault="00430097" w:rsidP="00430097">
                            <w:pPr>
                              <w:spacing w:before="252"/>
                              <w:ind w:left="163"/>
                              <w:rPr>
                                <w:b/>
                                <w:i/>
                                <w:color w:val="000000"/>
                              </w:rPr>
                            </w:pPr>
                            <w:r w:rsidRPr="00F33CE9">
                              <w:rPr>
                                <w:b/>
                                <w:i/>
                                <w:color w:val="000000"/>
                              </w:rPr>
                              <w:t>Art.</w:t>
                            </w:r>
                            <w:r w:rsidRPr="00F33CE9">
                              <w:rPr>
                                <w:b/>
                                <w:i/>
                                <w:color w:val="000000"/>
                                <w:spacing w:val="-4"/>
                              </w:rPr>
                              <w:t xml:space="preserve"> </w:t>
                            </w:r>
                            <w:r w:rsidRPr="00F33CE9">
                              <w:rPr>
                                <w:b/>
                                <w:i/>
                                <w:color w:val="000000"/>
                              </w:rPr>
                              <w:t>8</w:t>
                            </w:r>
                            <w:r w:rsidRPr="00F33CE9">
                              <w:rPr>
                                <w:b/>
                                <w:i/>
                                <w:color w:val="000000"/>
                                <w:spacing w:val="-2"/>
                              </w:rPr>
                              <w:t xml:space="preserve"> </w:t>
                            </w:r>
                            <w:r w:rsidRPr="00F33CE9">
                              <w:rPr>
                                <w:b/>
                                <w:i/>
                                <w:color w:val="000000"/>
                              </w:rPr>
                              <w:t>Codice</w:t>
                            </w:r>
                            <w:r w:rsidRPr="00F33CE9">
                              <w:rPr>
                                <w:b/>
                                <w:i/>
                                <w:color w:val="000000"/>
                                <w:spacing w:val="-4"/>
                              </w:rPr>
                              <w:t xml:space="preserve"> </w:t>
                            </w:r>
                            <w:r w:rsidRPr="00F33CE9">
                              <w:rPr>
                                <w:b/>
                                <w:i/>
                                <w:color w:val="000000"/>
                              </w:rPr>
                              <w:t>nazionale</w:t>
                            </w:r>
                            <w:r w:rsidRPr="00F33CE9">
                              <w:rPr>
                                <w:b/>
                                <w:i/>
                                <w:color w:val="000000"/>
                                <w:spacing w:val="-1"/>
                              </w:rPr>
                              <w:t xml:space="preserve"> </w:t>
                            </w:r>
                            <w:r w:rsidRPr="00F33CE9">
                              <w:rPr>
                                <w:b/>
                                <w:i/>
                                <w:color w:val="000000"/>
                              </w:rPr>
                              <w:t>-</w:t>
                            </w:r>
                            <w:r w:rsidRPr="00F33CE9">
                              <w:rPr>
                                <w:b/>
                                <w:i/>
                                <w:color w:val="000000"/>
                                <w:spacing w:val="-4"/>
                              </w:rPr>
                              <w:t xml:space="preserve"> </w:t>
                            </w:r>
                            <w:r w:rsidRPr="00F33CE9">
                              <w:rPr>
                                <w:b/>
                                <w:i/>
                                <w:color w:val="000000"/>
                              </w:rPr>
                              <w:t>Prevenzione</w:t>
                            </w:r>
                            <w:r w:rsidRPr="00F33CE9">
                              <w:rPr>
                                <w:b/>
                                <w:i/>
                                <w:color w:val="000000"/>
                                <w:spacing w:val="-3"/>
                              </w:rPr>
                              <w:t xml:space="preserve"> </w:t>
                            </w:r>
                            <w:r w:rsidRPr="00F33CE9">
                              <w:rPr>
                                <w:b/>
                                <w:i/>
                                <w:color w:val="000000"/>
                              </w:rPr>
                              <w:t>della</w:t>
                            </w:r>
                            <w:r w:rsidRPr="00F33CE9">
                              <w:rPr>
                                <w:b/>
                                <w:i/>
                                <w:color w:val="000000"/>
                                <w:spacing w:val="-4"/>
                              </w:rPr>
                              <w:t xml:space="preserve"> </w:t>
                            </w:r>
                            <w:r w:rsidRPr="00F33CE9">
                              <w:rPr>
                                <w:b/>
                                <w:i/>
                                <w:color w:val="000000"/>
                                <w:spacing w:val="-2"/>
                              </w:rPr>
                              <w:t>corruzione</w:t>
                            </w:r>
                          </w:p>
                          <w:p w14:paraId="7CB11FB1" w14:textId="2DE27CB9" w:rsidR="00430097" w:rsidRPr="00F33CE9" w:rsidRDefault="00430097" w:rsidP="003A5AAC">
                            <w:pPr>
                              <w:pStyle w:val="Paragrafoelenco"/>
                              <w:numPr>
                                <w:ilvl w:val="0"/>
                                <w:numId w:val="41"/>
                              </w:numPr>
                              <w:spacing w:before="185" w:line="247" w:lineRule="auto"/>
                              <w:ind w:right="292"/>
                              <w:rPr>
                                <w:i/>
                                <w:color w:val="000000"/>
                              </w:rPr>
                            </w:pPr>
                            <w:r w:rsidRPr="00F33CE9">
                              <w:rPr>
                                <w:i/>
                                <w:color w:val="000000"/>
                              </w:rPr>
                              <w:t>Il dipendente rispetta le misure necessarie alla prevenzione degli illeciti nell'Amministrazione. In particolare, il dipendente rispetta le prescrizioni contenute nel piano per la prevenzione della corruzione, presta la sua collaborazione al Responsabile della prevenzione della corruzione e, fermo restando l'obbligo di denuncia all'autorità giudiziaria, segnala al proprio superiore gerarchico eventuali situazioni di illecito nell'Amministrazione di cui sia venuto a conoscenza</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F88472E" id="_x0000_s1038" type="#_x0000_t202" style="position:absolute;margin-left:48.2pt;margin-top:12.9pt;width:492.65pt;height:114.55pt;z-index:-15671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" fillcolor="#f1f1f1" stroked="f">
                <v:textbox inset="0,0,0,0">
                  <w:txbxContent>
                    <w:p w14:paraId="5590B1CE" w14:textId="77777777" w:rsidR="00430097" w:rsidRPr="00F33CE9" w:rsidRDefault="00430097" w:rsidP="00430097">
                      <w:pPr>
                        <w:spacing w:before="252"/>
                        <w:ind w:left="163"/>
                        <w:rPr>
                          <w:b/>
                          <w:i/>
                          <w:color w:val="000000"/>
                        </w:rPr>
                      </w:pPr>
                      <w:r w:rsidRPr="00F33CE9">
                        <w:rPr>
                          <w:b/>
                          <w:i/>
                          <w:color w:val="000000"/>
                        </w:rPr>
                        <w:t>Art.</w:t>
                      </w:r>
                      <w:r w:rsidRPr="00F33CE9">
                        <w:rPr>
                          <w:b/>
                          <w:i/>
                          <w:color w:val="000000"/>
                          <w:spacing w:val="-4"/>
                        </w:rPr>
                        <w:t xml:space="preserve"> </w:t>
                      </w:r>
                      <w:r w:rsidRPr="00F33CE9">
                        <w:rPr>
                          <w:b/>
                          <w:i/>
                          <w:color w:val="000000"/>
                        </w:rPr>
                        <w:t>8</w:t>
                      </w:r>
                      <w:r w:rsidRPr="00F33CE9">
                        <w:rPr>
                          <w:b/>
                          <w:i/>
                          <w:color w:val="000000"/>
                          <w:spacing w:val="-2"/>
                        </w:rPr>
                        <w:t xml:space="preserve"> </w:t>
                      </w:r>
                      <w:r w:rsidRPr="00F33CE9">
                        <w:rPr>
                          <w:b/>
                          <w:i/>
                          <w:color w:val="000000"/>
                        </w:rPr>
                        <w:t>Codice</w:t>
                      </w:r>
                      <w:r w:rsidRPr="00F33CE9">
                        <w:rPr>
                          <w:b/>
                          <w:i/>
                          <w:color w:val="000000"/>
                          <w:spacing w:val="-4"/>
                        </w:rPr>
                        <w:t xml:space="preserve"> </w:t>
                      </w:r>
                      <w:r w:rsidRPr="00F33CE9">
                        <w:rPr>
                          <w:b/>
                          <w:i/>
                          <w:color w:val="000000"/>
                        </w:rPr>
                        <w:t>nazionale</w:t>
                      </w:r>
                      <w:r w:rsidRPr="00F33CE9">
                        <w:rPr>
                          <w:b/>
                          <w:i/>
                          <w:color w:val="000000"/>
                          <w:spacing w:val="-1"/>
                        </w:rPr>
                        <w:t xml:space="preserve"> </w:t>
                      </w:r>
                      <w:r w:rsidRPr="00F33CE9">
                        <w:rPr>
                          <w:b/>
                          <w:i/>
                          <w:color w:val="000000"/>
                        </w:rPr>
                        <w:t>-</w:t>
                      </w:r>
                      <w:r w:rsidRPr="00F33CE9">
                        <w:rPr>
                          <w:b/>
                          <w:i/>
                          <w:color w:val="000000"/>
                          <w:spacing w:val="-4"/>
                        </w:rPr>
                        <w:t xml:space="preserve"> </w:t>
                      </w:r>
                      <w:r w:rsidRPr="00F33CE9">
                        <w:rPr>
                          <w:b/>
                          <w:i/>
                          <w:color w:val="000000"/>
                        </w:rPr>
                        <w:t>Prevenzione</w:t>
                      </w:r>
                      <w:r w:rsidRPr="00F33CE9">
                        <w:rPr>
                          <w:b/>
                          <w:i/>
                          <w:color w:val="000000"/>
                          <w:spacing w:val="-3"/>
                        </w:rPr>
                        <w:t xml:space="preserve"> </w:t>
                      </w:r>
                      <w:r w:rsidRPr="00F33CE9">
                        <w:rPr>
                          <w:b/>
                          <w:i/>
                          <w:color w:val="000000"/>
                        </w:rPr>
                        <w:t>della</w:t>
                      </w:r>
                      <w:r w:rsidRPr="00F33CE9">
                        <w:rPr>
                          <w:b/>
                          <w:i/>
                          <w:color w:val="000000"/>
                          <w:spacing w:val="-4"/>
                        </w:rPr>
                        <w:t xml:space="preserve"> </w:t>
                      </w:r>
                      <w:r w:rsidRPr="00F33CE9">
                        <w:rPr>
                          <w:b/>
                          <w:i/>
                          <w:color w:val="000000"/>
                          <w:spacing w:val="-2"/>
                        </w:rPr>
                        <w:t>corruzione</w:t>
                      </w:r>
                    </w:p>
                    <w:p w14:paraId="7CB11FB1" w14:textId="2DE27CB9" w:rsidR="00430097" w:rsidRPr="00F33CE9" w:rsidRDefault="00430097" w:rsidP="003A5AAC">
                      <w:pPr>
                        <w:pStyle w:val="Paragrafoelenco"/>
                        <w:numPr>
                          <w:ilvl w:val="0"/>
                          <w:numId w:val="41"/>
                        </w:numPr>
                        <w:spacing w:before="185" w:line="247" w:lineRule="auto"/>
                        <w:ind w:right="292"/>
                        <w:rPr>
                          <w:i/>
                          <w:color w:val="000000"/>
                        </w:rPr>
                      </w:pPr>
                      <w:r w:rsidRPr="00F33CE9">
                        <w:rPr>
                          <w:i/>
                          <w:color w:val="000000"/>
                        </w:rPr>
                        <w:t>Il dipendente rispetta le misure necessarie alla prevenzione degli illeciti nell'Amministrazione. In particolare, il dipendente rispetta le prescrizioni contenute nel piano per la prevenzione della corruzione, presta la sua collaborazione al Responsabile della prevenzione della corruzione e, fermo restando l'obbligo di denuncia all'autorità giudiziaria, segnala al proprio superiore gerarchico eventuali situazioni di illecito nell'Amministrazione di cui sia venuto a conoscenza</w:t>
                      </w:r>
                    </w:p>
                  </w:txbxContent>
                </v:textbox>
                <w10:wrap type="topAndBottom" anchorx="page"/>
              </v:shape>
            </w:pict>
          </mc:Fallback>
        </mc:AlternateContent>
      </w:r>
    </w:p>
    <w:p w14:paraId="5798BEAC" w14:textId="77777777" w:rsidR="00C5272D" w:rsidRDefault="00C5272D">
      <w:pPr>
        <w:pStyle w:val="Corpotesto"/>
        <w:spacing w:before="53"/>
      </w:pPr>
    </w:p>
    <w:p w14:paraId="19D7A161" w14:textId="3444708B" w:rsidR="00C5272D" w:rsidRDefault="00066905">
      <w:pPr>
        <w:pStyle w:val="Titolo4"/>
        <w:jc w:val="left"/>
        <w:rPr>
          <w:spacing w:val="-2"/>
          <w:sz w:val="22"/>
          <w:szCs w:val="22"/>
        </w:rPr>
      </w:pPr>
      <w:r w:rsidRPr="00A17AAB">
        <w:rPr>
          <w:sz w:val="22"/>
          <w:szCs w:val="22"/>
        </w:rPr>
        <w:t>Integrazioni/specificazioni</w:t>
      </w:r>
      <w:r w:rsidRPr="00A17AAB">
        <w:rPr>
          <w:spacing w:val="-3"/>
          <w:sz w:val="22"/>
          <w:szCs w:val="22"/>
        </w:rPr>
        <w:t xml:space="preserve"> </w:t>
      </w:r>
      <w:r w:rsidRPr="00A17AAB">
        <w:rPr>
          <w:sz w:val="22"/>
          <w:szCs w:val="22"/>
        </w:rPr>
        <w:t>all’art.</w:t>
      </w:r>
      <w:r w:rsidRPr="00A17AAB">
        <w:rPr>
          <w:spacing w:val="-5"/>
          <w:sz w:val="22"/>
          <w:szCs w:val="22"/>
        </w:rPr>
        <w:t xml:space="preserve"> </w:t>
      </w:r>
      <w:r w:rsidRPr="00A17AAB">
        <w:rPr>
          <w:sz w:val="22"/>
          <w:szCs w:val="22"/>
        </w:rPr>
        <w:t>8</w:t>
      </w:r>
      <w:r w:rsidRPr="00A17AAB">
        <w:rPr>
          <w:spacing w:val="-3"/>
          <w:sz w:val="22"/>
          <w:szCs w:val="22"/>
        </w:rPr>
        <w:t xml:space="preserve"> </w:t>
      </w:r>
      <w:r w:rsidRPr="00A17AAB">
        <w:rPr>
          <w:sz w:val="22"/>
          <w:szCs w:val="22"/>
        </w:rPr>
        <w:t>del</w:t>
      </w:r>
      <w:r w:rsidRPr="00A17AAB">
        <w:rPr>
          <w:spacing w:val="-5"/>
          <w:sz w:val="22"/>
          <w:szCs w:val="22"/>
        </w:rPr>
        <w:t xml:space="preserve"> </w:t>
      </w:r>
      <w:r w:rsidR="00C93C85">
        <w:rPr>
          <w:sz w:val="22"/>
          <w:szCs w:val="22"/>
        </w:rPr>
        <w:t>C</w:t>
      </w:r>
      <w:r w:rsidRPr="00A17AAB">
        <w:rPr>
          <w:sz w:val="22"/>
          <w:szCs w:val="22"/>
        </w:rPr>
        <w:t>odice</w:t>
      </w:r>
      <w:r w:rsidRPr="00A17AAB">
        <w:rPr>
          <w:spacing w:val="-3"/>
          <w:sz w:val="22"/>
          <w:szCs w:val="22"/>
        </w:rPr>
        <w:t xml:space="preserve"> </w:t>
      </w:r>
      <w:r w:rsidRPr="00A17AAB">
        <w:rPr>
          <w:spacing w:val="-2"/>
          <w:sz w:val="22"/>
          <w:szCs w:val="22"/>
        </w:rPr>
        <w:t>nazionale</w:t>
      </w:r>
    </w:p>
    <w:p w14:paraId="6578EDF3" w14:textId="77777777" w:rsidR="004D2821" w:rsidRPr="00A17AAB" w:rsidRDefault="004D2821">
      <w:pPr>
        <w:pStyle w:val="Titolo4"/>
        <w:jc w:val="left"/>
        <w:rPr>
          <w:sz w:val="22"/>
          <w:szCs w:val="22"/>
        </w:rPr>
      </w:pPr>
    </w:p>
    <w:p w14:paraId="315C800C" w14:textId="0C5E10EE" w:rsidR="000D521A" w:rsidRPr="00A17AAB" w:rsidRDefault="000D521A" w:rsidP="00471876">
      <w:pPr>
        <w:pStyle w:val="Paragrafoelenco"/>
        <w:numPr>
          <w:ilvl w:val="0"/>
          <w:numId w:val="13"/>
        </w:numPr>
        <w:spacing w:line="360" w:lineRule="auto"/>
        <w:ind w:right="868"/>
        <w:rPr>
          <w:rFonts w:asciiTheme="minorHAnsi" w:eastAsiaTheme="minorHAnsi" w:hAnsiTheme="minorHAnsi" w:cstheme="minorHAnsi"/>
        </w:rPr>
      </w:pPr>
      <w:r w:rsidRPr="00A17AAB">
        <w:rPr>
          <w:rFonts w:asciiTheme="minorHAnsi" w:hAnsiTheme="minorHAnsi" w:cstheme="minorHAnsi"/>
        </w:rPr>
        <w:t xml:space="preserve">Tutto il personale osserva le prescrizioni contenute nel PIAO sezione </w:t>
      </w:r>
      <w:r w:rsidR="00444366" w:rsidRPr="00A17AAB">
        <w:rPr>
          <w:rFonts w:asciiTheme="minorHAnsi" w:hAnsiTheme="minorHAnsi" w:cstheme="minorHAnsi"/>
        </w:rPr>
        <w:t>“R</w:t>
      </w:r>
      <w:r w:rsidRPr="00A17AAB">
        <w:rPr>
          <w:rFonts w:asciiTheme="minorHAnsi" w:hAnsiTheme="minorHAnsi" w:cstheme="minorHAnsi"/>
        </w:rPr>
        <w:t>ischi corruttivi e trasparenza</w:t>
      </w:r>
      <w:r w:rsidR="00444366" w:rsidRPr="00A17AAB">
        <w:rPr>
          <w:rFonts w:asciiTheme="minorHAnsi" w:hAnsiTheme="minorHAnsi" w:cstheme="minorHAnsi"/>
        </w:rPr>
        <w:t>”</w:t>
      </w:r>
    </w:p>
    <w:p w14:paraId="40A3FF54" w14:textId="77777777" w:rsidR="000D521A" w:rsidRPr="00A17AAB" w:rsidRDefault="000D521A" w:rsidP="00430097">
      <w:pPr>
        <w:pStyle w:val="Paragrafoelenco"/>
        <w:spacing w:line="360" w:lineRule="auto"/>
        <w:ind w:left="720" w:right="868" w:firstLine="0"/>
        <w:rPr>
          <w:rFonts w:asciiTheme="minorHAnsi" w:hAnsiTheme="minorHAnsi" w:cstheme="minorHAnsi"/>
        </w:rPr>
      </w:pPr>
      <w:r w:rsidRPr="00A17AAB">
        <w:rPr>
          <w:rFonts w:asciiTheme="minorHAnsi" w:hAnsiTheme="minorHAnsi" w:cstheme="minorHAnsi"/>
        </w:rPr>
        <w:t xml:space="preserve">e offre la più ampia collaborazione al Responsabile per la prevenzione della corruzione e della trasparenza. </w:t>
      </w:r>
    </w:p>
    <w:p w14:paraId="05F879D6" w14:textId="46D30058" w:rsidR="000D521A" w:rsidRPr="004D2821" w:rsidRDefault="000D521A" w:rsidP="00471876">
      <w:pPr>
        <w:pStyle w:val="Paragrafoelenco"/>
        <w:numPr>
          <w:ilvl w:val="0"/>
          <w:numId w:val="13"/>
        </w:numPr>
        <w:spacing w:line="360" w:lineRule="auto"/>
        <w:ind w:right="868"/>
        <w:rPr>
          <w:rFonts w:asciiTheme="minorHAnsi" w:hAnsiTheme="minorHAnsi" w:cstheme="minorHAnsi"/>
        </w:rPr>
      </w:pPr>
      <w:r w:rsidRPr="00A17AAB">
        <w:rPr>
          <w:rFonts w:asciiTheme="minorHAnsi" w:hAnsiTheme="minorHAnsi" w:cstheme="minorHAnsi"/>
        </w:rPr>
        <w:t>L’obbligo di collaborazione consiste nel fornire con tempestività le informazioni richieste dal Responsabile per la prevenzione della corruzione e della trasparenza, quali le comunicazioni di dati, le segnalazioni e ogni altra informazione utile alla predisposizione, al monitoraggio, alla revisione e all’aggiornamento PIAO</w:t>
      </w:r>
      <w:r w:rsidR="00426BF5">
        <w:rPr>
          <w:rFonts w:asciiTheme="minorHAnsi" w:hAnsiTheme="minorHAnsi" w:cstheme="minorHAnsi"/>
        </w:rPr>
        <w:t>,</w:t>
      </w:r>
      <w:r w:rsidRPr="00A17AAB">
        <w:rPr>
          <w:rFonts w:asciiTheme="minorHAnsi" w:hAnsiTheme="minorHAnsi" w:cstheme="minorHAnsi"/>
        </w:rPr>
        <w:t xml:space="preserve"> sezione </w:t>
      </w:r>
      <w:r w:rsidR="00444366" w:rsidRPr="00A17AAB">
        <w:rPr>
          <w:rFonts w:asciiTheme="minorHAnsi" w:hAnsiTheme="minorHAnsi" w:cstheme="minorHAnsi"/>
        </w:rPr>
        <w:t>“R</w:t>
      </w:r>
      <w:r w:rsidRPr="00A17AAB">
        <w:rPr>
          <w:rFonts w:asciiTheme="minorHAnsi" w:hAnsiTheme="minorHAnsi" w:cstheme="minorHAnsi"/>
        </w:rPr>
        <w:t>ischi corruttivi e trasparenza</w:t>
      </w:r>
      <w:r w:rsidR="00444366" w:rsidRPr="00A17AAB">
        <w:rPr>
          <w:rFonts w:asciiTheme="minorHAnsi" w:hAnsiTheme="minorHAnsi" w:cstheme="minorHAnsi"/>
        </w:rPr>
        <w:t>”</w:t>
      </w:r>
      <w:r w:rsidRPr="00A17AAB">
        <w:rPr>
          <w:rFonts w:asciiTheme="minorHAnsi" w:hAnsiTheme="minorHAnsi" w:cstheme="minorHAnsi"/>
        </w:rPr>
        <w:t>. La mancata collaborazione è considerata una grave violazione degli obblighi di comportamento</w:t>
      </w:r>
      <w:r w:rsidR="00444366" w:rsidRPr="00A17AAB">
        <w:rPr>
          <w:rFonts w:asciiTheme="minorHAnsi" w:hAnsiTheme="minorHAnsi" w:cstheme="minorHAnsi"/>
        </w:rPr>
        <w:t>.</w:t>
      </w:r>
      <w:r w:rsidRPr="00A17AAB">
        <w:rPr>
          <w:rFonts w:asciiTheme="minorHAnsi" w:hAnsiTheme="minorHAnsi" w:cstheme="minorHAnsi"/>
        </w:rPr>
        <w:t xml:space="preserve"> Da tale dovere di collaborazione discende il dovere di denuncia dei comportamenti illeciti o </w:t>
      </w:r>
      <w:r w:rsidRPr="004D2821">
        <w:rPr>
          <w:rFonts w:asciiTheme="minorHAnsi" w:hAnsiTheme="minorHAnsi" w:cstheme="minorHAnsi"/>
        </w:rPr>
        <w:t>comunque di fatti e circostanze rilevabili in ambito penale o disciplinare.</w:t>
      </w:r>
    </w:p>
    <w:p w14:paraId="634EFAA6" w14:textId="33E438E6" w:rsidR="007B7AD8" w:rsidRPr="004D2821" w:rsidRDefault="000D521A" w:rsidP="00471876">
      <w:pPr>
        <w:pStyle w:val="Paragrafoelenco"/>
        <w:numPr>
          <w:ilvl w:val="0"/>
          <w:numId w:val="13"/>
        </w:numPr>
        <w:spacing w:line="360" w:lineRule="auto"/>
        <w:ind w:right="868"/>
        <w:rPr>
          <w:rFonts w:asciiTheme="minorHAnsi" w:eastAsiaTheme="minorHAnsi" w:hAnsiTheme="minorHAnsi" w:cstheme="minorHAnsi"/>
        </w:rPr>
      </w:pPr>
      <w:r w:rsidRPr="004D2821">
        <w:rPr>
          <w:rFonts w:asciiTheme="minorHAnsi" w:hAnsiTheme="minorHAnsi" w:cstheme="minorHAnsi"/>
        </w:rPr>
        <w:t>Il dipendente, fermo restando l’obbligo di denuncia all’autorità giudiziaria, ha diritto di segnalare violazioni di disposizioni normative nazionali o dell’Unione Europea che led</w:t>
      </w:r>
      <w:r w:rsidR="00426BF5">
        <w:rPr>
          <w:rFonts w:asciiTheme="minorHAnsi" w:hAnsiTheme="minorHAnsi" w:cstheme="minorHAnsi"/>
        </w:rPr>
        <w:t>a</w:t>
      </w:r>
      <w:r w:rsidRPr="004D2821">
        <w:rPr>
          <w:rFonts w:asciiTheme="minorHAnsi" w:hAnsiTheme="minorHAnsi" w:cstheme="minorHAnsi"/>
        </w:rPr>
        <w:t xml:space="preserve">no l’interesse pubblico o l’integrità della </w:t>
      </w:r>
      <w:r w:rsidR="00C93C85">
        <w:rPr>
          <w:rFonts w:asciiTheme="minorHAnsi" w:hAnsiTheme="minorHAnsi" w:cstheme="minorHAnsi"/>
        </w:rPr>
        <w:t>P</w:t>
      </w:r>
      <w:r w:rsidRPr="004D2821">
        <w:rPr>
          <w:rFonts w:asciiTheme="minorHAnsi" w:hAnsiTheme="minorHAnsi" w:cstheme="minorHAnsi"/>
        </w:rPr>
        <w:t xml:space="preserve">ubblica </w:t>
      </w:r>
      <w:r w:rsidR="00C93C85">
        <w:rPr>
          <w:rFonts w:asciiTheme="minorHAnsi" w:hAnsiTheme="minorHAnsi" w:cstheme="minorHAnsi"/>
        </w:rPr>
        <w:t>A</w:t>
      </w:r>
      <w:r w:rsidRPr="004D2821">
        <w:rPr>
          <w:rFonts w:asciiTheme="minorHAnsi" w:hAnsiTheme="minorHAnsi" w:cstheme="minorHAnsi"/>
        </w:rPr>
        <w:t>mministrazione al Responsabile per la prevenzione della corruzione e della trasparenza, e, al ricorrere delle condizioni previste dalla normativa vigente in materia di whistleblowing, all’ANAC.</w:t>
      </w:r>
    </w:p>
    <w:p w14:paraId="7679ACF0" w14:textId="556796E3" w:rsidR="007B7AD8" w:rsidRPr="004D2821" w:rsidRDefault="000D521A" w:rsidP="00471876">
      <w:pPr>
        <w:pStyle w:val="Paragrafoelenco"/>
        <w:numPr>
          <w:ilvl w:val="0"/>
          <w:numId w:val="13"/>
        </w:numPr>
        <w:spacing w:line="360" w:lineRule="auto"/>
        <w:ind w:right="868"/>
        <w:rPr>
          <w:rFonts w:asciiTheme="minorHAnsi" w:eastAsiaTheme="minorHAnsi" w:hAnsiTheme="minorHAnsi" w:cstheme="minorHAnsi"/>
        </w:rPr>
      </w:pPr>
      <w:r w:rsidRPr="004D2821">
        <w:rPr>
          <w:rFonts w:asciiTheme="minorHAnsi" w:hAnsiTheme="minorHAnsi" w:cstheme="minorHAnsi"/>
        </w:rPr>
        <w:t xml:space="preserve">Per le segnalazioni di cui al comma precedente devono essere utilizzati gli eventuali canali riservati secondo le modalità indicate </w:t>
      </w:r>
      <w:r w:rsidR="007160CB" w:rsidRPr="004D2821">
        <w:rPr>
          <w:rFonts w:asciiTheme="minorHAnsi" w:hAnsiTheme="minorHAnsi" w:cstheme="minorHAnsi"/>
        </w:rPr>
        <w:t>in specifico atto organizzativo del RPC</w:t>
      </w:r>
    </w:p>
    <w:p w14:paraId="694F5270" w14:textId="003FBC0F" w:rsidR="000D521A" w:rsidRPr="004D2821" w:rsidRDefault="000D521A" w:rsidP="00471876">
      <w:pPr>
        <w:pStyle w:val="Paragrafoelenco"/>
        <w:numPr>
          <w:ilvl w:val="0"/>
          <w:numId w:val="13"/>
        </w:numPr>
        <w:spacing w:line="360" w:lineRule="auto"/>
        <w:ind w:right="868"/>
        <w:rPr>
          <w:rFonts w:asciiTheme="minorHAnsi" w:eastAsiaTheme="minorHAnsi" w:hAnsiTheme="minorHAnsi" w:cstheme="minorHAnsi"/>
        </w:rPr>
      </w:pPr>
      <w:r w:rsidRPr="004D2821">
        <w:rPr>
          <w:rFonts w:asciiTheme="minorHAnsi" w:hAnsiTheme="minorHAnsi" w:cstheme="minorHAnsi"/>
        </w:rPr>
        <w:t xml:space="preserve">Le segnalazioni di cui </w:t>
      </w:r>
      <w:r w:rsidRPr="00A17AAB">
        <w:rPr>
          <w:rFonts w:asciiTheme="minorHAnsi" w:hAnsiTheme="minorHAnsi" w:cstheme="minorHAnsi"/>
        </w:rPr>
        <w:t>al presente articolo possono essere</w:t>
      </w:r>
      <w:r w:rsidR="007B7AD8" w:rsidRPr="00A17AAB">
        <w:rPr>
          <w:rFonts w:asciiTheme="minorHAnsi" w:hAnsiTheme="minorHAnsi" w:cstheme="minorHAnsi"/>
        </w:rPr>
        <w:t xml:space="preserve"> </w:t>
      </w:r>
      <w:r w:rsidRPr="00A17AAB">
        <w:rPr>
          <w:rFonts w:asciiTheme="minorHAnsi" w:hAnsiTheme="minorHAnsi" w:cstheme="minorHAnsi"/>
        </w:rPr>
        <w:t>effettuate da:</w:t>
      </w:r>
    </w:p>
    <w:p w14:paraId="4A5D2AB6" w14:textId="28DF101B" w:rsidR="000D521A" w:rsidRPr="004D2821" w:rsidRDefault="000D521A" w:rsidP="003A5AAC">
      <w:pPr>
        <w:pStyle w:val="Paragrafoelenco"/>
        <w:numPr>
          <w:ilvl w:val="0"/>
          <w:numId w:val="25"/>
        </w:numPr>
        <w:spacing w:line="360" w:lineRule="auto"/>
        <w:ind w:right="868"/>
        <w:rPr>
          <w:rFonts w:asciiTheme="minorHAnsi" w:eastAsiaTheme="minorHAnsi" w:hAnsiTheme="minorHAnsi" w:cstheme="minorHAnsi"/>
        </w:rPr>
      </w:pPr>
      <w:r w:rsidRPr="004D2821">
        <w:rPr>
          <w:rFonts w:asciiTheme="minorHAnsi" w:hAnsiTheme="minorHAnsi" w:cstheme="minorHAnsi"/>
        </w:rPr>
        <w:t xml:space="preserve">i dipendenti </w:t>
      </w:r>
      <w:r w:rsidR="007B7AD8" w:rsidRPr="004D2821">
        <w:rPr>
          <w:rFonts w:asciiTheme="minorHAnsi" w:hAnsiTheme="minorHAnsi" w:cstheme="minorHAnsi"/>
        </w:rPr>
        <w:t>dell’Ente</w:t>
      </w:r>
      <w:r w:rsidRPr="004D2821">
        <w:rPr>
          <w:rFonts w:asciiTheme="minorHAnsi" w:hAnsiTheme="minorHAnsi" w:cstheme="minorHAnsi"/>
        </w:rPr>
        <w:t xml:space="preserve"> nonché il personale in posizione</w:t>
      </w:r>
      <w:r w:rsidR="007B7AD8" w:rsidRPr="004D2821">
        <w:rPr>
          <w:rFonts w:asciiTheme="minorHAnsi" w:hAnsiTheme="minorHAnsi" w:cstheme="minorHAnsi"/>
        </w:rPr>
        <w:t xml:space="preserve"> </w:t>
      </w:r>
      <w:r w:rsidRPr="004D2821">
        <w:rPr>
          <w:rFonts w:asciiTheme="minorHAnsi" w:hAnsiTheme="minorHAnsi" w:cstheme="minorHAnsi"/>
        </w:rPr>
        <w:t>di comando, distacco o altre situazioni analoghe;</w:t>
      </w:r>
    </w:p>
    <w:p w14:paraId="6EE88147" w14:textId="4DE4F164" w:rsidR="000D521A" w:rsidRPr="004D2821" w:rsidRDefault="000D521A" w:rsidP="003A5AAC">
      <w:pPr>
        <w:pStyle w:val="Paragrafoelenco"/>
        <w:numPr>
          <w:ilvl w:val="0"/>
          <w:numId w:val="25"/>
        </w:numPr>
        <w:spacing w:line="360" w:lineRule="auto"/>
        <w:ind w:right="868"/>
        <w:rPr>
          <w:rFonts w:asciiTheme="minorHAnsi" w:eastAsiaTheme="minorHAnsi" w:hAnsiTheme="minorHAnsi" w:cstheme="minorHAnsi"/>
        </w:rPr>
      </w:pPr>
      <w:r w:rsidRPr="004D2821">
        <w:rPr>
          <w:rFonts w:asciiTheme="minorHAnsi" w:hAnsiTheme="minorHAnsi" w:cstheme="minorHAnsi"/>
        </w:rPr>
        <w:t>i lavoratori autonomi che svolgono la propria attività lavorativa</w:t>
      </w:r>
      <w:r w:rsidR="007B7AD8" w:rsidRPr="004D2821">
        <w:rPr>
          <w:rFonts w:asciiTheme="minorHAnsi" w:hAnsiTheme="minorHAnsi" w:cstheme="minorHAnsi"/>
        </w:rPr>
        <w:t xml:space="preserve"> </w:t>
      </w:r>
      <w:r w:rsidRPr="004D2821">
        <w:rPr>
          <w:rFonts w:asciiTheme="minorHAnsi" w:hAnsiTheme="minorHAnsi" w:cstheme="minorHAnsi"/>
        </w:rPr>
        <w:t>in favore del</w:t>
      </w:r>
      <w:r w:rsidR="007B7AD8" w:rsidRPr="004D2821">
        <w:rPr>
          <w:rFonts w:asciiTheme="minorHAnsi" w:hAnsiTheme="minorHAnsi" w:cstheme="minorHAnsi"/>
        </w:rPr>
        <w:t>l’Ente;</w:t>
      </w:r>
    </w:p>
    <w:p w14:paraId="6BF4345A" w14:textId="642B0B3F" w:rsidR="000D521A" w:rsidRPr="004D2821" w:rsidRDefault="000D521A" w:rsidP="003A5AAC">
      <w:pPr>
        <w:pStyle w:val="Paragrafoelenco"/>
        <w:numPr>
          <w:ilvl w:val="0"/>
          <w:numId w:val="25"/>
        </w:numPr>
        <w:spacing w:line="360" w:lineRule="auto"/>
        <w:ind w:right="868"/>
        <w:rPr>
          <w:rFonts w:asciiTheme="minorHAnsi" w:eastAsiaTheme="minorHAnsi" w:hAnsiTheme="minorHAnsi" w:cstheme="minorHAnsi"/>
        </w:rPr>
      </w:pPr>
      <w:r w:rsidRPr="004D2821">
        <w:rPr>
          <w:rFonts w:asciiTheme="minorHAnsi" w:hAnsiTheme="minorHAnsi" w:cstheme="minorHAnsi"/>
        </w:rPr>
        <w:t>i lavoratori e i collaboratori delle imprese fornitrici di beni e</w:t>
      </w:r>
      <w:r w:rsidR="007B7AD8" w:rsidRPr="004D2821">
        <w:rPr>
          <w:rFonts w:asciiTheme="minorHAnsi" w:hAnsiTheme="minorHAnsi" w:cstheme="minorHAnsi"/>
        </w:rPr>
        <w:t xml:space="preserve"> </w:t>
      </w:r>
      <w:r w:rsidRPr="004D2821">
        <w:rPr>
          <w:rFonts w:asciiTheme="minorHAnsi" w:hAnsiTheme="minorHAnsi" w:cstheme="minorHAnsi"/>
        </w:rPr>
        <w:t>servizi e che realizzano opere a favore del</w:t>
      </w:r>
      <w:r w:rsidR="007B7AD8" w:rsidRPr="004D2821">
        <w:rPr>
          <w:rFonts w:asciiTheme="minorHAnsi" w:hAnsiTheme="minorHAnsi" w:cstheme="minorHAnsi"/>
        </w:rPr>
        <w:t>l’Ente</w:t>
      </w:r>
      <w:r w:rsidRPr="004D2821">
        <w:rPr>
          <w:rFonts w:asciiTheme="minorHAnsi" w:hAnsiTheme="minorHAnsi" w:cstheme="minorHAnsi"/>
        </w:rPr>
        <w:t>;</w:t>
      </w:r>
    </w:p>
    <w:p w14:paraId="3993DDAE" w14:textId="662863ED" w:rsidR="000D521A" w:rsidRPr="004D2821" w:rsidRDefault="000D521A" w:rsidP="003A5AAC">
      <w:pPr>
        <w:pStyle w:val="Paragrafoelenco"/>
        <w:numPr>
          <w:ilvl w:val="0"/>
          <w:numId w:val="25"/>
        </w:numPr>
        <w:spacing w:line="360" w:lineRule="auto"/>
        <w:ind w:right="868"/>
        <w:rPr>
          <w:rFonts w:asciiTheme="minorHAnsi" w:eastAsiaTheme="minorHAnsi" w:hAnsiTheme="minorHAnsi" w:cstheme="minorHAnsi"/>
        </w:rPr>
      </w:pPr>
      <w:r w:rsidRPr="004D2821">
        <w:rPr>
          <w:rFonts w:asciiTheme="minorHAnsi" w:hAnsiTheme="minorHAnsi" w:cstheme="minorHAnsi"/>
        </w:rPr>
        <w:t>i liberi professionisti e consulenti che prestano la propria attività</w:t>
      </w:r>
      <w:r w:rsidR="007B7AD8" w:rsidRPr="004D2821">
        <w:rPr>
          <w:rFonts w:asciiTheme="minorHAnsi" w:hAnsiTheme="minorHAnsi" w:cstheme="minorHAnsi"/>
        </w:rPr>
        <w:t xml:space="preserve"> </w:t>
      </w:r>
      <w:r w:rsidRPr="004D2821">
        <w:rPr>
          <w:rFonts w:asciiTheme="minorHAnsi" w:hAnsiTheme="minorHAnsi" w:cstheme="minorHAnsi"/>
        </w:rPr>
        <w:t xml:space="preserve">in favore </w:t>
      </w:r>
      <w:r w:rsidR="007B7AD8" w:rsidRPr="004D2821">
        <w:rPr>
          <w:rFonts w:asciiTheme="minorHAnsi" w:hAnsiTheme="minorHAnsi" w:cstheme="minorHAnsi"/>
        </w:rPr>
        <w:t>dell’Ente</w:t>
      </w:r>
      <w:r w:rsidR="004D2821">
        <w:rPr>
          <w:rFonts w:asciiTheme="minorHAnsi" w:hAnsiTheme="minorHAnsi" w:cstheme="minorHAnsi"/>
        </w:rPr>
        <w:t>.</w:t>
      </w:r>
    </w:p>
    <w:p w14:paraId="07AF4319" w14:textId="0077CA37" w:rsidR="00B267EF" w:rsidRPr="00A17AAB" w:rsidRDefault="000D521A" w:rsidP="00471876">
      <w:pPr>
        <w:pStyle w:val="Paragrafoelenco"/>
        <w:numPr>
          <w:ilvl w:val="0"/>
          <w:numId w:val="13"/>
        </w:numPr>
        <w:spacing w:line="360" w:lineRule="auto"/>
        <w:ind w:right="868"/>
        <w:rPr>
          <w:rFonts w:asciiTheme="minorHAnsi" w:hAnsiTheme="minorHAnsi" w:cstheme="minorHAnsi"/>
        </w:rPr>
      </w:pPr>
      <w:r w:rsidRPr="00A17AAB">
        <w:rPr>
          <w:rFonts w:asciiTheme="minorHAnsi" w:hAnsiTheme="minorHAnsi" w:cstheme="minorHAnsi"/>
        </w:rPr>
        <w:t>Il Responsabile per la prevenzione della corruzione e della trasparenza</w:t>
      </w:r>
      <w:r w:rsidR="00B267EF" w:rsidRPr="00A17AAB">
        <w:rPr>
          <w:rFonts w:asciiTheme="minorHAnsi" w:hAnsiTheme="minorHAnsi" w:cstheme="minorHAnsi"/>
        </w:rPr>
        <w:t xml:space="preserve"> </w:t>
      </w:r>
      <w:r w:rsidRPr="00A17AAB">
        <w:rPr>
          <w:rFonts w:asciiTheme="minorHAnsi" w:hAnsiTheme="minorHAnsi" w:cstheme="minorHAnsi"/>
        </w:rPr>
        <w:t xml:space="preserve">garantisce la riservatezza e la </w:t>
      </w:r>
      <w:r w:rsidRPr="00A17AAB">
        <w:rPr>
          <w:rFonts w:asciiTheme="minorHAnsi" w:hAnsiTheme="minorHAnsi" w:cstheme="minorHAnsi"/>
        </w:rPr>
        <w:lastRenderedPageBreak/>
        <w:t>tutela dell’identità del segnalante,</w:t>
      </w:r>
      <w:r w:rsidR="00B267EF" w:rsidRPr="00A17AAB">
        <w:rPr>
          <w:rFonts w:asciiTheme="minorHAnsi" w:hAnsiTheme="minorHAnsi" w:cstheme="minorHAnsi"/>
        </w:rPr>
        <w:t xml:space="preserve"> </w:t>
      </w:r>
      <w:r w:rsidRPr="00A17AAB">
        <w:rPr>
          <w:rFonts w:asciiTheme="minorHAnsi" w:hAnsiTheme="minorHAnsi" w:cstheme="minorHAnsi"/>
        </w:rPr>
        <w:t>assicurando l’applicazione delle tutele previste dal D.Lgs 24/2023 in favore del segnalante. L’inosservanza di quanto</w:t>
      </w:r>
      <w:r w:rsidR="00B267EF" w:rsidRPr="00A17AAB">
        <w:rPr>
          <w:rFonts w:asciiTheme="minorHAnsi" w:hAnsiTheme="minorHAnsi" w:cstheme="minorHAnsi"/>
        </w:rPr>
        <w:t xml:space="preserve"> </w:t>
      </w:r>
      <w:r w:rsidRPr="00A17AAB">
        <w:rPr>
          <w:rFonts w:asciiTheme="minorHAnsi" w:hAnsiTheme="minorHAnsi" w:cstheme="minorHAnsi"/>
        </w:rPr>
        <w:t>sopra è considerata una grave violazione degli obblighi di comportamento.</w:t>
      </w:r>
    </w:p>
    <w:p w14:paraId="3CCF8D2A" w14:textId="02145950" w:rsidR="000D521A" w:rsidRPr="00A17AAB" w:rsidRDefault="000D521A" w:rsidP="00471876">
      <w:pPr>
        <w:pStyle w:val="Paragrafoelenco"/>
        <w:numPr>
          <w:ilvl w:val="0"/>
          <w:numId w:val="13"/>
        </w:numPr>
        <w:spacing w:line="360" w:lineRule="auto"/>
        <w:ind w:right="868"/>
        <w:rPr>
          <w:rFonts w:asciiTheme="minorHAnsi" w:hAnsiTheme="minorHAnsi" w:cstheme="minorHAnsi"/>
        </w:rPr>
      </w:pPr>
      <w:r w:rsidRPr="00A17AAB">
        <w:rPr>
          <w:rFonts w:asciiTheme="minorHAnsi" w:hAnsiTheme="minorHAnsi" w:cstheme="minorHAnsi"/>
        </w:rPr>
        <w:t>Nell'ambito del procedimento disciplinare, l'identità del segnalante non può essere rilevata ove la contestazione dell’addebito disciplinare sia fondata su accertamenti distinti e ulteriori rispetto alla segnalazione, anche se conseguenti alla stessa. Qualora la contestazione sia fondata, in tutto o in parte, sulla segnalazione</w:t>
      </w:r>
      <w:r w:rsidR="00F31123">
        <w:rPr>
          <w:rFonts w:asciiTheme="minorHAnsi" w:hAnsiTheme="minorHAnsi" w:cstheme="minorHAnsi"/>
        </w:rPr>
        <w:t xml:space="preserve"> </w:t>
      </w:r>
      <w:r w:rsidRPr="00A17AAB">
        <w:rPr>
          <w:rFonts w:asciiTheme="minorHAnsi" w:hAnsiTheme="minorHAnsi" w:cstheme="minorHAnsi"/>
        </w:rPr>
        <w:t>e la conoscenza dell’identità della persona segnalante sia indispensabile per la difesa dell’incolpato, la segnalazione sarà utilizzabile ai fini del procedimento disciplinare solo in presenza del consenso espresso della persona segnalante alla rivelazione della propria identità. La segnalazione è sottratta all'accesso previsto dagli art. 22 della l. 241/1990 smi, nonché agli art. 5 e ss del D.Lgs. 33/2013.</w:t>
      </w:r>
    </w:p>
    <w:p w14:paraId="01675629" w14:textId="413DB06A" w:rsidR="000D521A" w:rsidRPr="00A17AAB" w:rsidRDefault="00B267EF" w:rsidP="00471876">
      <w:pPr>
        <w:pStyle w:val="Paragrafoelenco"/>
        <w:numPr>
          <w:ilvl w:val="0"/>
          <w:numId w:val="13"/>
        </w:numPr>
        <w:spacing w:line="360" w:lineRule="auto"/>
        <w:ind w:right="868"/>
        <w:rPr>
          <w:rFonts w:asciiTheme="minorHAnsi" w:hAnsiTheme="minorHAnsi" w:cstheme="minorHAnsi"/>
        </w:rPr>
      </w:pPr>
      <w:r w:rsidRPr="00A17AAB">
        <w:rPr>
          <w:rFonts w:asciiTheme="minorHAnsi" w:hAnsiTheme="minorHAnsi" w:cstheme="minorHAnsi"/>
        </w:rPr>
        <w:t xml:space="preserve">L’Ente </w:t>
      </w:r>
      <w:r w:rsidR="000D521A" w:rsidRPr="00A17AAB">
        <w:rPr>
          <w:rFonts w:asciiTheme="minorHAnsi" w:hAnsiTheme="minorHAnsi" w:cstheme="minorHAnsi"/>
        </w:rPr>
        <w:t>garantisce ogni misura di riservatezza a tutela del soggetto segnalante</w:t>
      </w:r>
      <w:r w:rsidR="00A17AAB">
        <w:rPr>
          <w:rFonts w:asciiTheme="minorHAnsi" w:hAnsiTheme="minorHAnsi" w:cstheme="minorHAnsi"/>
        </w:rPr>
        <w:t>.</w:t>
      </w:r>
    </w:p>
    <w:p w14:paraId="4AAB1401" w14:textId="4BE5A189" w:rsidR="00430097" w:rsidRPr="00430097" w:rsidRDefault="00430097" w:rsidP="00430097">
      <w:pPr>
        <w:pStyle w:val="Paragrafoelenco"/>
        <w:ind w:left="720" w:firstLine="0"/>
        <w:rPr>
          <w:rFonts w:asciiTheme="minorHAnsi" w:hAnsiTheme="minorHAnsi" w:cstheme="minorHAnsi"/>
          <w:sz w:val="24"/>
          <w:szCs w:val="24"/>
        </w:rPr>
      </w:pPr>
      <w:r>
        <w:rPr>
          <w:noProof/>
        </w:rPr>
        <mc:AlternateContent>
          <mc:Choice Requires="wps">
            <w:drawing>
              <wp:anchor distT="0" distB="0" distL="0" distR="0" simplePos="0" relativeHeight="487646720" behindDoc="1" locked="0" layoutInCell="1" allowOverlap="1" wp14:anchorId="202B3F42" wp14:editId="3F90497C">
                <wp:simplePos x="0" y="0"/>
                <wp:positionH relativeFrom="page">
                  <wp:posOffset>540689</wp:posOffset>
                </wp:positionH>
                <wp:positionV relativeFrom="paragraph">
                  <wp:posOffset>172251</wp:posOffset>
                </wp:positionV>
                <wp:extent cx="6610350" cy="3323645"/>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0350" cy="3323645"/>
                        </a:xfrm>
                        <a:custGeom>
                          <a:avLst/>
                          <a:gdLst/>
                          <a:ahLst/>
                          <a:cxnLst/>
                          <a:rect l="l" t="t" r="r" b="b"/>
                          <a:pathLst>
                            <a:path w="6217920" h="4521200">
                              <a:moveTo>
                                <a:pt x="6217920" y="0"/>
                              </a:moveTo>
                              <a:lnTo>
                                <a:pt x="0" y="0"/>
                              </a:lnTo>
                              <a:lnTo>
                                <a:pt x="0" y="4521200"/>
                              </a:lnTo>
                              <a:lnTo>
                                <a:pt x="6217920" y="4521200"/>
                              </a:lnTo>
                              <a:lnTo>
                                <a:pt x="6217920" y="0"/>
                              </a:lnTo>
                              <a:close/>
                            </a:path>
                          </a:pathLst>
                        </a:custGeom>
                        <a:solidFill>
                          <a:srgbClr val="D4DCE3"/>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46DF2" id="Graphic 49" o:spid="_x0000_s1026" style="position:absolute;margin-left:42.55pt;margin-top:13.55pt;width:520.5pt;height:261.7pt;z-index:-15669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217920,452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" path="m6217920,l,,,4521200r6217920,l6217920,xe" fillcolor="#d4dce3" stroked="f">
                <v:path arrowok="t"/>
                <w10:wrap anchorx="page"/>
              </v:shape>
            </w:pict>
          </mc:Fallback>
        </mc:AlternateContent>
      </w:r>
    </w:p>
    <w:p w14:paraId="24201CBA" w14:textId="79F52050" w:rsidR="00430097" w:rsidRPr="00917FAD" w:rsidRDefault="00430097" w:rsidP="00430097">
      <w:pPr>
        <w:spacing w:before="120"/>
        <w:ind w:left="209"/>
        <w:jc w:val="both"/>
        <w:rPr>
          <w:b/>
          <w:color w:val="000000"/>
          <w:sz w:val="26"/>
          <w:szCs w:val="26"/>
        </w:rPr>
      </w:pPr>
      <w:r w:rsidRPr="00917FAD">
        <w:rPr>
          <w:b/>
          <w:color w:val="000000"/>
          <w:sz w:val="26"/>
          <w:szCs w:val="26"/>
        </w:rPr>
        <w:t>Sanzioni</w:t>
      </w:r>
      <w:r w:rsidRPr="00917FAD">
        <w:rPr>
          <w:b/>
          <w:color w:val="000000"/>
          <w:spacing w:val="-7"/>
          <w:sz w:val="26"/>
          <w:szCs w:val="26"/>
        </w:rPr>
        <w:t xml:space="preserve"> </w:t>
      </w:r>
      <w:r w:rsidRPr="00917FAD">
        <w:rPr>
          <w:b/>
          <w:color w:val="000000"/>
          <w:spacing w:val="-2"/>
          <w:sz w:val="26"/>
          <w:szCs w:val="26"/>
        </w:rPr>
        <w:t>disciplinari</w:t>
      </w:r>
    </w:p>
    <w:p w14:paraId="7EFACE07" w14:textId="77777777" w:rsidR="00430097" w:rsidRDefault="00430097" w:rsidP="00430097">
      <w:pPr>
        <w:pStyle w:val="Corpotesto"/>
        <w:spacing w:before="19"/>
        <w:ind w:left="214" w:right="296"/>
        <w:jc w:val="both"/>
        <w:rPr>
          <w:b/>
          <w:color w:val="000000"/>
        </w:rPr>
      </w:pPr>
    </w:p>
    <w:p w14:paraId="76BEE72A" w14:textId="6F578C24" w:rsidR="00430097" w:rsidRPr="00917FAD" w:rsidRDefault="00430097" w:rsidP="00430097">
      <w:pPr>
        <w:pStyle w:val="Corpotesto"/>
        <w:spacing w:before="19"/>
        <w:ind w:left="214" w:right="296"/>
        <w:jc w:val="both"/>
        <w:rPr>
          <w:color w:val="000000"/>
          <w:sz w:val="22"/>
          <w:szCs w:val="22"/>
        </w:rPr>
      </w:pPr>
      <w:r>
        <w:rPr>
          <w:b/>
          <w:color w:val="000000"/>
        </w:rPr>
        <w:t xml:space="preserve"> </w:t>
      </w:r>
      <w:r w:rsidRPr="00917FAD">
        <w:rPr>
          <w:b/>
          <w:color w:val="000000"/>
          <w:sz w:val="22"/>
          <w:szCs w:val="22"/>
        </w:rPr>
        <w:t>Personale</w:t>
      </w:r>
      <w:r w:rsidRPr="00917FAD">
        <w:rPr>
          <w:b/>
          <w:color w:val="000000"/>
          <w:spacing w:val="-4"/>
          <w:sz w:val="22"/>
          <w:szCs w:val="22"/>
        </w:rPr>
        <w:t xml:space="preserve"> </w:t>
      </w:r>
      <w:r w:rsidRPr="00917FAD">
        <w:rPr>
          <w:b/>
          <w:color w:val="000000"/>
          <w:sz w:val="22"/>
          <w:szCs w:val="22"/>
        </w:rPr>
        <w:t>dipendente</w:t>
      </w:r>
      <w:r w:rsidRPr="00917FAD">
        <w:rPr>
          <w:color w:val="000000"/>
          <w:sz w:val="22"/>
          <w:szCs w:val="22"/>
        </w:rPr>
        <w:t xml:space="preserve"> </w:t>
      </w:r>
    </w:p>
    <w:p w14:paraId="6DEB690B" w14:textId="4AC81ECC" w:rsidR="00C5272D" w:rsidRPr="00917FAD" w:rsidRDefault="00066905" w:rsidP="00430097">
      <w:pPr>
        <w:pStyle w:val="Corpotesto"/>
        <w:spacing w:before="19"/>
        <w:ind w:left="284" w:right="873"/>
        <w:jc w:val="both"/>
        <w:rPr>
          <w:sz w:val="22"/>
          <w:szCs w:val="22"/>
        </w:rPr>
      </w:pPr>
      <w:r w:rsidRPr="00917FAD">
        <w:rPr>
          <w:sz w:val="22"/>
          <w:szCs w:val="22"/>
        </w:rPr>
        <w:t>Nel rispetto del principio di gradualità e proporzionalità delle sanzioni stabilito dal vigente Contratto</w:t>
      </w:r>
      <w:r w:rsidRPr="00917FAD">
        <w:rPr>
          <w:spacing w:val="-1"/>
          <w:sz w:val="22"/>
          <w:szCs w:val="22"/>
        </w:rPr>
        <w:t xml:space="preserve"> </w:t>
      </w:r>
      <w:r w:rsidRPr="00917FAD">
        <w:rPr>
          <w:sz w:val="22"/>
          <w:szCs w:val="22"/>
        </w:rPr>
        <w:t>collettivo</w:t>
      </w:r>
      <w:r w:rsidRPr="00917FAD">
        <w:rPr>
          <w:spacing w:val="-2"/>
          <w:sz w:val="22"/>
          <w:szCs w:val="22"/>
        </w:rPr>
        <w:t xml:space="preserve"> </w:t>
      </w:r>
      <w:r w:rsidRPr="00917FAD">
        <w:rPr>
          <w:sz w:val="22"/>
          <w:szCs w:val="22"/>
        </w:rPr>
        <w:t>nazionale</w:t>
      </w:r>
      <w:r w:rsidRPr="00917FAD">
        <w:rPr>
          <w:spacing w:val="-1"/>
          <w:sz w:val="22"/>
          <w:szCs w:val="22"/>
        </w:rPr>
        <w:t xml:space="preserve"> </w:t>
      </w:r>
      <w:r w:rsidRPr="00917FAD">
        <w:rPr>
          <w:sz w:val="22"/>
          <w:szCs w:val="22"/>
        </w:rPr>
        <w:t>di lavoro</w:t>
      </w:r>
      <w:r w:rsidRPr="00917FAD">
        <w:rPr>
          <w:spacing w:val="-1"/>
          <w:sz w:val="22"/>
          <w:szCs w:val="22"/>
        </w:rPr>
        <w:t xml:space="preserve"> </w:t>
      </w:r>
      <w:r w:rsidRPr="00917FAD">
        <w:rPr>
          <w:sz w:val="22"/>
          <w:szCs w:val="22"/>
        </w:rPr>
        <w:t>del</w:t>
      </w:r>
      <w:r w:rsidRPr="00917FAD">
        <w:rPr>
          <w:spacing w:val="-1"/>
          <w:sz w:val="22"/>
          <w:szCs w:val="22"/>
        </w:rPr>
        <w:t xml:space="preserve"> </w:t>
      </w:r>
      <w:r w:rsidRPr="00917FAD">
        <w:rPr>
          <w:sz w:val="22"/>
          <w:szCs w:val="22"/>
        </w:rPr>
        <w:t>personale</w:t>
      </w:r>
      <w:r w:rsidRPr="00917FAD">
        <w:rPr>
          <w:spacing w:val="-1"/>
          <w:sz w:val="22"/>
          <w:szCs w:val="22"/>
        </w:rPr>
        <w:t xml:space="preserve"> </w:t>
      </w:r>
      <w:r w:rsidRPr="00917FAD">
        <w:rPr>
          <w:sz w:val="22"/>
          <w:szCs w:val="22"/>
        </w:rPr>
        <w:t>non</w:t>
      </w:r>
      <w:r w:rsidRPr="00917FAD">
        <w:rPr>
          <w:spacing w:val="-1"/>
          <w:sz w:val="22"/>
          <w:szCs w:val="22"/>
        </w:rPr>
        <w:t xml:space="preserve"> </w:t>
      </w:r>
      <w:r w:rsidRPr="00917FAD">
        <w:rPr>
          <w:sz w:val="22"/>
          <w:szCs w:val="22"/>
        </w:rPr>
        <w:t>dirigente, ed escluse le</w:t>
      </w:r>
      <w:r w:rsidRPr="00917FAD">
        <w:rPr>
          <w:spacing w:val="-1"/>
          <w:sz w:val="22"/>
          <w:szCs w:val="22"/>
        </w:rPr>
        <w:t xml:space="preserve"> </w:t>
      </w:r>
      <w:r w:rsidRPr="00917FAD">
        <w:rPr>
          <w:sz w:val="22"/>
          <w:szCs w:val="22"/>
        </w:rPr>
        <w:t>fattispecie di recidive, sono applicabili le seguenti sanzioni disciplinari:</w:t>
      </w:r>
    </w:p>
    <w:p w14:paraId="24611940" w14:textId="245F6529" w:rsidR="007160CB" w:rsidRPr="00917FAD" w:rsidRDefault="00066905" w:rsidP="003A5AAC">
      <w:pPr>
        <w:pStyle w:val="Paragrafoelenco"/>
        <w:numPr>
          <w:ilvl w:val="0"/>
          <w:numId w:val="39"/>
        </w:numPr>
        <w:tabs>
          <w:tab w:val="left" w:pos="1418"/>
        </w:tabs>
        <w:spacing w:before="160" w:line="242" w:lineRule="auto"/>
        <w:ind w:right="291"/>
      </w:pPr>
      <w:r w:rsidRPr="00917FAD">
        <w:t xml:space="preserve">per inosservanza delle disposizioni di cui al comma </w:t>
      </w:r>
      <w:r w:rsidR="009F4779" w:rsidRPr="00917FAD">
        <w:t>2</w:t>
      </w:r>
      <w:r w:rsidRPr="00917FAD">
        <w:t xml:space="preserve"> la sanzione massima applicabile consiste </w:t>
      </w:r>
      <w:r w:rsidR="00F31123" w:rsidRPr="00917FAD">
        <w:t xml:space="preserve">  </w:t>
      </w:r>
      <w:r w:rsidRPr="00917FAD">
        <w:t>nella multa pari a 4 ore di retribuzione</w:t>
      </w:r>
      <w:r w:rsidR="007160CB" w:rsidRPr="00917FAD">
        <w:t>,</w:t>
      </w:r>
      <w:r w:rsidR="000D225B" w:rsidRPr="00917FAD">
        <w:t xml:space="preserve"> </w:t>
      </w:r>
      <w:r w:rsidR="007160CB" w:rsidRPr="00917FAD">
        <w:t>salvo che non debbano essere valutate circostanze specifiche</w:t>
      </w:r>
      <w:r w:rsidR="00F31123" w:rsidRPr="00917FAD">
        <w:t>.</w:t>
      </w:r>
    </w:p>
    <w:p w14:paraId="210095A9" w14:textId="3BCE15A6" w:rsidR="00C5272D" w:rsidRPr="00917FAD" w:rsidRDefault="00F31123" w:rsidP="00F31123">
      <w:pPr>
        <w:pStyle w:val="Titolo4"/>
        <w:spacing w:before="239"/>
        <w:ind w:left="0"/>
        <w:rPr>
          <w:sz w:val="22"/>
          <w:szCs w:val="22"/>
        </w:rPr>
      </w:pPr>
      <w:r w:rsidRPr="00917FAD">
        <w:rPr>
          <w:sz w:val="22"/>
          <w:szCs w:val="22"/>
        </w:rPr>
        <w:t xml:space="preserve">     </w:t>
      </w:r>
      <w:r w:rsidR="00066905" w:rsidRPr="00917FAD">
        <w:rPr>
          <w:sz w:val="22"/>
          <w:szCs w:val="22"/>
        </w:rPr>
        <w:t>Personale</w:t>
      </w:r>
      <w:r w:rsidR="00430097" w:rsidRPr="00917FAD">
        <w:rPr>
          <w:sz w:val="22"/>
          <w:szCs w:val="22"/>
        </w:rPr>
        <w:t xml:space="preserve"> dipendente</w:t>
      </w:r>
      <w:r w:rsidR="00066905" w:rsidRPr="00917FAD">
        <w:rPr>
          <w:spacing w:val="-5"/>
          <w:sz w:val="22"/>
          <w:szCs w:val="22"/>
        </w:rPr>
        <w:t xml:space="preserve"> </w:t>
      </w:r>
      <w:r w:rsidR="00444366" w:rsidRPr="00917FAD">
        <w:rPr>
          <w:spacing w:val="-2"/>
          <w:sz w:val="22"/>
          <w:szCs w:val="22"/>
        </w:rPr>
        <w:t>titolare di posizione organizzativa</w:t>
      </w:r>
    </w:p>
    <w:p w14:paraId="0F0FB707" w14:textId="77777777" w:rsidR="00444366" w:rsidRPr="00917FAD" w:rsidRDefault="00444366" w:rsidP="00430097">
      <w:pPr>
        <w:pStyle w:val="Corpotesto"/>
        <w:spacing w:before="19"/>
        <w:ind w:left="284" w:right="873"/>
        <w:jc w:val="both"/>
        <w:rPr>
          <w:sz w:val="22"/>
          <w:szCs w:val="22"/>
        </w:rPr>
      </w:pPr>
      <w:r w:rsidRPr="00917FAD">
        <w:rPr>
          <w:sz w:val="22"/>
          <w:szCs w:val="22"/>
        </w:rPr>
        <w:t>Nel rispetto del principio di gradualità e proporzionalità delle sanzioni stabilito dal vigente Contratto</w:t>
      </w:r>
      <w:r w:rsidRPr="00917FAD">
        <w:rPr>
          <w:spacing w:val="-1"/>
          <w:sz w:val="22"/>
          <w:szCs w:val="22"/>
        </w:rPr>
        <w:t xml:space="preserve"> </w:t>
      </w:r>
      <w:r w:rsidRPr="00917FAD">
        <w:rPr>
          <w:sz w:val="22"/>
          <w:szCs w:val="22"/>
        </w:rPr>
        <w:t>collettivo</w:t>
      </w:r>
      <w:r w:rsidRPr="00917FAD">
        <w:rPr>
          <w:spacing w:val="-2"/>
          <w:sz w:val="22"/>
          <w:szCs w:val="22"/>
        </w:rPr>
        <w:t xml:space="preserve"> </w:t>
      </w:r>
      <w:r w:rsidRPr="00917FAD">
        <w:rPr>
          <w:sz w:val="22"/>
          <w:szCs w:val="22"/>
        </w:rPr>
        <w:t>nazionale</w:t>
      </w:r>
      <w:r w:rsidRPr="00917FAD">
        <w:rPr>
          <w:spacing w:val="-1"/>
          <w:sz w:val="22"/>
          <w:szCs w:val="22"/>
        </w:rPr>
        <w:t xml:space="preserve"> </w:t>
      </w:r>
      <w:r w:rsidRPr="00917FAD">
        <w:rPr>
          <w:sz w:val="22"/>
          <w:szCs w:val="22"/>
        </w:rPr>
        <w:t>di lavoro</w:t>
      </w:r>
      <w:r w:rsidRPr="00917FAD">
        <w:rPr>
          <w:spacing w:val="-1"/>
          <w:sz w:val="22"/>
          <w:szCs w:val="22"/>
        </w:rPr>
        <w:t xml:space="preserve"> </w:t>
      </w:r>
      <w:r w:rsidRPr="00917FAD">
        <w:rPr>
          <w:sz w:val="22"/>
          <w:szCs w:val="22"/>
        </w:rPr>
        <w:t>del</w:t>
      </w:r>
      <w:r w:rsidRPr="00917FAD">
        <w:rPr>
          <w:spacing w:val="-1"/>
          <w:sz w:val="22"/>
          <w:szCs w:val="22"/>
        </w:rPr>
        <w:t xml:space="preserve"> </w:t>
      </w:r>
      <w:r w:rsidRPr="00917FAD">
        <w:rPr>
          <w:sz w:val="22"/>
          <w:szCs w:val="22"/>
        </w:rPr>
        <w:t>personale</w:t>
      </w:r>
      <w:r w:rsidRPr="00917FAD">
        <w:rPr>
          <w:spacing w:val="-1"/>
          <w:sz w:val="22"/>
          <w:szCs w:val="22"/>
        </w:rPr>
        <w:t xml:space="preserve"> </w:t>
      </w:r>
      <w:r w:rsidRPr="00917FAD">
        <w:rPr>
          <w:sz w:val="22"/>
          <w:szCs w:val="22"/>
        </w:rPr>
        <w:t>non</w:t>
      </w:r>
      <w:r w:rsidRPr="00917FAD">
        <w:rPr>
          <w:spacing w:val="-1"/>
          <w:sz w:val="22"/>
          <w:szCs w:val="22"/>
        </w:rPr>
        <w:t xml:space="preserve"> </w:t>
      </w:r>
      <w:r w:rsidRPr="00917FAD">
        <w:rPr>
          <w:sz w:val="22"/>
          <w:szCs w:val="22"/>
        </w:rPr>
        <w:t>dirigente, ed escluse le</w:t>
      </w:r>
      <w:r w:rsidRPr="00917FAD">
        <w:rPr>
          <w:spacing w:val="-1"/>
          <w:sz w:val="22"/>
          <w:szCs w:val="22"/>
        </w:rPr>
        <w:t xml:space="preserve"> </w:t>
      </w:r>
      <w:r w:rsidRPr="00917FAD">
        <w:rPr>
          <w:sz w:val="22"/>
          <w:szCs w:val="22"/>
        </w:rPr>
        <w:t>fattispecie di recidive, sono applicabili le seguenti sanzioni disciplinari:</w:t>
      </w:r>
    </w:p>
    <w:p w14:paraId="46F42134" w14:textId="77777777" w:rsidR="00F31123" w:rsidRPr="00917FAD" w:rsidRDefault="00F31123" w:rsidP="00444366">
      <w:pPr>
        <w:pStyle w:val="Corpotesto"/>
        <w:spacing w:before="19"/>
        <w:ind w:left="773" w:right="873"/>
        <w:jc w:val="both"/>
        <w:rPr>
          <w:sz w:val="22"/>
          <w:szCs w:val="22"/>
        </w:rPr>
      </w:pPr>
    </w:p>
    <w:p w14:paraId="63D87D8F" w14:textId="2DEE988A" w:rsidR="00C5272D" w:rsidRPr="00917FAD" w:rsidRDefault="00444366" w:rsidP="003A5AAC">
      <w:pPr>
        <w:pStyle w:val="Paragrafoelenco"/>
        <w:numPr>
          <w:ilvl w:val="0"/>
          <w:numId w:val="39"/>
        </w:numPr>
        <w:tabs>
          <w:tab w:val="left" w:pos="1133"/>
        </w:tabs>
        <w:spacing w:before="4" w:line="242" w:lineRule="auto"/>
        <w:ind w:right="870"/>
        <w:sectPr w:rsidR="00C5272D" w:rsidRPr="00917FAD" w:rsidSect="001A13FE">
          <w:headerReference w:type="even" r:id="rId12"/>
          <w:headerReference w:type="default" r:id="rId13"/>
          <w:footerReference w:type="even" r:id="rId14"/>
          <w:footerReference w:type="default" r:id="rId15"/>
          <w:pgSz w:w="11910" w:h="16840"/>
          <w:pgMar w:top="920" w:right="540" w:bottom="620" w:left="720" w:header="709" w:footer="1246" w:gutter="0"/>
          <w:cols w:space="720"/>
        </w:sectPr>
      </w:pPr>
      <w:r w:rsidRPr="00917FAD">
        <w:t xml:space="preserve">per inosservanza delle disposizioni di cui al comma </w:t>
      </w:r>
      <w:r w:rsidR="009F4779" w:rsidRPr="00917FAD">
        <w:t>2</w:t>
      </w:r>
      <w:r w:rsidRPr="00917FAD">
        <w:t xml:space="preserve"> la sanzione massima applicabile consiste </w:t>
      </w:r>
      <w:r w:rsidR="005179BB" w:rsidRPr="00917FAD">
        <w:t>con privazione della retribuzione fino ad un massimo di dieci giorni</w:t>
      </w:r>
      <w:r w:rsidR="007160CB" w:rsidRPr="00917FAD">
        <w:t>, salvo che non debbano essere valutate circostanze specifiche</w:t>
      </w:r>
      <w:r w:rsidR="00F31123" w:rsidRPr="00917FAD">
        <w:t>.</w:t>
      </w:r>
    </w:p>
    <w:p w14:paraId="0E908BD4" w14:textId="77777777" w:rsidR="00C5272D" w:rsidRDefault="00066905">
      <w:pPr>
        <w:pStyle w:val="Corpotesto"/>
        <w:ind w:left="247"/>
        <w:rPr>
          <w:sz w:val="20"/>
        </w:rPr>
      </w:pPr>
      <w:r>
        <w:rPr>
          <w:noProof/>
          <w:sz w:val="20"/>
        </w:rPr>
        <w:lastRenderedPageBreak/>
        <mc:AlternateContent>
          <mc:Choice Requires="wps">
            <w:drawing>
              <wp:inline distT="0" distB="0" distL="0" distR="0" wp14:anchorId="75B8EC84" wp14:editId="52566CED">
                <wp:extent cx="6256655" cy="431165"/>
                <wp:effectExtent l="0" t="0" r="0" b="0"/>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6655" cy="431165"/>
                        </a:xfrm>
                        <a:prstGeom prst="rect">
                          <a:avLst/>
                        </a:prstGeom>
                        <a:solidFill>
                          <a:srgbClr val="7D96AC"/>
                        </a:solidFill>
                      </wps:spPr>
                      <wps:txbx>
                        <w:txbxContent>
                          <w:p w14:paraId="40AA958B" w14:textId="77777777" w:rsidR="00C5272D" w:rsidRDefault="00066905">
                            <w:pPr>
                              <w:spacing w:before="56"/>
                              <w:ind w:left="165"/>
                              <w:rPr>
                                <w:color w:val="000000"/>
                                <w:sz w:val="44"/>
                              </w:rPr>
                            </w:pPr>
                            <w:bookmarkStart w:id="15" w:name="_bookmark9"/>
                            <w:bookmarkEnd w:id="15"/>
                            <w:r>
                              <w:rPr>
                                <w:color w:val="000000"/>
                                <w:spacing w:val="-12"/>
                                <w:sz w:val="44"/>
                              </w:rPr>
                              <w:t>Art.</w:t>
                            </w:r>
                            <w:r>
                              <w:rPr>
                                <w:color w:val="000000"/>
                                <w:spacing w:val="-21"/>
                                <w:sz w:val="44"/>
                              </w:rPr>
                              <w:t xml:space="preserve"> </w:t>
                            </w:r>
                            <w:r>
                              <w:rPr>
                                <w:color w:val="000000"/>
                                <w:spacing w:val="-12"/>
                                <w:sz w:val="44"/>
                              </w:rPr>
                              <w:t>9</w:t>
                            </w:r>
                            <w:r>
                              <w:rPr>
                                <w:color w:val="000000"/>
                                <w:spacing w:val="-19"/>
                                <w:sz w:val="44"/>
                              </w:rPr>
                              <w:t xml:space="preserve"> </w:t>
                            </w:r>
                            <w:r>
                              <w:rPr>
                                <w:color w:val="000000"/>
                                <w:spacing w:val="-12"/>
                                <w:sz w:val="44"/>
                              </w:rPr>
                              <w:t>-</w:t>
                            </w:r>
                            <w:r>
                              <w:rPr>
                                <w:color w:val="000000"/>
                                <w:spacing w:val="-20"/>
                                <w:sz w:val="44"/>
                              </w:rPr>
                              <w:t xml:space="preserve"> </w:t>
                            </w:r>
                            <w:r>
                              <w:rPr>
                                <w:color w:val="000000"/>
                                <w:spacing w:val="-12"/>
                                <w:sz w:val="44"/>
                              </w:rPr>
                              <w:t>Trasparenza</w:t>
                            </w:r>
                            <w:r>
                              <w:rPr>
                                <w:color w:val="000000"/>
                                <w:spacing w:val="-19"/>
                                <w:sz w:val="44"/>
                              </w:rPr>
                              <w:t xml:space="preserve"> </w:t>
                            </w:r>
                            <w:r>
                              <w:rPr>
                                <w:color w:val="000000"/>
                                <w:spacing w:val="-12"/>
                                <w:sz w:val="44"/>
                              </w:rPr>
                              <w:t>e</w:t>
                            </w:r>
                            <w:r>
                              <w:rPr>
                                <w:color w:val="000000"/>
                                <w:spacing w:val="-21"/>
                                <w:sz w:val="44"/>
                              </w:rPr>
                              <w:t xml:space="preserve"> </w:t>
                            </w:r>
                            <w:r>
                              <w:rPr>
                                <w:color w:val="000000"/>
                                <w:spacing w:val="-12"/>
                                <w:sz w:val="44"/>
                              </w:rPr>
                              <w:t>tracciabilità</w:t>
                            </w:r>
                          </w:p>
                        </w:txbxContent>
                      </wps:txbx>
                      <wps:bodyPr wrap="square" lIns="0" tIns="0" rIns="0" bIns="0" rtlCol="0">
                        <a:noAutofit/>
                      </wps:bodyPr>
                    </wps:wsp>
                  </a:graphicData>
                </a:graphic>
              </wp:inline>
            </w:drawing>
          </mc:Choice>
          <mc:Fallback>
            <w:pict>
              <v:shape w14:anchorId="75B8EC84" id="Textbox 54" o:spid="_x0000_s1039" type="#_x0000_t202" style="width:492.65pt;height:3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" fillcolor="#7d96ac" stroked="f">
                <v:textbox inset="0,0,0,0">
                  <w:txbxContent>
                    <w:p w14:paraId="40AA958B" w14:textId="77777777" w:rsidR="00C5272D" w:rsidRDefault="00066905">
                      <w:pPr>
                        <w:spacing w:before="56"/>
                        <w:ind w:left="165"/>
                        <w:rPr>
                          <w:color w:val="000000"/>
                          <w:sz w:val="44"/>
                        </w:rPr>
                      </w:pPr>
                      <w:bookmarkStart w:id="16" w:name="_bookmark9"/>
                      <w:bookmarkEnd w:id="16"/>
                      <w:r>
                        <w:rPr>
                          <w:color w:val="000000"/>
                          <w:spacing w:val="-12"/>
                          <w:sz w:val="44"/>
                        </w:rPr>
                        <w:t>Art.</w:t>
                      </w:r>
                      <w:r>
                        <w:rPr>
                          <w:color w:val="000000"/>
                          <w:spacing w:val="-21"/>
                          <w:sz w:val="44"/>
                        </w:rPr>
                        <w:t xml:space="preserve"> </w:t>
                      </w:r>
                      <w:r>
                        <w:rPr>
                          <w:color w:val="000000"/>
                          <w:spacing w:val="-12"/>
                          <w:sz w:val="44"/>
                        </w:rPr>
                        <w:t>9</w:t>
                      </w:r>
                      <w:r>
                        <w:rPr>
                          <w:color w:val="000000"/>
                          <w:spacing w:val="-19"/>
                          <w:sz w:val="44"/>
                        </w:rPr>
                        <w:t xml:space="preserve"> </w:t>
                      </w:r>
                      <w:r>
                        <w:rPr>
                          <w:color w:val="000000"/>
                          <w:spacing w:val="-12"/>
                          <w:sz w:val="44"/>
                        </w:rPr>
                        <w:t>-</w:t>
                      </w:r>
                      <w:r>
                        <w:rPr>
                          <w:color w:val="000000"/>
                          <w:spacing w:val="-20"/>
                          <w:sz w:val="44"/>
                        </w:rPr>
                        <w:t xml:space="preserve"> </w:t>
                      </w:r>
                      <w:r>
                        <w:rPr>
                          <w:color w:val="000000"/>
                          <w:spacing w:val="-12"/>
                          <w:sz w:val="44"/>
                        </w:rPr>
                        <w:t>Trasparenza</w:t>
                      </w:r>
                      <w:r>
                        <w:rPr>
                          <w:color w:val="000000"/>
                          <w:spacing w:val="-19"/>
                          <w:sz w:val="44"/>
                        </w:rPr>
                        <w:t xml:space="preserve"> </w:t>
                      </w:r>
                      <w:r>
                        <w:rPr>
                          <w:color w:val="000000"/>
                          <w:spacing w:val="-12"/>
                          <w:sz w:val="44"/>
                        </w:rPr>
                        <w:t>e</w:t>
                      </w:r>
                      <w:r>
                        <w:rPr>
                          <w:color w:val="000000"/>
                          <w:spacing w:val="-21"/>
                          <w:sz w:val="44"/>
                        </w:rPr>
                        <w:t xml:space="preserve"> </w:t>
                      </w:r>
                      <w:r>
                        <w:rPr>
                          <w:color w:val="000000"/>
                          <w:spacing w:val="-12"/>
                          <w:sz w:val="44"/>
                        </w:rPr>
                        <w:t>tracciabilità</w:t>
                      </w:r>
                    </w:p>
                  </w:txbxContent>
                </v:textbox>
                <w10:anchorlock/>
              </v:shape>
            </w:pict>
          </mc:Fallback>
        </mc:AlternateContent>
      </w:r>
    </w:p>
    <w:p w14:paraId="5A50EF66" w14:textId="37421085" w:rsidR="00C5272D" w:rsidRDefault="00066905">
      <w:pPr>
        <w:pStyle w:val="Corpotesto"/>
        <w:spacing w:before="6"/>
        <w:rPr>
          <w:sz w:val="19"/>
        </w:rPr>
      </w:pPr>
      <w:r>
        <w:rPr>
          <w:noProof/>
        </w:rPr>
        <mc:AlternateContent>
          <mc:Choice Requires="wps">
            <w:drawing>
              <wp:anchor distT="0" distB="0" distL="0" distR="0" simplePos="0" relativeHeight="487601664" behindDoc="1" locked="0" layoutInCell="1" allowOverlap="1" wp14:anchorId="589DAC5E" wp14:editId="31BE34FD">
                <wp:simplePos x="0" y="0"/>
                <wp:positionH relativeFrom="page">
                  <wp:posOffset>617220</wp:posOffset>
                </wp:positionH>
                <wp:positionV relativeFrom="paragraph">
                  <wp:posOffset>167640</wp:posOffset>
                </wp:positionV>
                <wp:extent cx="6256655" cy="1669415"/>
                <wp:effectExtent l="0" t="0" r="0" b="6985"/>
                <wp:wrapTopAndBottom/>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6655" cy="1669415"/>
                        </a:xfrm>
                        <a:prstGeom prst="rect">
                          <a:avLst/>
                        </a:prstGeom>
                        <a:solidFill>
                          <a:srgbClr val="F1F1F1"/>
                        </a:solidFill>
                      </wps:spPr>
                      <wps:txbx>
                        <w:txbxContent>
                          <w:p w14:paraId="56818EC4" w14:textId="0B932DB2" w:rsidR="00C5272D" w:rsidRPr="00E24694" w:rsidRDefault="00066905">
                            <w:pPr>
                              <w:spacing w:before="252"/>
                              <w:ind w:left="163"/>
                              <w:rPr>
                                <w:b/>
                                <w:i/>
                                <w:color w:val="000000"/>
                              </w:rPr>
                            </w:pPr>
                            <w:r w:rsidRPr="00E24694">
                              <w:rPr>
                                <w:b/>
                                <w:i/>
                                <w:color w:val="000000"/>
                              </w:rPr>
                              <w:t>Art.</w:t>
                            </w:r>
                            <w:r w:rsidRPr="00E24694">
                              <w:rPr>
                                <w:b/>
                                <w:i/>
                                <w:color w:val="000000"/>
                                <w:spacing w:val="-4"/>
                              </w:rPr>
                              <w:t xml:space="preserve"> </w:t>
                            </w:r>
                            <w:r w:rsidRPr="00E24694">
                              <w:rPr>
                                <w:b/>
                                <w:i/>
                                <w:color w:val="000000"/>
                              </w:rPr>
                              <w:t>9</w:t>
                            </w:r>
                            <w:r w:rsidR="00C93C85" w:rsidRPr="00E24694">
                              <w:rPr>
                                <w:b/>
                                <w:i/>
                                <w:color w:val="000000"/>
                                <w:spacing w:val="-1"/>
                              </w:rPr>
                              <w:t xml:space="preserve"> </w:t>
                            </w:r>
                            <w:r w:rsidR="00C93C85" w:rsidRPr="00E24694">
                              <w:rPr>
                                <w:b/>
                                <w:i/>
                                <w:color w:val="000000"/>
                              </w:rPr>
                              <w:t>C</w:t>
                            </w:r>
                            <w:r w:rsidRPr="00E24694">
                              <w:rPr>
                                <w:b/>
                                <w:i/>
                                <w:color w:val="000000"/>
                              </w:rPr>
                              <w:t>odice</w:t>
                            </w:r>
                            <w:r w:rsidRPr="00E24694">
                              <w:rPr>
                                <w:b/>
                                <w:i/>
                                <w:color w:val="000000"/>
                                <w:spacing w:val="-3"/>
                              </w:rPr>
                              <w:t xml:space="preserve"> </w:t>
                            </w:r>
                            <w:r w:rsidRPr="00E24694">
                              <w:rPr>
                                <w:b/>
                                <w:i/>
                                <w:color w:val="000000"/>
                              </w:rPr>
                              <w:t>nazionale</w:t>
                            </w:r>
                            <w:r w:rsidRPr="00E24694">
                              <w:rPr>
                                <w:b/>
                                <w:i/>
                                <w:color w:val="000000"/>
                                <w:spacing w:val="-1"/>
                              </w:rPr>
                              <w:t xml:space="preserve"> </w:t>
                            </w:r>
                            <w:r w:rsidRPr="00E24694">
                              <w:rPr>
                                <w:b/>
                                <w:i/>
                                <w:color w:val="000000"/>
                              </w:rPr>
                              <w:t>-</w:t>
                            </w:r>
                            <w:r w:rsidRPr="00E24694">
                              <w:rPr>
                                <w:b/>
                                <w:i/>
                                <w:color w:val="000000"/>
                                <w:spacing w:val="-3"/>
                              </w:rPr>
                              <w:t xml:space="preserve"> </w:t>
                            </w:r>
                            <w:r w:rsidRPr="00E24694">
                              <w:rPr>
                                <w:b/>
                                <w:i/>
                                <w:color w:val="000000"/>
                              </w:rPr>
                              <w:t>Trasparenza</w:t>
                            </w:r>
                            <w:r w:rsidRPr="00E24694">
                              <w:rPr>
                                <w:b/>
                                <w:i/>
                                <w:color w:val="000000"/>
                                <w:spacing w:val="-1"/>
                              </w:rPr>
                              <w:t xml:space="preserve"> </w:t>
                            </w:r>
                            <w:r w:rsidRPr="00E24694">
                              <w:rPr>
                                <w:b/>
                                <w:i/>
                                <w:color w:val="000000"/>
                              </w:rPr>
                              <w:t>e</w:t>
                            </w:r>
                            <w:r w:rsidRPr="00E24694">
                              <w:rPr>
                                <w:b/>
                                <w:i/>
                                <w:color w:val="000000"/>
                                <w:spacing w:val="-4"/>
                              </w:rPr>
                              <w:t xml:space="preserve"> </w:t>
                            </w:r>
                            <w:r w:rsidRPr="00E24694">
                              <w:rPr>
                                <w:b/>
                                <w:i/>
                                <w:color w:val="000000"/>
                                <w:spacing w:val="-2"/>
                              </w:rPr>
                              <w:t>tracciabilità</w:t>
                            </w:r>
                          </w:p>
                          <w:p w14:paraId="434EE944" w14:textId="1F54C4B7" w:rsidR="00C5272D" w:rsidRPr="00E24694" w:rsidRDefault="00066905" w:rsidP="00027AAE">
                            <w:pPr>
                              <w:numPr>
                                <w:ilvl w:val="0"/>
                                <w:numId w:val="1"/>
                              </w:numPr>
                              <w:tabs>
                                <w:tab w:val="left" w:pos="886"/>
                              </w:tabs>
                              <w:spacing w:before="185" w:line="247" w:lineRule="auto"/>
                              <w:ind w:right="294"/>
                              <w:jc w:val="both"/>
                              <w:rPr>
                                <w:i/>
                                <w:color w:val="000000"/>
                              </w:rPr>
                            </w:pPr>
                            <w:r w:rsidRPr="00E24694">
                              <w:rPr>
                                <w:i/>
                                <w:color w:val="000000"/>
                              </w:rPr>
                              <w:t xml:space="preserve">Il dipendente assicura l'adempimento degli obblighi di trasparenza previsti in capo alle </w:t>
                            </w:r>
                            <w:r w:rsidR="00C93C85" w:rsidRPr="00E24694">
                              <w:rPr>
                                <w:i/>
                                <w:color w:val="000000"/>
                              </w:rPr>
                              <w:t>P</w:t>
                            </w:r>
                            <w:r w:rsidRPr="00E24694">
                              <w:rPr>
                                <w:i/>
                                <w:color w:val="000000"/>
                              </w:rPr>
                              <w:t xml:space="preserve">ubbliche </w:t>
                            </w:r>
                            <w:r w:rsidR="00C93C85" w:rsidRPr="00E24694">
                              <w:rPr>
                                <w:i/>
                                <w:color w:val="000000"/>
                              </w:rPr>
                              <w:t>A</w:t>
                            </w:r>
                            <w:r w:rsidRPr="00E24694">
                              <w:rPr>
                                <w:i/>
                                <w:color w:val="000000"/>
                              </w:rPr>
                              <w:t>mministrazioni secondo le disposizioni normative vigenti, prestando la massima</w:t>
                            </w:r>
                            <w:r w:rsidRPr="00E24694">
                              <w:rPr>
                                <w:i/>
                                <w:color w:val="000000"/>
                                <w:spacing w:val="-3"/>
                              </w:rPr>
                              <w:t xml:space="preserve"> </w:t>
                            </w:r>
                            <w:r w:rsidRPr="00E24694">
                              <w:rPr>
                                <w:i/>
                                <w:color w:val="000000"/>
                              </w:rPr>
                              <w:t>collaborazione nell'elaborazione,</w:t>
                            </w:r>
                            <w:r w:rsidRPr="00E24694">
                              <w:rPr>
                                <w:i/>
                                <w:color w:val="000000"/>
                                <w:spacing w:val="-2"/>
                              </w:rPr>
                              <w:t xml:space="preserve"> </w:t>
                            </w:r>
                            <w:r w:rsidRPr="00E24694">
                              <w:rPr>
                                <w:i/>
                                <w:color w:val="000000"/>
                              </w:rPr>
                              <w:t>reperimento</w:t>
                            </w:r>
                            <w:r w:rsidRPr="00E24694">
                              <w:rPr>
                                <w:i/>
                                <w:color w:val="000000"/>
                                <w:spacing w:val="-3"/>
                              </w:rPr>
                              <w:t xml:space="preserve"> </w:t>
                            </w:r>
                            <w:r w:rsidRPr="00E24694">
                              <w:rPr>
                                <w:i/>
                                <w:color w:val="000000"/>
                              </w:rPr>
                              <w:t>e</w:t>
                            </w:r>
                            <w:r w:rsidRPr="00E24694">
                              <w:rPr>
                                <w:i/>
                                <w:color w:val="000000"/>
                                <w:spacing w:val="-2"/>
                              </w:rPr>
                              <w:t xml:space="preserve"> </w:t>
                            </w:r>
                            <w:r w:rsidRPr="00E24694">
                              <w:rPr>
                                <w:i/>
                                <w:color w:val="000000"/>
                              </w:rPr>
                              <w:t>trasmissione dei dati</w:t>
                            </w:r>
                            <w:r w:rsidRPr="00E24694">
                              <w:rPr>
                                <w:i/>
                                <w:color w:val="000000"/>
                                <w:spacing w:val="-2"/>
                              </w:rPr>
                              <w:t xml:space="preserve"> </w:t>
                            </w:r>
                            <w:r w:rsidRPr="00E24694">
                              <w:rPr>
                                <w:i/>
                                <w:color w:val="000000"/>
                              </w:rPr>
                              <w:t>sottoposti all'obbligo di pubblicazione sul sito istituzionale.</w:t>
                            </w:r>
                          </w:p>
                          <w:p w14:paraId="4557BD67" w14:textId="77777777" w:rsidR="00C5272D" w:rsidRPr="00E24694" w:rsidRDefault="00066905" w:rsidP="00027AAE">
                            <w:pPr>
                              <w:numPr>
                                <w:ilvl w:val="0"/>
                                <w:numId w:val="1"/>
                              </w:numPr>
                              <w:tabs>
                                <w:tab w:val="left" w:pos="886"/>
                              </w:tabs>
                              <w:spacing w:before="2" w:line="247" w:lineRule="auto"/>
                              <w:ind w:right="300"/>
                              <w:jc w:val="both"/>
                              <w:rPr>
                                <w:i/>
                                <w:color w:val="000000"/>
                              </w:rPr>
                            </w:pPr>
                            <w:r w:rsidRPr="00E24694">
                              <w:rPr>
                                <w:i/>
                                <w:color w:val="000000"/>
                              </w:rPr>
                              <w:t>La tracciabilità dei processi decisionali adottati dai dipendenti deve essere, in tutti i casi, garantita attraverso un adeguato supporto documentale, che consenta in</w:t>
                            </w:r>
                            <w:r w:rsidRPr="00E24694">
                              <w:rPr>
                                <w:i/>
                                <w:color w:val="000000"/>
                                <w:spacing w:val="-2"/>
                              </w:rPr>
                              <w:t xml:space="preserve"> </w:t>
                            </w:r>
                            <w:r w:rsidRPr="00E24694">
                              <w:rPr>
                                <w:i/>
                                <w:color w:val="000000"/>
                              </w:rPr>
                              <w:t>ogni momento la replicabilità.</w:t>
                            </w:r>
                          </w:p>
                        </w:txbxContent>
                      </wps:txbx>
                      <wps:bodyPr wrap="square" lIns="0" tIns="0" rIns="0" bIns="0" rtlCol="0">
                        <a:noAutofit/>
                      </wps:bodyPr>
                    </wps:wsp>
                  </a:graphicData>
                </a:graphic>
                <wp14:sizeRelV relativeFrom="margin">
                  <wp14:pctHeight>0</wp14:pctHeight>
                </wp14:sizeRelV>
              </wp:anchor>
            </w:drawing>
          </mc:Choice>
          <mc:Fallback>
            <w:pict>
              <v:shape w14:anchorId="589DAC5E" id="Textbox 55" o:spid="_x0000_s1040" type="#_x0000_t202" style="position:absolute;margin-left:48.6pt;margin-top:13.2pt;width:492.65pt;height:131.45pt;z-index:-1571481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" fillcolor="#f1f1f1" stroked="f">
                <v:textbox inset="0,0,0,0">
                  <w:txbxContent>
                    <w:p w14:paraId="56818EC4" w14:textId="0B932DB2" w:rsidR="00C5272D" w:rsidRPr="00E24694" w:rsidRDefault="00066905">
                      <w:pPr>
                        <w:spacing w:before="252"/>
                        <w:ind w:left="163"/>
                        <w:rPr>
                          <w:b/>
                          <w:i/>
                          <w:color w:val="000000"/>
                        </w:rPr>
                      </w:pPr>
                      <w:r w:rsidRPr="00E24694">
                        <w:rPr>
                          <w:b/>
                          <w:i/>
                          <w:color w:val="000000"/>
                        </w:rPr>
                        <w:t>Art.</w:t>
                      </w:r>
                      <w:r w:rsidRPr="00E24694">
                        <w:rPr>
                          <w:b/>
                          <w:i/>
                          <w:color w:val="000000"/>
                          <w:spacing w:val="-4"/>
                        </w:rPr>
                        <w:t xml:space="preserve"> </w:t>
                      </w:r>
                      <w:r w:rsidRPr="00E24694">
                        <w:rPr>
                          <w:b/>
                          <w:i/>
                          <w:color w:val="000000"/>
                        </w:rPr>
                        <w:t>9</w:t>
                      </w:r>
                      <w:r w:rsidR="00C93C85" w:rsidRPr="00E24694">
                        <w:rPr>
                          <w:b/>
                          <w:i/>
                          <w:color w:val="000000"/>
                          <w:spacing w:val="-1"/>
                        </w:rPr>
                        <w:t xml:space="preserve"> </w:t>
                      </w:r>
                      <w:r w:rsidR="00C93C85" w:rsidRPr="00E24694">
                        <w:rPr>
                          <w:b/>
                          <w:i/>
                          <w:color w:val="000000"/>
                        </w:rPr>
                        <w:t>C</w:t>
                      </w:r>
                      <w:r w:rsidRPr="00E24694">
                        <w:rPr>
                          <w:b/>
                          <w:i/>
                          <w:color w:val="000000"/>
                        </w:rPr>
                        <w:t>odice</w:t>
                      </w:r>
                      <w:r w:rsidRPr="00E24694">
                        <w:rPr>
                          <w:b/>
                          <w:i/>
                          <w:color w:val="000000"/>
                          <w:spacing w:val="-3"/>
                        </w:rPr>
                        <w:t xml:space="preserve"> </w:t>
                      </w:r>
                      <w:r w:rsidRPr="00E24694">
                        <w:rPr>
                          <w:b/>
                          <w:i/>
                          <w:color w:val="000000"/>
                        </w:rPr>
                        <w:t>nazionale</w:t>
                      </w:r>
                      <w:r w:rsidRPr="00E24694">
                        <w:rPr>
                          <w:b/>
                          <w:i/>
                          <w:color w:val="000000"/>
                          <w:spacing w:val="-1"/>
                        </w:rPr>
                        <w:t xml:space="preserve"> </w:t>
                      </w:r>
                      <w:r w:rsidRPr="00E24694">
                        <w:rPr>
                          <w:b/>
                          <w:i/>
                          <w:color w:val="000000"/>
                        </w:rPr>
                        <w:t>-</w:t>
                      </w:r>
                      <w:r w:rsidRPr="00E24694">
                        <w:rPr>
                          <w:b/>
                          <w:i/>
                          <w:color w:val="000000"/>
                          <w:spacing w:val="-3"/>
                        </w:rPr>
                        <w:t xml:space="preserve"> </w:t>
                      </w:r>
                      <w:r w:rsidRPr="00E24694">
                        <w:rPr>
                          <w:b/>
                          <w:i/>
                          <w:color w:val="000000"/>
                        </w:rPr>
                        <w:t>Trasparenza</w:t>
                      </w:r>
                      <w:r w:rsidRPr="00E24694">
                        <w:rPr>
                          <w:b/>
                          <w:i/>
                          <w:color w:val="000000"/>
                          <w:spacing w:val="-1"/>
                        </w:rPr>
                        <w:t xml:space="preserve"> </w:t>
                      </w:r>
                      <w:r w:rsidRPr="00E24694">
                        <w:rPr>
                          <w:b/>
                          <w:i/>
                          <w:color w:val="000000"/>
                        </w:rPr>
                        <w:t>e</w:t>
                      </w:r>
                      <w:r w:rsidRPr="00E24694">
                        <w:rPr>
                          <w:b/>
                          <w:i/>
                          <w:color w:val="000000"/>
                          <w:spacing w:val="-4"/>
                        </w:rPr>
                        <w:t xml:space="preserve"> </w:t>
                      </w:r>
                      <w:r w:rsidRPr="00E24694">
                        <w:rPr>
                          <w:b/>
                          <w:i/>
                          <w:color w:val="000000"/>
                          <w:spacing w:val="-2"/>
                        </w:rPr>
                        <w:t>tracciabilità</w:t>
                      </w:r>
                    </w:p>
                    <w:p w14:paraId="434EE944" w14:textId="1F54C4B7" w:rsidR="00C5272D" w:rsidRPr="00E24694" w:rsidRDefault="00066905" w:rsidP="00027AAE">
                      <w:pPr>
                        <w:numPr>
                          <w:ilvl w:val="0"/>
                          <w:numId w:val="1"/>
                        </w:numPr>
                        <w:tabs>
                          <w:tab w:val="left" w:pos="886"/>
                        </w:tabs>
                        <w:spacing w:before="185" w:line="247" w:lineRule="auto"/>
                        <w:ind w:right="294"/>
                        <w:jc w:val="both"/>
                        <w:rPr>
                          <w:i/>
                          <w:color w:val="000000"/>
                        </w:rPr>
                      </w:pPr>
                      <w:r w:rsidRPr="00E24694">
                        <w:rPr>
                          <w:i/>
                          <w:color w:val="000000"/>
                        </w:rPr>
                        <w:t xml:space="preserve">Il dipendente assicura l'adempimento degli obblighi di trasparenza previsti in capo alle </w:t>
                      </w:r>
                      <w:r w:rsidR="00C93C85" w:rsidRPr="00E24694">
                        <w:rPr>
                          <w:i/>
                          <w:color w:val="000000"/>
                        </w:rPr>
                        <w:t>P</w:t>
                      </w:r>
                      <w:r w:rsidRPr="00E24694">
                        <w:rPr>
                          <w:i/>
                          <w:color w:val="000000"/>
                        </w:rPr>
                        <w:t xml:space="preserve">ubbliche </w:t>
                      </w:r>
                      <w:r w:rsidR="00C93C85" w:rsidRPr="00E24694">
                        <w:rPr>
                          <w:i/>
                          <w:color w:val="000000"/>
                        </w:rPr>
                        <w:t>A</w:t>
                      </w:r>
                      <w:r w:rsidRPr="00E24694">
                        <w:rPr>
                          <w:i/>
                          <w:color w:val="000000"/>
                        </w:rPr>
                        <w:t>mministrazioni secondo le disposizioni normative vigenti, prestando la massima</w:t>
                      </w:r>
                      <w:r w:rsidRPr="00E24694">
                        <w:rPr>
                          <w:i/>
                          <w:color w:val="000000"/>
                          <w:spacing w:val="-3"/>
                        </w:rPr>
                        <w:t xml:space="preserve"> </w:t>
                      </w:r>
                      <w:r w:rsidRPr="00E24694">
                        <w:rPr>
                          <w:i/>
                          <w:color w:val="000000"/>
                        </w:rPr>
                        <w:t>collaborazione nell'elaborazione,</w:t>
                      </w:r>
                      <w:r w:rsidRPr="00E24694">
                        <w:rPr>
                          <w:i/>
                          <w:color w:val="000000"/>
                          <w:spacing w:val="-2"/>
                        </w:rPr>
                        <w:t xml:space="preserve"> </w:t>
                      </w:r>
                      <w:r w:rsidRPr="00E24694">
                        <w:rPr>
                          <w:i/>
                          <w:color w:val="000000"/>
                        </w:rPr>
                        <w:t>reperimento</w:t>
                      </w:r>
                      <w:r w:rsidRPr="00E24694">
                        <w:rPr>
                          <w:i/>
                          <w:color w:val="000000"/>
                          <w:spacing w:val="-3"/>
                        </w:rPr>
                        <w:t xml:space="preserve"> </w:t>
                      </w:r>
                      <w:r w:rsidRPr="00E24694">
                        <w:rPr>
                          <w:i/>
                          <w:color w:val="000000"/>
                        </w:rPr>
                        <w:t>e</w:t>
                      </w:r>
                      <w:r w:rsidRPr="00E24694">
                        <w:rPr>
                          <w:i/>
                          <w:color w:val="000000"/>
                          <w:spacing w:val="-2"/>
                        </w:rPr>
                        <w:t xml:space="preserve"> </w:t>
                      </w:r>
                      <w:r w:rsidRPr="00E24694">
                        <w:rPr>
                          <w:i/>
                          <w:color w:val="000000"/>
                        </w:rPr>
                        <w:t>trasmissione dei dati</w:t>
                      </w:r>
                      <w:r w:rsidRPr="00E24694">
                        <w:rPr>
                          <w:i/>
                          <w:color w:val="000000"/>
                          <w:spacing w:val="-2"/>
                        </w:rPr>
                        <w:t xml:space="preserve"> </w:t>
                      </w:r>
                      <w:r w:rsidRPr="00E24694">
                        <w:rPr>
                          <w:i/>
                          <w:color w:val="000000"/>
                        </w:rPr>
                        <w:t>sottoposti all'obbligo di pubblicazione sul sito istituzionale.</w:t>
                      </w:r>
                    </w:p>
                    <w:p w14:paraId="4557BD67" w14:textId="77777777" w:rsidR="00C5272D" w:rsidRPr="00E24694" w:rsidRDefault="00066905" w:rsidP="00027AAE">
                      <w:pPr>
                        <w:numPr>
                          <w:ilvl w:val="0"/>
                          <w:numId w:val="1"/>
                        </w:numPr>
                        <w:tabs>
                          <w:tab w:val="left" w:pos="886"/>
                        </w:tabs>
                        <w:spacing w:before="2" w:line="247" w:lineRule="auto"/>
                        <w:ind w:right="300"/>
                        <w:jc w:val="both"/>
                        <w:rPr>
                          <w:i/>
                          <w:color w:val="000000"/>
                        </w:rPr>
                      </w:pPr>
                      <w:r w:rsidRPr="00E24694">
                        <w:rPr>
                          <w:i/>
                          <w:color w:val="000000"/>
                        </w:rPr>
                        <w:t>La tracciabilità dei processi decisionali adottati dai dipendenti deve essere, in tutti i casi, garantita attraverso un adeguato supporto documentale, che consenta in</w:t>
                      </w:r>
                      <w:r w:rsidRPr="00E24694">
                        <w:rPr>
                          <w:i/>
                          <w:color w:val="000000"/>
                          <w:spacing w:val="-2"/>
                        </w:rPr>
                        <w:t xml:space="preserve"> </w:t>
                      </w:r>
                      <w:r w:rsidRPr="00E24694">
                        <w:rPr>
                          <w:i/>
                          <w:color w:val="000000"/>
                        </w:rPr>
                        <w:t>ogni momento la replicabilità.</w:t>
                      </w:r>
                    </w:p>
                  </w:txbxContent>
                </v:textbox>
                <w10:wrap type="topAndBottom" anchorx="page"/>
              </v:shape>
            </w:pict>
          </mc:Fallback>
        </mc:AlternateContent>
      </w:r>
    </w:p>
    <w:p w14:paraId="5C2D8F09" w14:textId="77777777" w:rsidR="002A5433" w:rsidRDefault="002A5433">
      <w:pPr>
        <w:pStyle w:val="Corpotesto"/>
      </w:pPr>
    </w:p>
    <w:p w14:paraId="5BC4AB3C" w14:textId="5CA5EA1D" w:rsidR="00C5272D" w:rsidRDefault="00066905">
      <w:pPr>
        <w:pStyle w:val="Titolo4"/>
        <w:spacing w:before="1"/>
        <w:jc w:val="left"/>
        <w:rPr>
          <w:spacing w:val="-2"/>
          <w:sz w:val="22"/>
          <w:szCs w:val="22"/>
        </w:rPr>
      </w:pPr>
      <w:r w:rsidRPr="00C66A3F">
        <w:rPr>
          <w:sz w:val="22"/>
          <w:szCs w:val="22"/>
        </w:rPr>
        <w:t>Integrazioni/specificazioni</w:t>
      </w:r>
      <w:r w:rsidRPr="00C66A3F">
        <w:rPr>
          <w:spacing w:val="-3"/>
          <w:sz w:val="22"/>
          <w:szCs w:val="22"/>
        </w:rPr>
        <w:t xml:space="preserve"> </w:t>
      </w:r>
      <w:r w:rsidRPr="00C66A3F">
        <w:rPr>
          <w:sz w:val="22"/>
          <w:szCs w:val="22"/>
        </w:rPr>
        <w:t>all’art.</w:t>
      </w:r>
      <w:r w:rsidRPr="00C66A3F">
        <w:rPr>
          <w:spacing w:val="-5"/>
          <w:sz w:val="22"/>
          <w:szCs w:val="22"/>
        </w:rPr>
        <w:t xml:space="preserve"> </w:t>
      </w:r>
      <w:r w:rsidRPr="00C66A3F">
        <w:rPr>
          <w:sz w:val="22"/>
          <w:szCs w:val="22"/>
        </w:rPr>
        <w:t>9</w:t>
      </w:r>
      <w:r w:rsidRPr="00C66A3F">
        <w:rPr>
          <w:spacing w:val="-3"/>
          <w:sz w:val="22"/>
          <w:szCs w:val="22"/>
        </w:rPr>
        <w:t xml:space="preserve"> </w:t>
      </w:r>
      <w:r w:rsidRPr="00C66A3F">
        <w:rPr>
          <w:sz w:val="22"/>
          <w:szCs w:val="22"/>
        </w:rPr>
        <w:t>del</w:t>
      </w:r>
      <w:r w:rsidRPr="00C66A3F">
        <w:rPr>
          <w:spacing w:val="-5"/>
          <w:sz w:val="22"/>
          <w:szCs w:val="22"/>
        </w:rPr>
        <w:t xml:space="preserve"> </w:t>
      </w:r>
      <w:r w:rsidR="00C93C85" w:rsidRPr="00C66A3F">
        <w:rPr>
          <w:sz w:val="22"/>
          <w:szCs w:val="22"/>
        </w:rPr>
        <w:t>C</w:t>
      </w:r>
      <w:r w:rsidRPr="00C66A3F">
        <w:rPr>
          <w:sz w:val="22"/>
          <w:szCs w:val="22"/>
        </w:rPr>
        <w:t>odice</w:t>
      </w:r>
      <w:r w:rsidRPr="00C66A3F">
        <w:rPr>
          <w:spacing w:val="-3"/>
          <w:sz w:val="22"/>
          <w:szCs w:val="22"/>
        </w:rPr>
        <w:t xml:space="preserve"> </w:t>
      </w:r>
      <w:r w:rsidRPr="00C66A3F">
        <w:rPr>
          <w:spacing w:val="-2"/>
          <w:sz w:val="22"/>
          <w:szCs w:val="22"/>
        </w:rPr>
        <w:t>nazionale</w:t>
      </w:r>
    </w:p>
    <w:p w14:paraId="44A62537" w14:textId="77777777" w:rsidR="002A5433" w:rsidRPr="00C66A3F" w:rsidRDefault="002A5433">
      <w:pPr>
        <w:pStyle w:val="Titolo4"/>
        <w:spacing w:before="1"/>
        <w:jc w:val="left"/>
        <w:rPr>
          <w:spacing w:val="-2"/>
          <w:sz w:val="22"/>
          <w:szCs w:val="22"/>
        </w:rPr>
      </w:pPr>
    </w:p>
    <w:p w14:paraId="5071D874" w14:textId="1C973AAC" w:rsidR="00035648" w:rsidRPr="00E44F05" w:rsidRDefault="00035648" w:rsidP="00471876">
      <w:pPr>
        <w:pStyle w:val="Corpotesto"/>
        <w:numPr>
          <w:ilvl w:val="0"/>
          <w:numId w:val="14"/>
        </w:numPr>
        <w:spacing w:line="360" w:lineRule="auto"/>
        <w:ind w:left="777" w:right="885" w:hanging="357"/>
        <w:jc w:val="both"/>
        <w:rPr>
          <w:sz w:val="22"/>
          <w:szCs w:val="22"/>
        </w:rPr>
      </w:pPr>
      <w:r w:rsidRPr="00E44F05">
        <w:rPr>
          <w:sz w:val="22"/>
          <w:szCs w:val="22"/>
        </w:rPr>
        <w:t>Tutto il personale ha l’obbligo di fornire, nell’ambito delle attività di competenza dell’ufficio cui è assegnato, le informazioni, i dati e gli atti oggetto dell’obbligo di pubblicazione secondo i tempi e modalità indicate nel PIAO.</w:t>
      </w:r>
    </w:p>
    <w:p w14:paraId="0D7899B3" w14:textId="30529A0D" w:rsidR="00035648" w:rsidRPr="00E44F05" w:rsidRDefault="00035648" w:rsidP="00471876">
      <w:pPr>
        <w:pStyle w:val="Corpotesto"/>
        <w:numPr>
          <w:ilvl w:val="0"/>
          <w:numId w:val="14"/>
        </w:numPr>
        <w:spacing w:line="360" w:lineRule="auto"/>
        <w:ind w:right="883"/>
        <w:jc w:val="both"/>
        <w:rPr>
          <w:sz w:val="22"/>
          <w:szCs w:val="22"/>
        </w:rPr>
      </w:pPr>
      <w:r w:rsidRPr="00E44F05">
        <w:rPr>
          <w:sz w:val="22"/>
          <w:szCs w:val="22"/>
        </w:rPr>
        <w:t>Il dipendente rispetta gli standard di pubblicazione per la redazione dei documenti destinati al web contenuti nel PIAO</w:t>
      </w:r>
      <w:r w:rsidR="00703399" w:rsidRPr="00E44F05">
        <w:rPr>
          <w:sz w:val="22"/>
          <w:szCs w:val="22"/>
        </w:rPr>
        <w:t>,</w:t>
      </w:r>
      <w:r w:rsidRPr="00E44F05">
        <w:rPr>
          <w:sz w:val="22"/>
          <w:szCs w:val="22"/>
        </w:rPr>
        <w:t xml:space="preserve"> sezione rischi corruttivi e trasparenza. Il dipendente segnala altresì al responsabile dell’ufficio di appartenenza eventuali necessità di aggiornamento, di integrazione e di correzione delle informazioni oggetto di pubblicazione sul sito istituzionale</w:t>
      </w:r>
      <w:r w:rsidR="00703399" w:rsidRPr="00E44F05">
        <w:rPr>
          <w:sz w:val="22"/>
          <w:szCs w:val="22"/>
        </w:rPr>
        <w:t>.</w:t>
      </w:r>
    </w:p>
    <w:p w14:paraId="49B7C962" w14:textId="4DE10CBB" w:rsidR="00E44F05" w:rsidRDefault="00035648" w:rsidP="00471876">
      <w:pPr>
        <w:pStyle w:val="Corpotesto"/>
        <w:numPr>
          <w:ilvl w:val="0"/>
          <w:numId w:val="14"/>
        </w:numPr>
        <w:spacing w:line="360" w:lineRule="auto"/>
        <w:ind w:right="883"/>
        <w:jc w:val="both"/>
        <w:rPr>
          <w:sz w:val="22"/>
          <w:szCs w:val="22"/>
        </w:rPr>
      </w:pPr>
      <w:r w:rsidRPr="00E44F05">
        <w:rPr>
          <w:sz w:val="22"/>
          <w:szCs w:val="22"/>
        </w:rPr>
        <w:t>Il dipendente è tenuto ad assicurare la tracciabilità dei processi decisionali adottati attraverso un adeguato supporto documentale che consenta in ogni momento la replicabilità, ovvero la capacità di rendicontazione, delle decisioni adottate.</w:t>
      </w:r>
    </w:p>
    <w:p w14:paraId="6337E1E1" w14:textId="1645D2F7" w:rsidR="006343AA" w:rsidRPr="00CB544A" w:rsidRDefault="00CB544A" w:rsidP="00CB544A">
      <w:pPr>
        <w:pStyle w:val="Corpotesto"/>
        <w:numPr>
          <w:ilvl w:val="0"/>
          <w:numId w:val="14"/>
        </w:numPr>
        <w:spacing w:line="360" w:lineRule="auto"/>
        <w:ind w:right="883"/>
        <w:jc w:val="both"/>
        <w:rPr>
          <w:sz w:val="22"/>
          <w:szCs w:val="22"/>
        </w:rPr>
      </w:pPr>
      <w:r w:rsidRPr="00E44F05">
        <w:rPr>
          <w:noProof/>
          <w:sz w:val="22"/>
          <w:szCs w:val="22"/>
        </w:rPr>
        <mc:AlternateContent>
          <mc:Choice Requires="wps">
            <w:drawing>
              <wp:anchor distT="0" distB="0" distL="0" distR="0" simplePos="0" relativeHeight="487653888" behindDoc="1" locked="0" layoutInCell="1" allowOverlap="1" wp14:anchorId="10FF63F9" wp14:editId="1CB0A0F0">
                <wp:simplePos x="0" y="0"/>
                <wp:positionH relativeFrom="page">
                  <wp:posOffset>712470</wp:posOffset>
                </wp:positionH>
                <wp:positionV relativeFrom="paragraph">
                  <wp:posOffset>838835</wp:posOffset>
                </wp:positionV>
                <wp:extent cx="6161405" cy="2814320"/>
                <wp:effectExtent l="0" t="0" r="0" b="0"/>
                <wp:wrapTopAndBottom/>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1405" cy="2814320"/>
                        </a:xfrm>
                        <a:prstGeom prst="rect">
                          <a:avLst/>
                        </a:prstGeom>
                        <a:solidFill>
                          <a:srgbClr val="D4DCE3"/>
                        </a:solidFill>
                      </wps:spPr>
                      <wps:txbx>
                        <w:txbxContent>
                          <w:p w14:paraId="6064A246" w14:textId="77777777" w:rsidR="00CB544A" w:rsidRPr="00E24694" w:rsidRDefault="00CB544A" w:rsidP="00CB544A">
                            <w:pPr>
                              <w:spacing w:before="120"/>
                              <w:jc w:val="both"/>
                              <w:rPr>
                                <w:b/>
                                <w:color w:val="000000"/>
                                <w:sz w:val="26"/>
                                <w:szCs w:val="26"/>
                              </w:rPr>
                            </w:pPr>
                            <w:r>
                              <w:rPr>
                                <w:b/>
                                <w:color w:val="000000"/>
                                <w:sz w:val="28"/>
                              </w:rPr>
                              <w:t xml:space="preserve">  </w:t>
                            </w:r>
                            <w:r w:rsidRPr="00E24694">
                              <w:rPr>
                                <w:b/>
                                <w:color w:val="000000"/>
                                <w:sz w:val="26"/>
                                <w:szCs w:val="26"/>
                              </w:rPr>
                              <w:t>Sanzioni</w:t>
                            </w:r>
                            <w:r w:rsidRPr="00E24694">
                              <w:rPr>
                                <w:b/>
                                <w:color w:val="000000"/>
                                <w:spacing w:val="-7"/>
                                <w:sz w:val="26"/>
                                <w:szCs w:val="26"/>
                              </w:rPr>
                              <w:t xml:space="preserve"> </w:t>
                            </w:r>
                            <w:r w:rsidRPr="00E24694">
                              <w:rPr>
                                <w:b/>
                                <w:color w:val="000000"/>
                                <w:spacing w:val="-2"/>
                                <w:sz w:val="26"/>
                                <w:szCs w:val="26"/>
                              </w:rPr>
                              <w:t>disciplinari</w:t>
                            </w:r>
                          </w:p>
                          <w:p w14:paraId="0FB22F53" w14:textId="77777777" w:rsidR="00CB544A" w:rsidRDefault="00CB544A" w:rsidP="00CB544A">
                            <w:pPr>
                              <w:pStyle w:val="Corpotesto"/>
                              <w:spacing w:before="19"/>
                              <w:ind w:left="214" w:right="296"/>
                              <w:jc w:val="both"/>
                              <w:rPr>
                                <w:b/>
                                <w:color w:val="000000"/>
                              </w:rPr>
                            </w:pPr>
                          </w:p>
                          <w:p w14:paraId="41CE391A" w14:textId="77777777" w:rsidR="00CB544A" w:rsidRPr="00E24694" w:rsidRDefault="00CB544A" w:rsidP="00CB544A">
                            <w:pPr>
                              <w:pStyle w:val="Corpotesto"/>
                              <w:spacing w:before="19"/>
                              <w:ind w:right="296"/>
                              <w:jc w:val="both"/>
                              <w:rPr>
                                <w:color w:val="000000"/>
                                <w:sz w:val="22"/>
                                <w:szCs w:val="22"/>
                              </w:rPr>
                            </w:pPr>
                            <w:r>
                              <w:rPr>
                                <w:b/>
                                <w:color w:val="000000"/>
                              </w:rPr>
                              <w:t xml:space="preserve">  </w:t>
                            </w:r>
                            <w:r w:rsidRPr="00E24694">
                              <w:rPr>
                                <w:b/>
                                <w:color w:val="000000"/>
                                <w:sz w:val="22"/>
                                <w:szCs w:val="22"/>
                              </w:rPr>
                              <w:t>Personale</w:t>
                            </w:r>
                            <w:r w:rsidRPr="00E24694">
                              <w:rPr>
                                <w:b/>
                                <w:color w:val="000000"/>
                                <w:spacing w:val="-4"/>
                                <w:sz w:val="22"/>
                                <w:szCs w:val="22"/>
                              </w:rPr>
                              <w:t xml:space="preserve"> </w:t>
                            </w:r>
                            <w:r w:rsidRPr="00E24694">
                              <w:rPr>
                                <w:b/>
                                <w:color w:val="000000"/>
                                <w:sz w:val="22"/>
                                <w:szCs w:val="22"/>
                              </w:rPr>
                              <w:t>dipendente</w:t>
                            </w:r>
                            <w:r w:rsidRPr="00E24694">
                              <w:rPr>
                                <w:color w:val="000000"/>
                                <w:sz w:val="22"/>
                                <w:szCs w:val="22"/>
                              </w:rPr>
                              <w:t xml:space="preserve"> </w:t>
                            </w:r>
                          </w:p>
                          <w:p w14:paraId="1F716BE5" w14:textId="77777777" w:rsidR="00CB544A" w:rsidRPr="00E24694" w:rsidRDefault="00CB544A" w:rsidP="00CB544A">
                            <w:pPr>
                              <w:pStyle w:val="Corpotesto"/>
                              <w:spacing w:before="19"/>
                              <w:ind w:left="142" w:right="873"/>
                              <w:jc w:val="both"/>
                              <w:rPr>
                                <w:sz w:val="22"/>
                                <w:szCs w:val="22"/>
                              </w:rPr>
                            </w:pPr>
                            <w:r w:rsidRPr="00E24694">
                              <w:rPr>
                                <w:sz w:val="22"/>
                                <w:szCs w:val="22"/>
                              </w:rPr>
                              <w:t>Nel rispetto del principio di gradualità e proporzionalità delle sanzioni stabilito dal vigente Contratto</w:t>
                            </w:r>
                            <w:r w:rsidRPr="00E24694">
                              <w:rPr>
                                <w:spacing w:val="-1"/>
                                <w:sz w:val="22"/>
                                <w:szCs w:val="22"/>
                              </w:rPr>
                              <w:t xml:space="preserve"> </w:t>
                            </w:r>
                            <w:r w:rsidRPr="00E24694">
                              <w:rPr>
                                <w:sz w:val="22"/>
                                <w:szCs w:val="22"/>
                              </w:rPr>
                              <w:t>collettivo</w:t>
                            </w:r>
                            <w:r w:rsidRPr="00E24694">
                              <w:rPr>
                                <w:spacing w:val="-2"/>
                                <w:sz w:val="22"/>
                                <w:szCs w:val="22"/>
                              </w:rPr>
                              <w:t xml:space="preserve"> </w:t>
                            </w:r>
                            <w:r w:rsidRPr="00E24694">
                              <w:rPr>
                                <w:sz w:val="22"/>
                                <w:szCs w:val="22"/>
                              </w:rPr>
                              <w:t>nazionale</w:t>
                            </w:r>
                            <w:r w:rsidRPr="00E24694">
                              <w:rPr>
                                <w:spacing w:val="-1"/>
                                <w:sz w:val="22"/>
                                <w:szCs w:val="22"/>
                              </w:rPr>
                              <w:t xml:space="preserve"> </w:t>
                            </w:r>
                            <w:r w:rsidRPr="00E24694">
                              <w:rPr>
                                <w:sz w:val="22"/>
                                <w:szCs w:val="22"/>
                              </w:rPr>
                              <w:t>di lavoro</w:t>
                            </w:r>
                            <w:r w:rsidRPr="00E24694">
                              <w:rPr>
                                <w:spacing w:val="-1"/>
                                <w:sz w:val="22"/>
                                <w:szCs w:val="22"/>
                              </w:rPr>
                              <w:t xml:space="preserve"> </w:t>
                            </w:r>
                            <w:r w:rsidRPr="00E24694">
                              <w:rPr>
                                <w:sz w:val="22"/>
                                <w:szCs w:val="22"/>
                              </w:rPr>
                              <w:t>del</w:t>
                            </w:r>
                            <w:r w:rsidRPr="00E24694">
                              <w:rPr>
                                <w:spacing w:val="-1"/>
                                <w:sz w:val="22"/>
                                <w:szCs w:val="22"/>
                              </w:rPr>
                              <w:t xml:space="preserve"> </w:t>
                            </w:r>
                            <w:r w:rsidRPr="00E24694">
                              <w:rPr>
                                <w:sz w:val="22"/>
                                <w:szCs w:val="22"/>
                              </w:rPr>
                              <w:t>personale</w:t>
                            </w:r>
                            <w:r w:rsidRPr="00E24694">
                              <w:rPr>
                                <w:spacing w:val="-1"/>
                                <w:sz w:val="22"/>
                                <w:szCs w:val="22"/>
                              </w:rPr>
                              <w:t xml:space="preserve"> </w:t>
                            </w:r>
                            <w:r w:rsidRPr="00E24694">
                              <w:rPr>
                                <w:sz w:val="22"/>
                                <w:szCs w:val="22"/>
                              </w:rPr>
                              <w:t>non</w:t>
                            </w:r>
                            <w:r w:rsidRPr="00E24694">
                              <w:rPr>
                                <w:spacing w:val="-1"/>
                                <w:sz w:val="22"/>
                                <w:szCs w:val="22"/>
                              </w:rPr>
                              <w:t xml:space="preserve"> </w:t>
                            </w:r>
                            <w:r w:rsidRPr="00E24694">
                              <w:rPr>
                                <w:sz w:val="22"/>
                                <w:szCs w:val="22"/>
                              </w:rPr>
                              <w:t>dirigente, ed escluse le</w:t>
                            </w:r>
                            <w:r w:rsidRPr="00E24694">
                              <w:rPr>
                                <w:spacing w:val="-1"/>
                                <w:sz w:val="22"/>
                                <w:szCs w:val="22"/>
                              </w:rPr>
                              <w:t xml:space="preserve"> </w:t>
                            </w:r>
                            <w:r w:rsidRPr="00E24694">
                              <w:rPr>
                                <w:sz w:val="22"/>
                                <w:szCs w:val="22"/>
                              </w:rPr>
                              <w:t>fattispecie di recidive,</w:t>
                            </w:r>
                            <w:r>
                              <w:rPr>
                                <w:sz w:val="22"/>
                                <w:szCs w:val="22"/>
                              </w:rPr>
                              <w:t xml:space="preserve"> </w:t>
                            </w:r>
                            <w:r w:rsidRPr="00E24694">
                              <w:rPr>
                                <w:sz w:val="22"/>
                                <w:szCs w:val="22"/>
                              </w:rPr>
                              <w:t>per inosservanza delle disposizioni di cui ai commi 1, 2, 3, e 4, la sanzione massima applicabile consiste nella multa pari a 4 ore di retribuzione, salvo che non debbano essere valutate circostanze specifiche.</w:t>
                            </w:r>
                          </w:p>
                          <w:p w14:paraId="5D44F4AD" w14:textId="77777777" w:rsidR="00CB544A" w:rsidRPr="00E24694" w:rsidRDefault="00CB544A" w:rsidP="00CB544A">
                            <w:pPr>
                              <w:pStyle w:val="Titolo4"/>
                              <w:spacing w:before="239"/>
                              <w:ind w:left="0"/>
                              <w:rPr>
                                <w:sz w:val="22"/>
                                <w:szCs w:val="22"/>
                              </w:rPr>
                            </w:pPr>
                            <w:r w:rsidRPr="00E24694">
                              <w:rPr>
                                <w:sz w:val="22"/>
                                <w:szCs w:val="22"/>
                              </w:rPr>
                              <w:t xml:space="preserve">  Personale</w:t>
                            </w:r>
                            <w:r w:rsidRPr="00E24694">
                              <w:rPr>
                                <w:spacing w:val="-5"/>
                                <w:sz w:val="22"/>
                                <w:szCs w:val="22"/>
                              </w:rPr>
                              <w:t xml:space="preserve"> dipendente </w:t>
                            </w:r>
                            <w:r w:rsidRPr="00E24694">
                              <w:rPr>
                                <w:spacing w:val="-2"/>
                                <w:sz w:val="22"/>
                                <w:szCs w:val="22"/>
                              </w:rPr>
                              <w:t>titolare di posizione organizzativa</w:t>
                            </w:r>
                          </w:p>
                          <w:p w14:paraId="396B6B70" w14:textId="77777777" w:rsidR="00CB544A" w:rsidRPr="00E24694" w:rsidRDefault="00CB544A" w:rsidP="00CB544A">
                            <w:pPr>
                              <w:pStyle w:val="Corpotesto"/>
                              <w:spacing w:before="19"/>
                              <w:ind w:left="142" w:right="873"/>
                              <w:jc w:val="both"/>
                              <w:rPr>
                                <w:sz w:val="22"/>
                                <w:szCs w:val="22"/>
                              </w:rPr>
                            </w:pPr>
                            <w:r w:rsidRPr="00E24694">
                              <w:rPr>
                                <w:sz w:val="22"/>
                                <w:szCs w:val="22"/>
                              </w:rPr>
                              <w:t>Nel rispetto del principio di gradualità e proporzionalità delle sanzioni stabilito dal vigente Contratto</w:t>
                            </w:r>
                            <w:r w:rsidRPr="00E24694">
                              <w:rPr>
                                <w:spacing w:val="-1"/>
                                <w:sz w:val="22"/>
                                <w:szCs w:val="22"/>
                              </w:rPr>
                              <w:t xml:space="preserve"> </w:t>
                            </w:r>
                            <w:r w:rsidRPr="00E24694">
                              <w:rPr>
                                <w:sz w:val="22"/>
                                <w:szCs w:val="22"/>
                              </w:rPr>
                              <w:t>collettivo</w:t>
                            </w:r>
                            <w:r w:rsidRPr="00E24694">
                              <w:rPr>
                                <w:spacing w:val="-2"/>
                                <w:sz w:val="22"/>
                                <w:szCs w:val="22"/>
                              </w:rPr>
                              <w:t xml:space="preserve"> </w:t>
                            </w:r>
                            <w:r w:rsidRPr="00E24694">
                              <w:rPr>
                                <w:sz w:val="22"/>
                                <w:szCs w:val="22"/>
                              </w:rPr>
                              <w:t>nazionale</w:t>
                            </w:r>
                            <w:r w:rsidRPr="00E24694">
                              <w:rPr>
                                <w:spacing w:val="-1"/>
                                <w:sz w:val="22"/>
                                <w:szCs w:val="22"/>
                              </w:rPr>
                              <w:t xml:space="preserve"> </w:t>
                            </w:r>
                            <w:r w:rsidRPr="00E24694">
                              <w:rPr>
                                <w:sz w:val="22"/>
                                <w:szCs w:val="22"/>
                              </w:rPr>
                              <w:t>di lavoro</w:t>
                            </w:r>
                            <w:r w:rsidRPr="00E24694">
                              <w:rPr>
                                <w:spacing w:val="-1"/>
                                <w:sz w:val="22"/>
                                <w:szCs w:val="22"/>
                              </w:rPr>
                              <w:t xml:space="preserve"> </w:t>
                            </w:r>
                            <w:r w:rsidRPr="00E24694">
                              <w:rPr>
                                <w:sz w:val="22"/>
                                <w:szCs w:val="22"/>
                              </w:rPr>
                              <w:t>del</w:t>
                            </w:r>
                            <w:r w:rsidRPr="00E24694">
                              <w:rPr>
                                <w:spacing w:val="-1"/>
                                <w:sz w:val="22"/>
                                <w:szCs w:val="22"/>
                              </w:rPr>
                              <w:t xml:space="preserve"> </w:t>
                            </w:r>
                            <w:r w:rsidRPr="00E24694">
                              <w:rPr>
                                <w:sz w:val="22"/>
                                <w:szCs w:val="22"/>
                              </w:rPr>
                              <w:t>personale</w:t>
                            </w:r>
                            <w:r w:rsidRPr="00E24694">
                              <w:rPr>
                                <w:spacing w:val="-1"/>
                                <w:sz w:val="22"/>
                                <w:szCs w:val="22"/>
                              </w:rPr>
                              <w:t xml:space="preserve"> </w:t>
                            </w:r>
                            <w:r w:rsidRPr="00E24694">
                              <w:rPr>
                                <w:sz w:val="22"/>
                                <w:szCs w:val="22"/>
                              </w:rPr>
                              <w:t>non</w:t>
                            </w:r>
                            <w:r w:rsidRPr="00E24694">
                              <w:rPr>
                                <w:spacing w:val="-1"/>
                                <w:sz w:val="22"/>
                                <w:szCs w:val="22"/>
                              </w:rPr>
                              <w:t xml:space="preserve"> </w:t>
                            </w:r>
                            <w:r w:rsidRPr="00E24694">
                              <w:rPr>
                                <w:sz w:val="22"/>
                                <w:szCs w:val="22"/>
                              </w:rPr>
                              <w:t>dirigente, ed escluse le</w:t>
                            </w:r>
                            <w:r w:rsidRPr="00E24694">
                              <w:rPr>
                                <w:spacing w:val="-1"/>
                                <w:sz w:val="22"/>
                                <w:szCs w:val="22"/>
                              </w:rPr>
                              <w:t xml:space="preserve"> </w:t>
                            </w:r>
                            <w:r w:rsidRPr="00E24694">
                              <w:rPr>
                                <w:sz w:val="22"/>
                                <w:szCs w:val="22"/>
                              </w:rPr>
                              <w:t>fattispecie di recidive, è applicabile</w:t>
                            </w:r>
                            <w:r>
                              <w:rPr>
                                <w:sz w:val="22"/>
                                <w:szCs w:val="22"/>
                              </w:rPr>
                              <w:t xml:space="preserve">, </w:t>
                            </w:r>
                            <w:r w:rsidRPr="00E24694">
                              <w:rPr>
                                <w:sz w:val="22"/>
                                <w:szCs w:val="22"/>
                              </w:rPr>
                              <w:t>per inosservanza delle disposizioni di cui ai commi 1, 2, 3, e 4, la sanzione massima della privazione della retribuzione fino ad un massimo di dieci giorni, salvo che non debbano essere valutate circostanze specifiche.</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0FF63F9" id="Textbox 56" o:spid="_x0000_s1041" type="#_x0000_t202" style="position:absolute;left:0;text-align:left;margin-left:56.1pt;margin-top:66.05pt;width:485.15pt;height:221.6pt;z-index:-15662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" fillcolor="#d4dce3" stroked="f">
                <v:textbox inset="0,0,0,0">
                  <w:txbxContent>
                    <w:p w14:paraId="6064A246" w14:textId="77777777" w:rsidR="00CB544A" w:rsidRPr="00E24694" w:rsidRDefault="00CB544A" w:rsidP="00CB544A">
                      <w:pPr>
                        <w:spacing w:before="120"/>
                        <w:jc w:val="both"/>
                        <w:rPr>
                          <w:b/>
                          <w:color w:val="000000"/>
                          <w:sz w:val="26"/>
                          <w:szCs w:val="26"/>
                        </w:rPr>
                      </w:pPr>
                      <w:r>
                        <w:rPr>
                          <w:b/>
                          <w:color w:val="000000"/>
                          <w:sz w:val="28"/>
                        </w:rPr>
                        <w:t xml:space="preserve">  </w:t>
                      </w:r>
                      <w:r w:rsidRPr="00E24694">
                        <w:rPr>
                          <w:b/>
                          <w:color w:val="000000"/>
                          <w:sz w:val="26"/>
                          <w:szCs w:val="26"/>
                        </w:rPr>
                        <w:t>Sanzioni</w:t>
                      </w:r>
                      <w:r w:rsidRPr="00E24694">
                        <w:rPr>
                          <w:b/>
                          <w:color w:val="000000"/>
                          <w:spacing w:val="-7"/>
                          <w:sz w:val="26"/>
                          <w:szCs w:val="26"/>
                        </w:rPr>
                        <w:t xml:space="preserve"> </w:t>
                      </w:r>
                      <w:r w:rsidRPr="00E24694">
                        <w:rPr>
                          <w:b/>
                          <w:color w:val="000000"/>
                          <w:spacing w:val="-2"/>
                          <w:sz w:val="26"/>
                          <w:szCs w:val="26"/>
                        </w:rPr>
                        <w:t>disciplinari</w:t>
                      </w:r>
                    </w:p>
                    <w:p w14:paraId="0FB22F53" w14:textId="77777777" w:rsidR="00CB544A" w:rsidRDefault="00CB544A" w:rsidP="00CB544A">
                      <w:pPr>
                        <w:pStyle w:val="Corpotesto"/>
                        <w:spacing w:before="19"/>
                        <w:ind w:left="214" w:right="296"/>
                        <w:jc w:val="both"/>
                        <w:rPr>
                          <w:b/>
                          <w:color w:val="000000"/>
                        </w:rPr>
                      </w:pPr>
                    </w:p>
                    <w:p w14:paraId="41CE391A" w14:textId="77777777" w:rsidR="00CB544A" w:rsidRPr="00E24694" w:rsidRDefault="00CB544A" w:rsidP="00CB544A">
                      <w:pPr>
                        <w:pStyle w:val="Corpotesto"/>
                        <w:spacing w:before="19"/>
                        <w:ind w:right="296"/>
                        <w:jc w:val="both"/>
                        <w:rPr>
                          <w:color w:val="000000"/>
                          <w:sz w:val="22"/>
                          <w:szCs w:val="22"/>
                        </w:rPr>
                      </w:pPr>
                      <w:r>
                        <w:rPr>
                          <w:b/>
                          <w:color w:val="000000"/>
                        </w:rPr>
                        <w:t xml:space="preserve">  </w:t>
                      </w:r>
                      <w:r w:rsidRPr="00E24694">
                        <w:rPr>
                          <w:b/>
                          <w:color w:val="000000"/>
                          <w:sz w:val="22"/>
                          <w:szCs w:val="22"/>
                        </w:rPr>
                        <w:t>Personale</w:t>
                      </w:r>
                      <w:r w:rsidRPr="00E24694">
                        <w:rPr>
                          <w:b/>
                          <w:color w:val="000000"/>
                          <w:spacing w:val="-4"/>
                          <w:sz w:val="22"/>
                          <w:szCs w:val="22"/>
                        </w:rPr>
                        <w:t xml:space="preserve"> </w:t>
                      </w:r>
                      <w:r w:rsidRPr="00E24694">
                        <w:rPr>
                          <w:b/>
                          <w:color w:val="000000"/>
                          <w:sz w:val="22"/>
                          <w:szCs w:val="22"/>
                        </w:rPr>
                        <w:t>dipendente</w:t>
                      </w:r>
                      <w:r w:rsidRPr="00E24694">
                        <w:rPr>
                          <w:color w:val="000000"/>
                          <w:sz w:val="22"/>
                          <w:szCs w:val="22"/>
                        </w:rPr>
                        <w:t xml:space="preserve"> </w:t>
                      </w:r>
                    </w:p>
                    <w:p w14:paraId="1F716BE5" w14:textId="77777777" w:rsidR="00CB544A" w:rsidRPr="00E24694" w:rsidRDefault="00CB544A" w:rsidP="00CB544A">
                      <w:pPr>
                        <w:pStyle w:val="Corpotesto"/>
                        <w:spacing w:before="19"/>
                        <w:ind w:left="142" w:right="873"/>
                        <w:jc w:val="both"/>
                        <w:rPr>
                          <w:sz w:val="22"/>
                          <w:szCs w:val="22"/>
                        </w:rPr>
                      </w:pPr>
                      <w:r w:rsidRPr="00E24694">
                        <w:rPr>
                          <w:sz w:val="22"/>
                          <w:szCs w:val="22"/>
                        </w:rPr>
                        <w:t>Nel rispetto del principio di gradualità e proporzionalità delle sanzioni stabilito dal vigente Contratto</w:t>
                      </w:r>
                      <w:r w:rsidRPr="00E24694">
                        <w:rPr>
                          <w:spacing w:val="-1"/>
                          <w:sz w:val="22"/>
                          <w:szCs w:val="22"/>
                        </w:rPr>
                        <w:t xml:space="preserve"> </w:t>
                      </w:r>
                      <w:r w:rsidRPr="00E24694">
                        <w:rPr>
                          <w:sz w:val="22"/>
                          <w:szCs w:val="22"/>
                        </w:rPr>
                        <w:t>collettivo</w:t>
                      </w:r>
                      <w:r w:rsidRPr="00E24694">
                        <w:rPr>
                          <w:spacing w:val="-2"/>
                          <w:sz w:val="22"/>
                          <w:szCs w:val="22"/>
                        </w:rPr>
                        <w:t xml:space="preserve"> </w:t>
                      </w:r>
                      <w:r w:rsidRPr="00E24694">
                        <w:rPr>
                          <w:sz w:val="22"/>
                          <w:szCs w:val="22"/>
                        </w:rPr>
                        <w:t>nazionale</w:t>
                      </w:r>
                      <w:r w:rsidRPr="00E24694">
                        <w:rPr>
                          <w:spacing w:val="-1"/>
                          <w:sz w:val="22"/>
                          <w:szCs w:val="22"/>
                        </w:rPr>
                        <w:t xml:space="preserve"> </w:t>
                      </w:r>
                      <w:r w:rsidRPr="00E24694">
                        <w:rPr>
                          <w:sz w:val="22"/>
                          <w:szCs w:val="22"/>
                        </w:rPr>
                        <w:t>di lavoro</w:t>
                      </w:r>
                      <w:r w:rsidRPr="00E24694">
                        <w:rPr>
                          <w:spacing w:val="-1"/>
                          <w:sz w:val="22"/>
                          <w:szCs w:val="22"/>
                        </w:rPr>
                        <w:t xml:space="preserve"> </w:t>
                      </w:r>
                      <w:r w:rsidRPr="00E24694">
                        <w:rPr>
                          <w:sz w:val="22"/>
                          <w:szCs w:val="22"/>
                        </w:rPr>
                        <w:t>del</w:t>
                      </w:r>
                      <w:r w:rsidRPr="00E24694">
                        <w:rPr>
                          <w:spacing w:val="-1"/>
                          <w:sz w:val="22"/>
                          <w:szCs w:val="22"/>
                        </w:rPr>
                        <w:t xml:space="preserve"> </w:t>
                      </w:r>
                      <w:r w:rsidRPr="00E24694">
                        <w:rPr>
                          <w:sz w:val="22"/>
                          <w:szCs w:val="22"/>
                        </w:rPr>
                        <w:t>personale</w:t>
                      </w:r>
                      <w:r w:rsidRPr="00E24694">
                        <w:rPr>
                          <w:spacing w:val="-1"/>
                          <w:sz w:val="22"/>
                          <w:szCs w:val="22"/>
                        </w:rPr>
                        <w:t xml:space="preserve"> </w:t>
                      </w:r>
                      <w:r w:rsidRPr="00E24694">
                        <w:rPr>
                          <w:sz w:val="22"/>
                          <w:szCs w:val="22"/>
                        </w:rPr>
                        <w:t>non</w:t>
                      </w:r>
                      <w:r w:rsidRPr="00E24694">
                        <w:rPr>
                          <w:spacing w:val="-1"/>
                          <w:sz w:val="22"/>
                          <w:szCs w:val="22"/>
                        </w:rPr>
                        <w:t xml:space="preserve"> </w:t>
                      </w:r>
                      <w:r w:rsidRPr="00E24694">
                        <w:rPr>
                          <w:sz w:val="22"/>
                          <w:szCs w:val="22"/>
                        </w:rPr>
                        <w:t>dirigente, ed escluse le</w:t>
                      </w:r>
                      <w:r w:rsidRPr="00E24694">
                        <w:rPr>
                          <w:spacing w:val="-1"/>
                          <w:sz w:val="22"/>
                          <w:szCs w:val="22"/>
                        </w:rPr>
                        <w:t xml:space="preserve"> </w:t>
                      </w:r>
                      <w:r w:rsidRPr="00E24694">
                        <w:rPr>
                          <w:sz w:val="22"/>
                          <w:szCs w:val="22"/>
                        </w:rPr>
                        <w:t>fattispecie di recidive,</w:t>
                      </w:r>
                      <w:r>
                        <w:rPr>
                          <w:sz w:val="22"/>
                          <w:szCs w:val="22"/>
                        </w:rPr>
                        <w:t xml:space="preserve"> </w:t>
                      </w:r>
                      <w:r w:rsidRPr="00E24694">
                        <w:rPr>
                          <w:sz w:val="22"/>
                          <w:szCs w:val="22"/>
                        </w:rPr>
                        <w:t>per inosservanza delle disposizioni di cui ai commi 1, 2, 3, e 4, la sanzione massima applicabile consiste nella multa pari a 4 ore di retribuzione, salvo che non debbano essere valutate circostanze specifiche.</w:t>
                      </w:r>
                    </w:p>
                    <w:p w14:paraId="5D44F4AD" w14:textId="77777777" w:rsidR="00CB544A" w:rsidRPr="00E24694" w:rsidRDefault="00CB544A" w:rsidP="00CB544A">
                      <w:pPr>
                        <w:pStyle w:val="Titolo4"/>
                        <w:spacing w:before="239"/>
                        <w:ind w:left="0"/>
                        <w:rPr>
                          <w:sz w:val="22"/>
                          <w:szCs w:val="22"/>
                        </w:rPr>
                      </w:pPr>
                      <w:r w:rsidRPr="00E24694">
                        <w:rPr>
                          <w:sz w:val="22"/>
                          <w:szCs w:val="22"/>
                        </w:rPr>
                        <w:t xml:space="preserve">  Personale</w:t>
                      </w:r>
                      <w:r w:rsidRPr="00E24694">
                        <w:rPr>
                          <w:spacing w:val="-5"/>
                          <w:sz w:val="22"/>
                          <w:szCs w:val="22"/>
                        </w:rPr>
                        <w:t xml:space="preserve"> dipendente </w:t>
                      </w:r>
                      <w:r w:rsidRPr="00E24694">
                        <w:rPr>
                          <w:spacing w:val="-2"/>
                          <w:sz w:val="22"/>
                          <w:szCs w:val="22"/>
                        </w:rPr>
                        <w:t>titolare di posizione organizzativa</w:t>
                      </w:r>
                    </w:p>
                    <w:p w14:paraId="396B6B70" w14:textId="77777777" w:rsidR="00CB544A" w:rsidRPr="00E24694" w:rsidRDefault="00CB544A" w:rsidP="00CB544A">
                      <w:pPr>
                        <w:pStyle w:val="Corpotesto"/>
                        <w:spacing w:before="19"/>
                        <w:ind w:left="142" w:right="873"/>
                        <w:jc w:val="both"/>
                        <w:rPr>
                          <w:sz w:val="22"/>
                          <w:szCs w:val="22"/>
                        </w:rPr>
                      </w:pPr>
                      <w:r w:rsidRPr="00E24694">
                        <w:rPr>
                          <w:sz w:val="22"/>
                          <w:szCs w:val="22"/>
                        </w:rPr>
                        <w:t>Nel rispetto del principio di gradualità e proporzionalità delle sanzioni stabilito dal vigente Contratto</w:t>
                      </w:r>
                      <w:r w:rsidRPr="00E24694">
                        <w:rPr>
                          <w:spacing w:val="-1"/>
                          <w:sz w:val="22"/>
                          <w:szCs w:val="22"/>
                        </w:rPr>
                        <w:t xml:space="preserve"> </w:t>
                      </w:r>
                      <w:r w:rsidRPr="00E24694">
                        <w:rPr>
                          <w:sz w:val="22"/>
                          <w:szCs w:val="22"/>
                        </w:rPr>
                        <w:t>collettivo</w:t>
                      </w:r>
                      <w:r w:rsidRPr="00E24694">
                        <w:rPr>
                          <w:spacing w:val="-2"/>
                          <w:sz w:val="22"/>
                          <w:szCs w:val="22"/>
                        </w:rPr>
                        <w:t xml:space="preserve"> </w:t>
                      </w:r>
                      <w:r w:rsidRPr="00E24694">
                        <w:rPr>
                          <w:sz w:val="22"/>
                          <w:szCs w:val="22"/>
                        </w:rPr>
                        <w:t>nazionale</w:t>
                      </w:r>
                      <w:r w:rsidRPr="00E24694">
                        <w:rPr>
                          <w:spacing w:val="-1"/>
                          <w:sz w:val="22"/>
                          <w:szCs w:val="22"/>
                        </w:rPr>
                        <w:t xml:space="preserve"> </w:t>
                      </w:r>
                      <w:r w:rsidRPr="00E24694">
                        <w:rPr>
                          <w:sz w:val="22"/>
                          <w:szCs w:val="22"/>
                        </w:rPr>
                        <w:t>di lavoro</w:t>
                      </w:r>
                      <w:r w:rsidRPr="00E24694">
                        <w:rPr>
                          <w:spacing w:val="-1"/>
                          <w:sz w:val="22"/>
                          <w:szCs w:val="22"/>
                        </w:rPr>
                        <w:t xml:space="preserve"> </w:t>
                      </w:r>
                      <w:r w:rsidRPr="00E24694">
                        <w:rPr>
                          <w:sz w:val="22"/>
                          <w:szCs w:val="22"/>
                        </w:rPr>
                        <w:t>del</w:t>
                      </w:r>
                      <w:r w:rsidRPr="00E24694">
                        <w:rPr>
                          <w:spacing w:val="-1"/>
                          <w:sz w:val="22"/>
                          <w:szCs w:val="22"/>
                        </w:rPr>
                        <w:t xml:space="preserve"> </w:t>
                      </w:r>
                      <w:r w:rsidRPr="00E24694">
                        <w:rPr>
                          <w:sz w:val="22"/>
                          <w:szCs w:val="22"/>
                        </w:rPr>
                        <w:t>personale</w:t>
                      </w:r>
                      <w:r w:rsidRPr="00E24694">
                        <w:rPr>
                          <w:spacing w:val="-1"/>
                          <w:sz w:val="22"/>
                          <w:szCs w:val="22"/>
                        </w:rPr>
                        <w:t xml:space="preserve"> </w:t>
                      </w:r>
                      <w:r w:rsidRPr="00E24694">
                        <w:rPr>
                          <w:sz w:val="22"/>
                          <w:szCs w:val="22"/>
                        </w:rPr>
                        <w:t>non</w:t>
                      </w:r>
                      <w:r w:rsidRPr="00E24694">
                        <w:rPr>
                          <w:spacing w:val="-1"/>
                          <w:sz w:val="22"/>
                          <w:szCs w:val="22"/>
                        </w:rPr>
                        <w:t xml:space="preserve"> </w:t>
                      </w:r>
                      <w:r w:rsidRPr="00E24694">
                        <w:rPr>
                          <w:sz w:val="22"/>
                          <w:szCs w:val="22"/>
                        </w:rPr>
                        <w:t>dirigente, ed escluse le</w:t>
                      </w:r>
                      <w:r w:rsidRPr="00E24694">
                        <w:rPr>
                          <w:spacing w:val="-1"/>
                          <w:sz w:val="22"/>
                          <w:szCs w:val="22"/>
                        </w:rPr>
                        <w:t xml:space="preserve"> </w:t>
                      </w:r>
                      <w:r w:rsidRPr="00E24694">
                        <w:rPr>
                          <w:sz w:val="22"/>
                          <w:szCs w:val="22"/>
                        </w:rPr>
                        <w:t>fattispecie di recidive, è applicabile</w:t>
                      </w:r>
                      <w:r>
                        <w:rPr>
                          <w:sz w:val="22"/>
                          <w:szCs w:val="22"/>
                        </w:rPr>
                        <w:t xml:space="preserve">, </w:t>
                      </w:r>
                      <w:r w:rsidRPr="00E24694">
                        <w:rPr>
                          <w:sz w:val="22"/>
                          <w:szCs w:val="22"/>
                        </w:rPr>
                        <w:t>per inosservanza delle disposizioni di cui ai commi 1, 2, 3, e 4, la sanzione massima della privazione della retribuzione fino ad un massimo di dieci giorni, salvo che non debbano essere valutate circostanze specifiche.</w:t>
                      </w:r>
                    </w:p>
                  </w:txbxContent>
                </v:textbox>
                <w10:wrap type="topAndBottom" anchorx="page"/>
              </v:shape>
            </w:pict>
          </mc:Fallback>
        </mc:AlternateContent>
      </w:r>
      <w:r w:rsidR="006343AA" w:rsidRPr="00E44F05">
        <w:rPr>
          <w:sz w:val="22"/>
          <w:szCs w:val="22"/>
        </w:rPr>
        <w:t>Il dipendente predispone gli atti assicurando che sia corretta e completa la motivazione, evidenziando negli stessi il percorso logico e giuridico seguito al fine di consentire al</w:t>
      </w:r>
      <w:r w:rsidR="006343AA" w:rsidRPr="006343AA">
        <w:rPr>
          <w:sz w:val="22"/>
          <w:szCs w:val="22"/>
        </w:rPr>
        <w:t xml:space="preserve"> Responsabile la valutazione e l’adozione dell’atto finale.</w:t>
      </w:r>
    </w:p>
    <w:p w14:paraId="1EB247D4" w14:textId="77777777" w:rsidR="00192775" w:rsidRDefault="00192775" w:rsidP="00192775">
      <w:pPr>
        <w:pStyle w:val="Corpotesto"/>
        <w:ind w:left="247"/>
        <w:rPr>
          <w:sz w:val="20"/>
        </w:rPr>
      </w:pPr>
      <w:r>
        <w:rPr>
          <w:noProof/>
          <w:sz w:val="20"/>
        </w:rPr>
        <w:lastRenderedPageBreak/>
        <mc:AlternateContent>
          <mc:Choice Requires="wps">
            <w:drawing>
              <wp:inline distT="0" distB="0" distL="0" distR="0" wp14:anchorId="0E6E2E30" wp14:editId="011798F7">
                <wp:extent cx="6256655" cy="476250"/>
                <wp:effectExtent l="0" t="0" r="0" b="0"/>
                <wp:docPr id="1259256191"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6655" cy="476250"/>
                        </a:xfrm>
                        <a:prstGeom prst="rect">
                          <a:avLst/>
                        </a:prstGeom>
                        <a:solidFill>
                          <a:srgbClr val="7D96AC"/>
                        </a:solidFill>
                      </wps:spPr>
                      <wps:txbx>
                        <w:txbxContent>
                          <w:p w14:paraId="3C1F1743" w14:textId="0FBB00AF" w:rsidR="00192775" w:rsidRPr="001076AF" w:rsidRDefault="00CB544A" w:rsidP="00192775">
                            <w:pPr>
                              <w:ind w:right="-20"/>
                              <w:rPr>
                                <w:rFonts w:asciiTheme="minorHAnsi" w:eastAsia="Arial" w:hAnsiTheme="minorHAnsi" w:cstheme="minorHAnsi"/>
                                <w:b/>
                                <w:bCs/>
                                <w:color w:val="000000"/>
                                <w:sz w:val="40"/>
                                <w:szCs w:val="40"/>
                              </w:rPr>
                            </w:pPr>
                            <w:r>
                              <w:rPr>
                                <w:rFonts w:asciiTheme="minorHAnsi" w:hAnsiTheme="minorHAnsi" w:cstheme="minorHAnsi"/>
                                <w:color w:val="000000"/>
                                <w:spacing w:val="-12"/>
                                <w:sz w:val="44"/>
                              </w:rPr>
                              <w:t xml:space="preserve"> </w:t>
                            </w:r>
                            <w:r w:rsidR="00192775" w:rsidRPr="001076AF">
                              <w:rPr>
                                <w:rFonts w:asciiTheme="minorHAnsi" w:hAnsiTheme="minorHAnsi" w:cstheme="minorHAnsi"/>
                                <w:color w:val="000000"/>
                                <w:spacing w:val="-12"/>
                                <w:sz w:val="44"/>
                              </w:rPr>
                              <w:t>Art.</w:t>
                            </w:r>
                            <w:r w:rsidR="00192775" w:rsidRPr="001076AF">
                              <w:rPr>
                                <w:rFonts w:asciiTheme="minorHAnsi" w:hAnsiTheme="minorHAnsi" w:cstheme="minorHAnsi"/>
                                <w:color w:val="000000"/>
                                <w:spacing w:val="-21"/>
                                <w:sz w:val="44"/>
                              </w:rPr>
                              <w:t xml:space="preserve"> </w:t>
                            </w:r>
                            <w:r w:rsidR="00192775" w:rsidRPr="001076AF">
                              <w:rPr>
                                <w:rFonts w:asciiTheme="minorHAnsi" w:hAnsiTheme="minorHAnsi" w:cstheme="minorHAnsi"/>
                                <w:color w:val="000000"/>
                                <w:spacing w:val="-12"/>
                                <w:sz w:val="44"/>
                              </w:rPr>
                              <w:t>10</w:t>
                            </w:r>
                            <w:r w:rsidR="00192775" w:rsidRPr="001076AF">
                              <w:rPr>
                                <w:rFonts w:asciiTheme="minorHAnsi" w:hAnsiTheme="minorHAnsi" w:cstheme="minorHAnsi"/>
                                <w:color w:val="000000"/>
                                <w:spacing w:val="-19"/>
                                <w:sz w:val="44"/>
                              </w:rPr>
                              <w:t xml:space="preserve"> </w:t>
                            </w:r>
                            <w:r w:rsidR="00192775" w:rsidRPr="001076AF">
                              <w:rPr>
                                <w:rFonts w:asciiTheme="minorHAnsi" w:hAnsiTheme="minorHAnsi" w:cstheme="minorHAnsi"/>
                                <w:color w:val="000000"/>
                                <w:spacing w:val="-12"/>
                                <w:sz w:val="44"/>
                              </w:rPr>
                              <w:t>-</w:t>
                            </w:r>
                            <w:r w:rsidR="00192775" w:rsidRPr="001076AF">
                              <w:rPr>
                                <w:rFonts w:asciiTheme="minorHAnsi" w:hAnsiTheme="minorHAnsi" w:cstheme="minorHAnsi"/>
                                <w:color w:val="000000"/>
                                <w:spacing w:val="-20"/>
                                <w:sz w:val="44"/>
                              </w:rPr>
                              <w:t xml:space="preserve"> </w:t>
                            </w:r>
                            <w:r w:rsidR="00192775" w:rsidRPr="001076AF">
                              <w:rPr>
                                <w:rFonts w:asciiTheme="minorHAnsi" w:eastAsia="Arial" w:hAnsiTheme="minorHAnsi" w:cstheme="minorHAnsi"/>
                                <w:color w:val="000000"/>
                                <w:sz w:val="44"/>
                                <w:szCs w:val="44"/>
                              </w:rPr>
                              <w:t>Comportamento</w:t>
                            </w:r>
                            <w:r w:rsidR="00192775" w:rsidRPr="001076AF">
                              <w:rPr>
                                <w:rFonts w:asciiTheme="minorHAnsi" w:eastAsia="Arial" w:hAnsiTheme="minorHAnsi" w:cstheme="minorHAnsi"/>
                                <w:color w:val="000000"/>
                                <w:spacing w:val="-1"/>
                                <w:sz w:val="44"/>
                                <w:szCs w:val="44"/>
                              </w:rPr>
                              <w:t xml:space="preserve"> </w:t>
                            </w:r>
                            <w:r w:rsidR="00192775" w:rsidRPr="001076AF">
                              <w:rPr>
                                <w:rFonts w:asciiTheme="minorHAnsi" w:eastAsia="Arial" w:hAnsiTheme="minorHAnsi" w:cstheme="minorHAnsi"/>
                                <w:color w:val="000000"/>
                                <w:sz w:val="44"/>
                                <w:szCs w:val="44"/>
                              </w:rPr>
                              <w:t>nei rapporti privati</w:t>
                            </w:r>
                          </w:p>
                          <w:p w14:paraId="0FCC3A03" w14:textId="77777777" w:rsidR="00192775" w:rsidRDefault="00192775" w:rsidP="00192775">
                            <w:pPr>
                              <w:spacing w:line="240" w:lineRule="exact"/>
                              <w:rPr>
                                <w:rFonts w:ascii="Arial" w:eastAsia="Arial" w:hAnsi="Arial" w:cs="Arial"/>
                                <w:sz w:val="24"/>
                                <w:szCs w:val="24"/>
                              </w:rPr>
                            </w:pPr>
                          </w:p>
                          <w:p w14:paraId="12731B88" w14:textId="28DA424F" w:rsidR="00192775" w:rsidRDefault="00192775" w:rsidP="00192775">
                            <w:pPr>
                              <w:spacing w:before="56"/>
                              <w:ind w:left="165"/>
                              <w:rPr>
                                <w:color w:val="000000"/>
                                <w:sz w:val="44"/>
                              </w:rPr>
                            </w:pPr>
                          </w:p>
                        </w:txbxContent>
                      </wps:txbx>
                      <wps:bodyPr wrap="square" lIns="0" tIns="0" rIns="0" bIns="0" rtlCol="0">
                        <a:noAutofit/>
                      </wps:bodyPr>
                    </wps:wsp>
                  </a:graphicData>
                </a:graphic>
              </wp:inline>
            </w:drawing>
          </mc:Choice>
          <mc:Fallback>
            <w:pict>
              <v:shape w14:anchorId="0E6E2E30" id="_x0000_s1042" type="#_x0000_t202" style="width:492.6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" fillcolor="#7d96ac" stroked="f">
                <v:textbox inset="0,0,0,0">
                  <w:txbxContent>
                    <w:p w14:paraId="3C1F1743" w14:textId="0FBB00AF" w:rsidR="00192775" w:rsidRPr="001076AF" w:rsidRDefault="00CB544A" w:rsidP="00192775">
                      <w:pPr>
                        <w:ind w:right="-20"/>
                        <w:rPr>
                          <w:rFonts w:asciiTheme="minorHAnsi" w:eastAsia="Arial" w:hAnsiTheme="minorHAnsi" w:cstheme="minorHAnsi"/>
                          <w:b/>
                          <w:bCs/>
                          <w:color w:val="000000"/>
                          <w:sz w:val="40"/>
                          <w:szCs w:val="40"/>
                        </w:rPr>
                      </w:pPr>
                      <w:r>
                        <w:rPr>
                          <w:rFonts w:asciiTheme="minorHAnsi" w:hAnsiTheme="minorHAnsi" w:cstheme="minorHAnsi"/>
                          <w:color w:val="000000"/>
                          <w:spacing w:val="-12"/>
                          <w:sz w:val="44"/>
                        </w:rPr>
                        <w:t xml:space="preserve"> </w:t>
                      </w:r>
                      <w:r w:rsidR="00192775" w:rsidRPr="001076AF">
                        <w:rPr>
                          <w:rFonts w:asciiTheme="minorHAnsi" w:hAnsiTheme="minorHAnsi" w:cstheme="minorHAnsi"/>
                          <w:color w:val="000000"/>
                          <w:spacing w:val="-12"/>
                          <w:sz w:val="44"/>
                        </w:rPr>
                        <w:t>Art.</w:t>
                      </w:r>
                      <w:r w:rsidR="00192775" w:rsidRPr="001076AF">
                        <w:rPr>
                          <w:rFonts w:asciiTheme="minorHAnsi" w:hAnsiTheme="minorHAnsi" w:cstheme="minorHAnsi"/>
                          <w:color w:val="000000"/>
                          <w:spacing w:val="-21"/>
                          <w:sz w:val="44"/>
                        </w:rPr>
                        <w:t xml:space="preserve"> </w:t>
                      </w:r>
                      <w:r w:rsidR="00192775" w:rsidRPr="001076AF">
                        <w:rPr>
                          <w:rFonts w:asciiTheme="minorHAnsi" w:hAnsiTheme="minorHAnsi" w:cstheme="minorHAnsi"/>
                          <w:color w:val="000000"/>
                          <w:spacing w:val="-12"/>
                          <w:sz w:val="44"/>
                        </w:rPr>
                        <w:t>10</w:t>
                      </w:r>
                      <w:r w:rsidR="00192775" w:rsidRPr="001076AF">
                        <w:rPr>
                          <w:rFonts w:asciiTheme="minorHAnsi" w:hAnsiTheme="minorHAnsi" w:cstheme="minorHAnsi"/>
                          <w:color w:val="000000"/>
                          <w:spacing w:val="-19"/>
                          <w:sz w:val="44"/>
                        </w:rPr>
                        <w:t xml:space="preserve"> </w:t>
                      </w:r>
                      <w:r w:rsidR="00192775" w:rsidRPr="001076AF">
                        <w:rPr>
                          <w:rFonts w:asciiTheme="minorHAnsi" w:hAnsiTheme="minorHAnsi" w:cstheme="minorHAnsi"/>
                          <w:color w:val="000000"/>
                          <w:spacing w:val="-12"/>
                          <w:sz w:val="44"/>
                        </w:rPr>
                        <w:t>-</w:t>
                      </w:r>
                      <w:r w:rsidR="00192775" w:rsidRPr="001076AF">
                        <w:rPr>
                          <w:rFonts w:asciiTheme="minorHAnsi" w:hAnsiTheme="minorHAnsi" w:cstheme="minorHAnsi"/>
                          <w:color w:val="000000"/>
                          <w:spacing w:val="-20"/>
                          <w:sz w:val="44"/>
                        </w:rPr>
                        <w:t xml:space="preserve"> </w:t>
                      </w:r>
                      <w:r w:rsidR="00192775" w:rsidRPr="001076AF">
                        <w:rPr>
                          <w:rFonts w:asciiTheme="minorHAnsi" w:eastAsia="Arial" w:hAnsiTheme="minorHAnsi" w:cstheme="minorHAnsi"/>
                          <w:color w:val="000000"/>
                          <w:sz w:val="44"/>
                          <w:szCs w:val="44"/>
                        </w:rPr>
                        <w:t>Comportamento</w:t>
                      </w:r>
                      <w:r w:rsidR="00192775" w:rsidRPr="001076AF">
                        <w:rPr>
                          <w:rFonts w:asciiTheme="minorHAnsi" w:eastAsia="Arial" w:hAnsiTheme="minorHAnsi" w:cstheme="minorHAnsi"/>
                          <w:color w:val="000000"/>
                          <w:spacing w:val="-1"/>
                          <w:sz w:val="44"/>
                          <w:szCs w:val="44"/>
                        </w:rPr>
                        <w:t xml:space="preserve"> </w:t>
                      </w:r>
                      <w:r w:rsidR="00192775" w:rsidRPr="001076AF">
                        <w:rPr>
                          <w:rFonts w:asciiTheme="minorHAnsi" w:eastAsia="Arial" w:hAnsiTheme="minorHAnsi" w:cstheme="minorHAnsi"/>
                          <w:color w:val="000000"/>
                          <w:sz w:val="44"/>
                          <w:szCs w:val="44"/>
                        </w:rPr>
                        <w:t>nei rapporti privati</w:t>
                      </w:r>
                    </w:p>
                    <w:p w14:paraId="0FCC3A03" w14:textId="77777777" w:rsidR="00192775" w:rsidRDefault="00192775" w:rsidP="00192775">
                      <w:pPr>
                        <w:spacing w:line="240" w:lineRule="exact"/>
                        <w:rPr>
                          <w:rFonts w:ascii="Arial" w:eastAsia="Arial" w:hAnsi="Arial" w:cs="Arial"/>
                          <w:sz w:val="24"/>
                          <w:szCs w:val="24"/>
                        </w:rPr>
                      </w:pPr>
                    </w:p>
                    <w:p w14:paraId="12731B88" w14:textId="28DA424F" w:rsidR="00192775" w:rsidRDefault="00192775" w:rsidP="00192775">
                      <w:pPr>
                        <w:spacing w:before="56"/>
                        <w:ind w:left="165"/>
                        <w:rPr>
                          <w:color w:val="000000"/>
                          <w:sz w:val="44"/>
                        </w:rPr>
                      </w:pPr>
                    </w:p>
                  </w:txbxContent>
                </v:textbox>
                <w10:anchorlock/>
              </v:shape>
            </w:pict>
          </mc:Fallback>
        </mc:AlternateContent>
      </w:r>
    </w:p>
    <w:p w14:paraId="387A5301" w14:textId="162973A1" w:rsidR="00192775" w:rsidRDefault="000F373E" w:rsidP="00192775">
      <w:pPr>
        <w:pStyle w:val="Corpotesto"/>
        <w:spacing w:before="6"/>
        <w:rPr>
          <w:sz w:val="19"/>
        </w:rPr>
      </w:pPr>
      <w:r>
        <w:rPr>
          <w:noProof/>
        </w:rPr>
        <mc:AlternateContent>
          <mc:Choice Requires="wps">
            <w:drawing>
              <wp:anchor distT="0" distB="0" distL="0" distR="0" simplePos="0" relativeHeight="487604736" behindDoc="1" locked="0" layoutInCell="1" allowOverlap="1" wp14:anchorId="67434BF1" wp14:editId="6D1CA6DA">
                <wp:simplePos x="0" y="0"/>
                <wp:positionH relativeFrom="page">
                  <wp:posOffset>612140</wp:posOffset>
                </wp:positionH>
                <wp:positionV relativeFrom="paragraph">
                  <wp:posOffset>170180</wp:posOffset>
                </wp:positionV>
                <wp:extent cx="6256655" cy="1263650"/>
                <wp:effectExtent l="0" t="0" r="0" b="0"/>
                <wp:wrapTopAndBottom/>
                <wp:docPr id="1809682629"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6655" cy="1263650"/>
                        </a:xfrm>
                        <a:prstGeom prst="rect">
                          <a:avLst/>
                        </a:prstGeom>
                        <a:solidFill>
                          <a:srgbClr val="F1F1F1"/>
                        </a:solidFill>
                      </wps:spPr>
                      <wps:txbx>
                        <w:txbxContent>
                          <w:p w14:paraId="79AF2D6E" w14:textId="11FCB34A" w:rsidR="00B03BDB" w:rsidRPr="00E24694" w:rsidRDefault="00B03BDB" w:rsidP="00B03BDB">
                            <w:pPr>
                              <w:spacing w:before="252"/>
                              <w:ind w:left="163"/>
                              <w:rPr>
                                <w:b/>
                                <w:i/>
                                <w:color w:val="000000"/>
                              </w:rPr>
                            </w:pPr>
                            <w:r w:rsidRPr="00E24694">
                              <w:rPr>
                                <w:b/>
                                <w:i/>
                                <w:color w:val="000000"/>
                              </w:rPr>
                              <w:t>Art.</w:t>
                            </w:r>
                            <w:r w:rsidRPr="00E24694">
                              <w:rPr>
                                <w:b/>
                                <w:i/>
                                <w:color w:val="000000"/>
                                <w:spacing w:val="-5"/>
                              </w:rPr>
                              <w:t xml:space="preserve"> </w:t>
                            </w:r>
                            <w:r w:rsidRPr="00E24694">
                              <w:rPr>
                                <w:b/>
                                <w:i/>
                                <w:color w:val="000000"/>
                              </w:rPr>
                              <w:t>10</w:t>
                            </w:r>
                            <w:r w:rsidR="00C93C85" w:rsidRPr="00E24694">
                              <w:rPr>
                                <w:b/>
                                <w:i/>
                                <w:color w:val="000000"/>
                                <w:spacing w:val="-1"/>
                              </w:rPr>
                              <w:t xml:space="preserve"> </w:t>
                            </w:r>
                            <w:r w:rsidR="00C93C85" w:rsidRPr="00E24694">
                              <w:rPr>
                                <w:b/>
                                <w:i/>
                                <w:color w:val="000000"/>
                              </w:rPr>
                              <w:t>C</w:t>
                            </w:r>
                            <w:r w:rsidRPr="00E24694">
                              <w:rPr>
                                <w:b/>
                                <w:i/>
                                <w:color w:val="000000"/>
                              </w:rPr>
                              <w:t>odice</w:t>
                            </w:r>
                            <w:r w:rsidRPr="00E24694">
                              <w:rPr>
                                <w:b/>
                                <w:i/>
                                <w:color w:val="000000"/>
                                <w:spacing w:val="-2"/>
                              </w:rPr>
                              <w:t xml:space="preserve"> </w:t>
                            </w:r>
                            <w:r w:rsidRPr="00E24694">
                              <w:rPr>
                                <w:b/>
                                <w:i/>
                                <w:color w:val="000000"/>
                              </w:rPr>
                              <w:t>nazionale</w:t>
                            </w:r>
                            <w:r w:rsidRPr="00E24694">
                              <w:rPr>
                                <w:b/>
                                <w:i/>
                                <w:color w:val="000000"/>
                                <w:spacing w:val="-1"/>
                              </w:rPr>
                              <w:t xml:space="preserve"> </w:t>
                            </w:r>
                            <w:r w:rsidRPr="00E24694">
                              <w:rPr>
                                <w:b/>
                                <w:i/>
                                <w:color w:val="000000"/>
                              </w:rPr>
                              <w:t>–</w:t>
                            </w:r>
                            <w:r w:rsidRPr="00E24694">
                              <w:rPr>
                                <w:b/>
                                <w:i/>
                                <w:color w:val="000000"/>
                                <w:spacing w:val="-2"/>
                              </w:rPr>
                              <w:t xml:space="preserve"> </w:t>
                            </w:r>
                            <w:r w:rsidRPr="00E24694">
                              <w:rPr>
                                <w:b/>
                                <w:i/>
                                <w:color w:val="000000"/>
                              </w:rPr>
                              <w:t>Comportamento nei rapporti privati</w:t>
                            </w:r>
                          </w:p>
                          <w:p w14:paraId="0B0637A7" w14:textId="77777777" w:rsidR="00F31123" w:rsidRPr="00E24694" w:rsidRDefault="00F31123" w:rsidP="00F31123">
                            <w:pPr>
                              <w:spacing w:line="226" w:lineRule="auto"/>
                              <w:ind w:right="357"/>
                              <w:rPr>
                                <w:b/>
                                <w:i/>
                                <w:color w:val="000000"/>
                              </w:rPr>
                            </w:pPr>
                            <w:r w:rsidRPr="00E24694">
                              <w:rPr>
                                <w:b/>
                                <w:i/>
                                <w:color w:val="000000"/>
                              </w:rPr>
                              <w:t xml:space="preserve"> </w:t>
                            </w:r>
                          </w:p>
                          <w:p w14:paraId="366E05E2" w14:textId="6E92A664" w:rsidR="00192775" w:rsidRPr="00E24694" w:rsidRDefault="00192775" w:rsidP="00C66A3F">
                            <w:pPr>
                              <w:spacing w:line="226" w:lineRule="auto"/>
                              <w:ind w:left="142" w:right="357"/>
                              <w:jc w:val="both"/>
                              <w:rPr>
                                <w:i/>
                                <w:color w:val="000000"/>
                              </w:rPr>
                            </w:pPr>
                            <w:r w:rsidRPr="00E24694">
                              <w:rPr>
                                <w:i/>
                                <w:color w:val="000000"/>
                              </w:rPr>
                              <w:t>Nei rapporti privati, comprese le relazioni extralavorative con pubblici ufficiali nell’esercizio delle loro funzioni, il dipendente non sfrutta, né menziona la posizione che ricopre nell’amministrazione per ottenere utilità che non gli spettino e non assume nessun altro comportamento</w:t>
                            </w:r>
                            <w:r w:rsidRPr="00E24694">
                              <w:rPr>
                                <w:rFonts w:ascii="Tahoma" w:eastAsia="Tahoma" w:hAnsi="Tahoma" w:cs="Tahoma"/>
                                <w:color w:val="000000"/>
                                <w:spacing w:val="-7"/>
                              </w:rPr>
                              <w:t xml:space="preserve"> </w:t>
                            </w:r>
                            <w:r w:rsidRPr="00E24694">
                              <w:rPr>
                                <w:i/>
                                <w:color w:val="000000"/>
                              </w:rPr>
                              <w:t>che possa nuocere all’immagine dell’amministrazione.</w:t>
                            </w:r>
                          </w:p>
                          <w:p w14:paraId="23D09819" w14:textId="77777777" w:rsidR="00192775" w:rsidRDefault="00192775" w:rsidP="00192775">
                            <w:pPr>
                              <w:spacing w:line="250" w:lineRule="auto"/>
                              <w:ind w:right="75"/>
                              <w:rPr>
                                <w:rFonts w:ascii="Arial" w:eastAsia="Arial" w:hAnsi="Arial" w:cs="Arial"/>
                                <w:color w:val="000000"/>
                              </w:rPr>
                            </w:pPr>
                            <w:r>
                              <w:rPr>
                                <w:rFonts w:ascii="Arial" w:eastAsia="Arial" w:hAnsi="Arial" w:cs="Arial"/>
                                <w:color w:val="000000"/>
                              </w:rPr>
                              <w:t xml:space="preserve">  </w:t>
                            </w:r>
                          </w:p>
                          <w:p w14:paraId="6B9ED83C" w14:textId="77777777" w:rsidR="00192775" w:rsidRDefault="00192775" w:rsidP="00192775">
                            <w:pPr>
                              <w:spacing w:line="250" w:lineRule="auto"/>
                              <w:ind w:right="75"/>
                              <w:rPr>
                                <w:rFonts w:ascii="Arial" w:eastAsia="Arial" w:hAnsi="Arial" w:cs="Arial"/>
                                <w:color w:val="000000"/>
                              </w:rPr>
                            </w:pPr>
                          </w:p>
                          <w:p w14:paraId="261A5F96" w14:textId="6CEDF9CE" w:rsidR="00192775" w:rsidRDefault="00192775" w:rsidP="00B03BDB">
                            <w:pPr>
                              <w:spacing w:line="250" w:lineRule="auto"/>
                              <w:ind w:right="75"/>
                              <w:rPr>
                                <w:rFonts w:ascii="Arial" w:eastAsia="Arial" w:hAnsi="Arial" w:cs="Arial"/>
                                <w:color w:val="000000"/>
                              </w:rPr>
                            </w:pPr>
                            <w:r>
                              <w:rPr>
                                <w:rFonts w:ascii="Arial" w:eastAsia="Arial" w:hAnsi="Arial" w:cs="Arial"/>
                                <w:color w:val="000000"/>
                              </w:rPr>
                              <w:t xml:space="preserve">                                                                     </w:t>
                            </w:r>
                          </w:p>
                          <w:p w14:paraId="0F4F032F" w14:textId="75BB886F" w:rsidR="00192775" w:rsidRDefault="00192775" w:rsidP="00192775">
                            <w:pPr>
                              <w:tabs>
                                <w:tab w:val="left" w:pos="886"/>
                              </w:tabs>
                              <w:spacing w:before="185" w:line="247" w:lineRule="auto"/>
                              <w:ind w:left="886" w:right="294"/>
                              <w:jc w:val="both"/>
                              <w:rPr>
                                <w:i/>
                                <w:color w:val="000000"/>
                                <w:sz w:val="24"/>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7434BF1" id="_x0000_s1043" type="#_x0000_t202" style="position:absolute;margin-left:48.2pt;margin-top:13.4pt;width:492.65pt;height:99.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" fillcolor="#f1f1f1" stroked="f">
                <v:textbox inset="0,0,0,0">
                  <w:txbxContent>
                    <w:p w14:paraId="79AF2D6E" w14:textId="11FCB34A" w:rsidR="00B03BDB" w:rsidRPr="00E24694" w:rsidRDefault="00B03BDB" w:rsidP="00B03BDB">
                      <w:pPr>
                        <w:spacing w:before="252"/>
                        <w:ind w:left="163"/>
                        <w:rPr>
                          <w:b/>
                          <w:i/>
                          <w:color w:val="000000"/>
                        </w:rPr>
                      </w:pPr>
                      <w:r w:rsidRPr="00E24694">
                        <w:rPr>
                          <w:b/>
                          <w:i/>
                          <w:color w:val="000000"/>
                        </w:rPr>
                        <w:t>Art.</w:t>
                      </w:r>
                      <w:r w:rsidRPr="00E24694">
                        <w:rPr>
                          <w:b/>
                          <w:i/>
                          <w:color w:val="000000"/>
                          <w:spacing w:val="-5"/>
                        </w:rPr>
                        <w:t xml:space="preserve"> </w:t>
                      </w:r>
                      <w:r w:rsidRPr="00E24694">
                        <w:rPr>
                          <w:b/>
                          <w:i/>
                          <w:color w:val="000000"/>
                        </w:rPr>
                        <w:t>10</w:t>
                      </w:r>
                      <w:r w:rsidR="00C93C85" w:rsidRPr="00E24694">
                        <w:rPr>
                          <w:b/>
                          <w:i/>
                          <w:color w:val="000000"/>
                          <w:spacing w:val="-1"/>
                        </w:rPr>
                        <w:t xml:space="preserve"> </w:t>
                      </w:r>
                      <w:r w:rsidR="00C93C85" w:rsidRPr="00E24694">
                        <w:rPr>
                          <w:b/>
                          <w:i/>
                          <w:color w:val="000000"/>
                        </w:rPr>
                        <w:t>C</w:t>
                      </w:r>
                      <w:r w:rsidRPr="00E24694">
                        <w:rPr>
                          <w:b/>
                          <w:i/>
                          <w:color w:val="000000"/>
                        </w:rPr>
                        <w:t>odice</w:t>
                      </w:r>
                      <w:r w:rsidRPr="00E24694">
                        <w:rPr>
                          <w:b/>
                          <w:i/>
                          <w:color w:val="000000"/>
                          <w:spacing w:val="-2"/>
                        </w:rPr>
                        <w:t xml:space="preserve"> </w:t>
                      </w:r>
                      <w:r w:rsidRPr="00E24694">
                        <w:rPr>
                          <w:b/>
                          <w:i/>
                          <w:color w:val="000000"/>
                        </w:rPr>
                        <w:t>nazionale</w:t>
                      </w:r>
                      <w:r w:rsidRPr="00E24694">
                        <w:rPr>
                          <w:b/>
                          <w:i/>
                          <w:color w:val="000000"/>
                          <w:spacing w:val="-1"/>
                        </w:rPr>
                        <w:t xml:space="preserve"> </w:t>
                      </w:r>
                      <w:r w:rsidRPr="00E24694">
                        <w:rPr>
                          <w:b/>
                          <w:i/>
                          <w:color w:val="000000"/>
                        </w:rPr>
                        <w:t>–</w:t>
                      </w:r>
                      <w:r w:rsidRPr="00E24694">
                        <w:rPr>
                          <w:b/>
                          <w:i/>
                          <w:color w:val="000000"/>
                          <w:spacing w:val="-2"/>
                        </w:rPr>
                        <w:t xml:space="preserve"> </w:t>
                      </w:r>
                      <w:r w:rsidRPr="00E24694">
                        <w:rPr>
                          <w:b/>
                          <w:i/>
                          <w:color w:val="000000"/>
                        </w:rPr>
                        <w:t>Comportamento nei rapporti privati</w:t>
                      </w:r>
                    </w:p>
                    <w:p w14:paraId="0B0637A7" w14:textId="77777777" w:rsidR="00F31123" w:rsidRPr="00E24694" w:rsidRDefault="00F31123" w:rsidP="00F31123">
                      <w:pPr>
                        <w:spacing w:line="226" w:lineRule="auto"/>
                        <w:ind w:right="357"/>
                        <w:rPr>
                          <w:b/>
                          <w:i/>
                          <w:color w:val="000000"/>
                        </w:rPr>
                      </w:pPr>
                      <w:r w:rsidRPr="00E24694">
                        <w:rPr>
                          <w:b/>
                          <w:i/>
                          <w:color w:val="000000"/>
                        </w:rPr>
                        <w:t xml:space="preserve"> </w:t>
                      </w:r>
                    </w:p>
                    <w:p w14:paraId="366E05E2" w14:textId="6E92A664" w:rsidR="00192775" w:rsidRPr="00E24694" w:rsidRDefault="00192775" w:rsidP="00C66A3F">
                      <w:pPr>
                        <w:spacing w:line="226" w:lineRule="auto"/>
                        <w:ind w:left="142" w:right="357"/>
                        <w:jc w:val="both"/>
                        <w:rPr>
                          <w:i/>
                          <w:color w:val="000000"/>
                        </w:rPr>
                      </w:pPr>
                      <w:r w:rsidRPr="00E24694">
                        <w:rPr>
                          <w:i/>
                          <w:color w:val="000000"/>
                        </w:rPr>
                        <w:t>Nei rapporti privati, comprese le relazioni extralavorative con pubblici ufficiali nell’esercizio delle loro funzioni, il dipendente non sfrutta, né menziona la posizione che ricopre nell’amministrazione per ottenere utilità che non gli spettino e non assume nessun altro comportamento</w:t>
                      </w:r>
                      <w:r w:rsidRPr="00E24694">
                        <w:rPr>
                          <w:rFonts w:ascii="Tahoma" w:eastAsia="Tahoma" w:hAnsi="Tahoma" w:cs="Tahoma"/>
                          <w:color w:val="000000"/>
                          <w:spacing w:val="-7"/>
                        </w:rPr>
                        <w:t xml:space="preserve"> </w:t>
                      </w:r>
                      <w:r w:rsidRPr="00E24694">
                        <w:rPr>
                          <w:i/>
                          <w:color w:val="000000"/>
                        </w:rPr>
                        <w:t>che possa nuocere all’immagine dell’amministrazione.</w:t>
                      </w:r>
                    </w:p>
                    <w:p w14:paraId="23D09819" w14:textId="77777777" w:rsidR="00192775" w:rsidRDefault="00192775" w:rsidP="00192775">
                      <w:pPr>
                        <w:spacing w:line="250" w:lineRule="auto"/>
                        <w:ind w:right="75"/>
                        <w:rPr>
                          <w:rFonts w:ascii="Arial" w:eastAsia="Arial" w:hAnsi="Arial" w:cs="Arial"/>
                          <w:color w:val="000000"/>
                        </w:rPr>
                      </w:pPr>
                      <w:r>
                        <w:rPr>
                          <w:rFonts w:ascii="Arial" w:eastAsia="Arial" w:hAnsi="Arial" w:cs="Arial"/>
                          <w:color w:val="000000"/>
                        </w:rPr>
                        <w:t xml:space="preserve">  </w:t>
                      </w:r>
                    </w:p>
                    <w:p w14:paraId="6B9ED83C" w14:textId="77777777" w:rsidR="00192775" w:rsidRDefault="00192775" w:rsidP="00192775">
                      <w:pPr>
                        <w:spacing w:line="250" w:lineRule="auto"/>
                        <w:ind w:right="75"/>
                        <w:rPr>
                          <w:rFonts w:ascii="Arial" w:eastAsia="Arial" w:hAnsi="Arial" w:cs="Arial"/>
                          <w:color w:val="000000"/>
                        </w:rPr>
                      </w:pPr>
                    </w:p>
                    <w:p w14:paraId="261A5F96" w14:textId="6CEDF9CE" w:rsidR="00192775" w:rsidRDefault="00192775" w:rsidP="00B03BDB">
                      <w:pPr>
                        <w:spacing w:line="250" w:lineRule="auto"/>
                        <w:ind w:right="75"/>
                        <w:rPr>
                          <w:rFonts w:ascii="Arial" w:eastAsia="Arial" w:hAnsi="Arial" w:cs="Arial"/>
                          <w:color w:val="000000"/>
                        </w:rPr>
                      </w:pPr>
                      <w:r>
                        <w:rPr>
                          <w:rFonts w:ascii="Arial" w:eastAsia="Arial" w:hAnsi="Arial" w:cs="Arial"/>
                          <w:color w:val="000000"/>
                        </w:rPr>
                        <w:t xml:space="preserve">                                                                     </w:t>
                      </w:r>
                    </w:p>
                    <w:p w14:paraId="0F4F032F" w14:textId="75BB886F" w:rsidR="00192775" w:rsidRDefault="00192775" w:rsidP="00192775">
                      <w:pPr>
                        <w:tabs>
                          <w:tab w:val="left" w:pos="886"/>
                        </w:tabs>
                        <w:spacing w:before="185" w:line="247" w:lineRule="auto"/>
                        <w:ind w:left="886" w:right="294"/>
                        <w:jc w:val="both"/>
                        <w:rPr>
                          <w:i/>
                          <w:color w:val="000000"/>
                          <w:sz w:val="24"/>
                        </w:rPr>
                      </w:pPr>
                    </w:p>
                  </w:txbxContent>
                </v:textbox>
                <w10:wrap type="topAndBottom" anchorx="page"/>
              </v:shape>
            </w:pict>
          </mc:Fallback>
        </mc:AlternateContent>
      </w:r>
    </w:p>
    <w:p w14:paraId="47CF0FAD" w14:textId="7ADD483E" w:rsidR="00192775" w:rsidRDefault="00192775" w:rsidP="00192775">
      <w:pPr>
        <w:pStyle w:val="Corpotesto"/>
      </w:pPr>
    </w:p>
    <w:p w14:paraId="28D9D709" w14:textId="1D0C7687" w:rsidR="00192775" w:rsidRPr="00C66A3F" w:rsidRDefault="00192775" w:rsidP="00F31123">
      <w:pPr>
        <w:pStyle w:val="Titolo4"/>
        <w:spacing w:before="1"/>
        <w:jc w:val="left"/>
        <w:rPr>
          <w:spacing w:val="-2"/>
          <w:sz w:val="22"/>
          <w:szCs w:val="22"/>
        </w:rPr>
      </w:pPr>
      <w:r w:rsidRPr="00C66A3F">
        <w:rPr>
          <w:sz w:val="22"/>
          <w:szCs w:val="22"/>
        </w:rPr>
        <w:t>Integrazioni/specificazioni</w:t>
      </w:r>
      <w:r w:rsidRPr="00C66A3F">
        <w:rPr>
          <w:spacing w:val="-3"/>
          <w:sz w:val="22"/>
          <w:szCs w:val="22"/>
        </w:rPr>
        <w:t xml:space="preserve"> </w:t>
      </w:r>
      <w:r w:rsidRPr="00C66A3F">
        <w:rPr>
          <w:sz w:val="22"/>
          <w:szCs w:val="22"/>
        </w:rPr>
        <w:t>all’art.</w:t>
      </w:r>
      <w:r w:rsidRPr="00C66A3F">
        <w:rPr>
          <w:spacing w:val="-5"/>
          <w:sz w:val="22"/>
          <w:szCs w:val="22"/>
        </w:rPr>
        <w:t xml:space="preserve"> </w:t>
      </w:r>
      <w:r w:rsidRPr="00C66A3F">
        <w:rPr>
          <w:sz w:val="22"/>
          <w:szCs w:val="22"/>
        </w:rPr>
        <w:t>10</w:t>
      </w:r>
      <w:r w:rsidRPr="00C66A3F">
        <w:rPr>
          <w:spacing w:val="-3"/>
          <w:sz w:val="22"/>
          <w:szCs w:val="22"/>
        </w:rPr>
        <w:t xml:space="preserve"> </w:t>
      </w:r>
      <w:r w:rsidRPr="00C66A3F">
        <w:rPr>
          <w:sz w:val="22"/>
          <w:szCs w:val="22"/>
        </w:rPr>
        <w:t>del</w:t>
      </w:r>
      <w:r w:rsidRPr="00C66A3F">
        <w:rPr>
          <w:spacing w:val="-5"/>
          <w:sz w:val="22"/>
          <w:szCs w:val="22"/>
        </w:rPr>
        <w:t xml:space="preserve"> </w:t>
      </w:r>
      <w:r w:rsidR="00C93C85" w:rsidRPr="00C66A3F">
        <w:rPr>
          <w:sz w:val="22"/>
          <w:szCs w:val="22"/>
        </w:rPr>
        <w:t>C</w:t>
      </w:r>
      <w:r w:rsidR="00B03BDB" w:rsidRPr="00C66A3F">
        <w:rPr>
          <w:sz w:val="22"/>
          <w:szCs w:val="22"/>
        </w:rPr>
        <w:t>odice</w:t>
      </w:r>
      <w:r w:rsidR="00B03BDB" w:rsidRPr="00C66A3F">
        <w:rPr>
          <w:spacing w:val="-3"/>
          <w:sz w:val="22"/>
          <w:szCs w:val="22"/>
        </w:rPr>
        <w:t xml:space="preserve"> </w:t>
      </w:r>
      <w:r w:rsidR="00B03BDB" w:rsidRPr="00C66A3F">
        <w:rPr>
          <w:spacing w:val="-2"/>
          <w:sz w:val="22"/>
          <w:szCs w:val="22"/>
        </w:rPr>
        <w:t>nazionale</w:t>
      </w:r>
    </w:p>
    <w:p w14:paraId="36DC99D8" w14:textId="77777777" w:rsidR="00F31123" w:rsidRPr="00C66A3F" w:rsidRDefault="00F31123" w:rsidP="00F31123">
      <w:pPr>
        <w:pStyle w:val="Titolo4"/>
        <w:spacing w:before="1"/>
        <w:jc w:val="left"/>
        <w:rPr>
          <w:sz w:val="22"/>
          <w:szCs w:val="22"/>
        </w:rPr>
      </w:pPr>
    </w:p>
    <w:p w14:paraId="78B82497" w14:textId="42453D9C" w:rsidR="00192775" w:rsidRPr="00C66A3F" w:rsidRDefault="00192775" w:rsidP="003A5AAC">
      <w:pPr>
        <w:pStyle w:val="Corpotesto"/>
        <w:numPr>
          <w:ilvl w:val="0"/>
          <w:numId w:val="24"/>
        </w:numPr>
        <w:spacing w:line="360" w:lineRule="auto"/>
        <w:ind w:left="567" w:right="883" w:hanging="283"/>
        <w:jc w:val="both"/>
        <w:rPr>
          <w:sz w:val="22"/>
          <w:szCs w:val="22"/>
        </w:rPr>
      </w:pPr>
      <w:r w:rsidRPr="00C66A3F">
        <w:rPr>
          <w:sz w:val="22"/>
          <w:szCs w:val="22"/>
        </w:rPr>
        <w:t>Il lavoratore pubblico, per la particolarità della propria funzione, deve tenere, nei rapporti privati, un comportamento aderente ai valori dell'Ente tale da non sollevare dubbi in ordine all'integrità, all'oggettività e all'indipendenza di giudizio necessari ai fini dell'erogazione dei servizi relativi alla funzione svolta e, per tale motivo, non deve esporre né il proprio operato né quello generale dell'Ente ad alcuna presunzione negativa circa la correttezza dell'azione pubblica.</w:t>
      </w:r>
    </w:p>
    <w:p w14:paraId="54F575E4" w14:textId="46F0AF4F" w:rsidR="00192775" w:rsidRPr="00C66A3F" w:rsidRDefault="00192775" w:rsidP="003A5AAC">
      <w:pPr>
        <w:pStyle w:val="Corpotesto"/>
        <w:numPr>
          <w:ilvl w:val="0"/>
          <w:numId w:val="24"/>
        </w:numPr>
        <w:spacing w:line="360" w:lineRule="auto"/>
        <w:ind w:left="567" w:right="883" w:hanging="283"/>
        <w:jc w:val="both"/>
        <w:rPr>
          <w:sz w:val="22"/>
          <w:szCs w:val="22"/>
        </w:rPr>
      </w:pPr>
      <w:r w:rsidRPr="00C66A3F">
        <w:rPr>
          <w:sz w:val="22"/>
          <w:szCs w:val="22"/>
        </w:rPr>
        <w:t>Risulta quindi necessario che, nei rapporti privati al di fuori della sfera lavorativa, il dipendente:</w:t>
      </w:r>
    </w:p>
    <w:p w14:paraId="0265474F" w14:textId="7465F121" w:rsidR="00192775" w:rsidRPr="00C66A3F" w:rsidRDefault="00192775" w:rsidP="00471876">
      <w:pPr>
        <w:pStyle w:val="Corpotesto"/>
        <w:numPr>
          <w:ilvl w:val="0"/>
          <w:numId w:val="17"/>
        </w:numPr>
        <w:spacing w:line="360" w:lineRule="auto"/>
        <w:ind w:left="992" w:right="885" w:hanging="357"/>
        <w:jc w:val="both"/>
        <w:rPr>
          <w:sz w:val="22"/>
          <w:szCs w:val="22"/>
        </w:rPr>
      </w:pPr>
      <w:r w:rsidRPr="00C66A3F">
        <w:rPr>
          <w:sz w:val="22"/>
          <w:szCs w:val="22"/>
        </w:rPr>
        <w:t xml:space="preserve">non si avvalga del proprio ruolo nell'Ente ai fini di ottenere vantaggi, facilitazioni ed utilità di qualunque natura e comunque utilità in senso generale che vengano offerte in diretta relazione alla qualità di lavoratore dell'Ente, non replicabili per </w:t>
      </w:r>
      <w:r w:rsidR="00F31123" w:rsidRPr="00C66A3F">
        <w:rPr>
          <w:sz w:val="22"/>
          <w:szCs w:val="22"/>
        </w:rPr>
        <w:t xml:space="preserve">la </w:t>
      </w:r>
      <w:r w:rsidRPr="00C66A3F">
        <w:rPr>
          <w:sz w:val="22"/>
          <w:szCs w:val="22"/>
        </w:rPr>
        <w:t>generalità dei cittadini;</w:t>
      </w:r>
    </w:p>
    <w:p w14:paraId="026D4D16" w14:textId="31BEDBAC" w:rsidR="00192775" w:rsidRPr="00C66A3F" w:rsidRDefault="00192775" w:rsidP="00471876">
      <w:pPr>
        <w:pStyle w:val="Corpotesto"/>
        <w:numPr>
          <w:ilvl w:val="0"/>
          <w:numId w:val="17"/>
        </w:numPr>
        <w:spacing w:line="360" w:lineRule="auto"/>
        <w:ind w:left="993" w:right="885" w:hanging="357"/>
        <w:jc w:val="both"/>
        <w:rPr>
          <w:sz w:val="22"/>
          <w:szCs w:val="22"/>
        </w:rPr>
      </w:pPr>
      <w:r w:rsidRPr="00C66A3F">
        <w:rPr>
          <w:sz w:val="22"/>
          <w:szCs w:val="22"/>
        </w:rPr>
        <w:t>si asten</w:t>
      </w:r>
      <w:r w:rsidR="00F31123" w:rsidRPr="00C66A3F">
        <w:rPr>
          <w:sz w:val="22"/>
          <w:szCs w:val="22"/>
        </w:rPr>
        <w:t>ga</w:t>
      </w:r>
      <w:r w:rsidRPr="00C66A3F">
        <w:rPr>
          <w:sz w:val="22"/>
          <w:szCs w:val="22"/>
        </w:rPr>
        <w:t xml:space="preserve"> dal rendere pubblico con qualunque mezzo (compresi il web, i social network, i blog e i forum) commenti, informazioni, foto, video o audio che possano ledere l’immagine dell’</w:t>
      </w:r>
      <w:r w:rsidR="001D488D" w:rsidRPr="00C66A3F">
        <w:rPr>
          <w:sz w:val="22"/>
          <w:szCs w:val="22"/>
        </w:rPr>
        <w:t>E</w:t>
      </w:r>
      <w:r w:rsidRPr="00C66A3F">
        <w:rPr>
          <w:sz w:val="22"/>
          <w:szCs w:val="22"/>
        </w:rPr>
        <w:t>nte, l’onorabilità dei colleghi, dei dirigenti, dei funzionari e degli amministratori, nonché la riservatezza o la dignità delle persone</w:t>
      </w:r>
      <w:r w:rsidR="00F31123" w:rsidRPr="00C66A3F">
        <w:rPr>
          <w:sz w:val="22"/>
          <w:szCs w:val="22"/>
        </w:rPr>
        <w:t>;</w:t>
      </w:r>
    </w:p>
    <w:p w14:paraId="39613529" w14:textId="607D0182" w:rsidR="005543E7" w:rsidRPr="00C66A3F" w:rsidRDefault="005543E7" w:rsidP="00471876">
      <w:pPr>
        <w:pStyle w:val="Corpotesto"/>
        <w:numPr>
          <w:ilvl w:val="0"/>
          <w:numId w:val="17"/>
        </w:numPr>
        <w:spacing w:line="360" w:lineRule="auto"/>
        <w:ind w:left="993" w:right="885" w:hanging="357"/>
        <w:jc w:val="both"/>
        <w:rPr>
          <w:sz w:val="22"/>
          <w:szCs w:val="22"/>
        </w:rPr>
      </w:pPr>
      <w:r w:rsidRPr="00C66A3F">
        <w:rPr>
          <w:sz w:val="22"/>
          <w:szCs w:val="22"/>
        </w:rPr>
        <w:t>non assicuri il proprio interessamento ai fini della conclusione di un procedimento o processo con un determinato esito</w:t>
      </w:r>
      <w:r w:rsidR="00F31123" w:rsidRPr="00C66A3F">
        <w:rPr>
          <w:sz w:val="22"/>
          <w:szCs w:val="22"/>
        </w:rPr>
        <w:t>,</w:t>
      </w:r>
      <w:r w:rsidRPr="00C66A3F">
        <w:rPr>
          <w:sz w:val="22"/>
          <w:szCs w:val="22"/>
        </w:rPr>
        <w:t xml:space="preserve"> ovvero fornisca informazioni, riservate o meno, che l'interlocutore non abbia diritto di conoscere, né consigli a soggetti estranei alla realtà amministrativa di appartenenza l'adozione di modalità diverse da quelle previste</w:t>
      </w:r>
      <w:r w:rsidR="00F31123" w:rsidRPr="00C66A3F">
        <w:rPr>
          <w:sz w:val="22"/>
          <w:szCs w:val="22"/>
        </w:rPr>
        <w:t>,</w:t>
      </w:r>
      <w:r w:rsidRPr="00C66A3F">
        <w:rPr>
          <w:sz w:val="22"/>
          <w:szCs w:val="22"/>
        </w:rPr>
        <w:t xml:space="preserve"> ovvero suggerisca pratiche elusive delle disposizioni in vigore ai fini del perseguimento del risultato che tali soggetti intendano ottenere;</w:t>
      </w:r>
    </w:p>
    <w:p w14:paraId="21D3A116" w14:textId="0B6B02DE" w:rsidR="005543E7" w:rsidRPr="00C66A3F" w:rsidRDefault="005543E7" w:rsidP="00471876">
      <w:pPr>
        <w:pStyle w:val="Corpotesto"/>
        <w:numPr>
          <w:ilvl w:val="0"/>
          <w:numId w:val="17"/>
        </w:numPr>
        <w:spacing w:line="360" w:lineRule="auto"/>
        <w:ind w:left="993" w:right="885" w:hanging="357"/>
        <w:jc w:val="both"/>
        <w:rPr>
          <w:sz w:val="22"/>
          <w:szCs w:val="22"/>
        </w:rPr>
      </w:pPr>
      <w:r w:rsidRPr="00C66A3F">
        <w:rPr>
          <w:sz w:val="22"/>
          <w:szCs w:val="22"/>
        </w:rPr>
        <w:t>non avvantaggi o danneggi in alcun modo i competitori in procedure comparative, né facilit</w:t>
      </w:r>
      <w:r w:rsidR="00F31123" w:rsidRPr="00C66A3F">
        <w:rPr>
          <w:sz w:val="22"/>
          <w:szCs w:val="22"/>
        </w:rPr>
        <w:t>i</w:t>
      </w:r>
      <w:r w:rsidRPr="00C66A3F">
        <w:rPr>
          <w:sz w:val="22"/>
          <w:szCs w:val="22"/>
        </w:rPr>
        <w:t xml:space="preserve"> terzi nel rapporto con il proprio o con altri uffici dell’</w:t>
      </w:r>
      <w:r w:rsidR="001D488D" w:rsidRPr="00C66A3F">
        <w:rPr>
          <w:sz w:val="22"/>
          <w:szCs w:val="22"/>
        </w:rPr>
        <w:t>A</w:t>
      </w:r>
      <w:r w:rsidRPr="00C66A3F">
        <w:rPr>
          <w:sz w:val="22"/>
          <w:szCs w:val="22"/>
        </w:rPr>
        <w:t>mministrazione;</w:t>
      </w:r>
    </w:p>
    <w:p w14:paraId="2CB761AD" w14:textId="204C395F" w:rsidR="005543E7" w:rsidRPr="00C66A3F" w:rsidRDefault="005543E7" w:rsidP="00471876">
      <w:pPr>
        <w:pStyle w:val="Corpotesto"/>
        <w:numPr>
          <w:ilvl w:val="0"/>
          <w:numId w:val="17"/>
        </w:numPr>
        <w:spacing w:line="360" w:lineRule="auto"/>
        <w:ind w:left="993" w:right="885" w:hanging="357"/>
        <w:jc w:val="both"/>
        <w:rPr>
          <w:sz w:val="22"/>
          <w:szCs w:val="22"/>
        </w:rPr>
      </w:pPr>
      <w:r w:rsidRPr="00C66A3F">
        <w:rPr>
          <w:sz w:val="22"/>
          <w:szCs w:val="22"/>
        </w:rPr>
        <w:t>non partecip</w:t>
      </w:r>
      <w:r w:rsidR="00F31123" w:rsidRPr="00C66A3F">
        <w:rPr>
          <w:sz w:val="22"/>
          <w:szCs w:val="22"/>
        </w:rPr>
        <w:t>i</w:t>
      </w:r>
      <w:r w:rsidRPr="00C66A3F">
        <w:rPr>
          <w:sz w:val="22"/>
          <w:szCs w:val="22"/>
        </w:rPr>
        <w:t xml:space="preserve"> a titolo personale a convegni, seminari o tavole rotonde, aventi a oggetto l’attività di questo </w:t>
      </w:r>
      <w:r w:rsidR="001D488D" w:rsidRPr="00C66A3F">
        <w:rPr>
          <w:sz w:val="22"/>
          <w:szCs w:val="22"/>
        </w:rPr>
        <w:t>E</w:t>
      </w:r>
      <w:r w:rsidRPr="00C66A3F">
        <w:rPr>
          <w:sz w:val="22"/>
          <w:szCs w:val="22"/>
        </w:rPr>
        <w:t xml:space="preserve">nte, senza avere prima informato il </w:t>
      </w:r>
      <w:r w:rsidR="001D488D" w:rsidRPr="00C66A3F">
        <w:rPr>
          <w:sz w:val="22"/>
          <w:szCs w:val="22"/>
        </w:rPr>
        <w:t>R</w:t>
      </w:r>
      <w:r w:rsidRPr="00C66A3F">
        <w:rPr>
          <w:sz w:val="22"/>
          <w:szCs w:val="22"/>
        </w:rPr>
        <w:t>esponsabile del proprio ufficio</w:t>
      </w:r>
      <w:r w:rsidR="00F31123" w:rsidRPr="00C66A3F">
        <w:rPr>
          <w:sz w:val="22"/>
          <w:szCs w:val="22"/>
        </w:rPr>
        <w:t>;</w:t>
      </w:r>
    </w:p>
    <w:p w14:paraId="122EA2AE" w14:textId="6CC17B8F" w:rsidR="005543E7" w:rsidRPr="00C66A3F" w:rsidRDefault="005543E7" w:rsidP="00471876">
      <w:pPr>
        <w:pStyle w:val="Corpotesto"/>
        <w:numPr>
          <w:ilvl w:val="0"/>
          <w:numId w:val="17"/>
        </w:numPr>
        <w:spacing w:line="360" w:lineRule="auto"/>
        <w:ind w:left="993" w:right="885" w:hanging="357"/>
        <w:jc w:val="both"/>
        <w:rPr>
          <w:sz w:val="22"/>
          <w:szCs w:val="22"/>
        </w:rPr>
      </w:pPr>
      <w:r w:rsidRPr="00C66A3F">
        <w:rPr>
          <w:sz w:val="22"/>
          <w:szCs w:val="22"/>
        </w:rPr>
        <w:t>osserv</w:t>
      </w:r>
      <w:r w:rsidR="00F31123" w:rsidRPr="00C66A3F">
        <w:rPr>
          <w:sz w:val="22"/>
          <w:szCs w:val="22"/>
        </w:rPr>
        <w:t>i</w:t>
      </w:r>
      <w:r w:rsidRPr="00C66A3F">
        <w:rPr>
          <w:sz w:val="22"/>
          <w:szCs w:val="22"/>
        </w:rPr>
        <w:t xml:space="preserve"> scrupolosamente il segreto d’ufficio;</w:t>
      </w:r>
    </w:p>
    <w:p w14:paraId="2223A928" w14:textId="4682FDAD" w:rsidR="005543E7" w:rsidRPr="00C66A3F" w:rsidRDefault="005543E7" w:rsidP="00471876">
      <w:pPr>
        <w:pStyle w:val="Corpotesto"/>
        <w:numPr>
          <w:ilvl w:val="0"/>
          <w:numId w:val="17"/>
        </w:numPr>
        <w:spacing w:line="360" w:lineRule="auto"/>
        <w:ind w:left="993" w:right="885" w:hanging="357"/>
        <w:jc w:val="both"/>
        <w:rPr>
          <w:sz w:val="22"/>
          <w:szCs w:val="22"/>
        </w:rPr>
      </w:pPr>
      <w:r w:rsidRPr="00C66A3F">
        <w:rPr>
          <w:sz w:val="22"/>
          <w:szCs w:val="22"/>
        </w:rPr>
        <w:t>non divulg</w:t>
      </w:r>
      <w:r w:rsidR="00F31123" w:rsidRPr="00C66A3F">
        <w:rPr>
          <w:sz w:val="22"/>
          <w:szCs w:val="22"/>
        </w:rPr>
        <w:t>hi</w:t>
      </w:r>
      <w:r w:rsidRPr="00C66A3F">
        <w:rPr>
          <w:sz w:val="22"/>
          <w:szCs w:val="22"/>
        </w:rPr>
        <w:t xml:space="preserve"> informazioni e documenti, di qualsiasi tipo, di cui sia venuto a conoscenza per ragioni d’ufficio;</w:t>
      </w:r>
    </w:p>
    <w:p w14:paraId="71D464B4" w14:textId="2E5A6A68" w:rsidR="005543E7" w:rsidRPr="00C66A3F" w:rsidRDefault="005543E7" w:rsidP="00471876">
      <w:pPr>
        <w:pStyle w:val="Corpotesto"/>
        <w:numPr>
          <w:ilvl w:val="0"/>
          <w:numId w:val="17"/>
        </w:numPr>
        <w:spacing w:line="360" w:lineRule="auto"/>
        <w:ind w:left="993" w:right="885" w:hanging="357"/>
        <w:jc w:val="both"/>
        <w:rPr>
          <w:sz w:val="22"/>
          <w:szCs w:val="22"/>
        </w:rPr>
      </w:pPr>
      <w:r w:rsidRPr="00C66A3F">
        <w:rPr>
          <w:sz w:val="22"/>
          <w:szCs w:val="22"/>
        </w:rPr>
        <w:lastRenderedPageBreak/>
        <w:t>non esprim</w:t>
      </w:r>
      <w:r w:rsidR="0082751C" w:rsidRPr="00C66A3F">
        <w:rPr>
          <w:sz w:val="22"/>
          <w:szCs w:val="22"/>
        </w:rPr>
        <w:t>a</w:t>
      </w:r>
      <w:r w:rsidRPr="00C66A3F">
        <w:rPr>
          <w:sz w:val="22"/>
          <w:szCs w:val="22"/>
        </w:rPr>
        <w:t xml:space="preserve"> giudizi o apprezzamenti, di nessun tipo, riguardo all’attività dell’</w:t>
      </w:r>
      <w:r w:rsidR="001D488D" w:rsidRPr="00C66A3F">
        <w:rPr>
          <w:sz w:val="22"/>
          <w:szCs w:val="22"/>
        </w:rPr>
        <w:t>E</w:t>
      </w:r>
      <w:r w:rsidRPr="00C66A3F">
        <w:rPr>
          <w:sz w:val="22"/>
          <w:szCs w:val="22"/>
        </w:rPr>
        <w:t>nte e con riferimento a qualsiasi ambito, astenendosi da qualsiasi commento che possa nuocere al prestigio, al decoro o all'immagine dell'</w:t>
      </w:r>
      <w:r w:rsidR="001D488D" w:rsidRPr="00C66A3F">
        <w:rPr>
          <w:sz w:val="22"/>
          <w:szCs w:val="22"/>
        </w:rPr>
        <w:t>E</w:t>
      </w:r>
      <w:r w:rsidRPr="00C66A3F">
        <w:rPr>
          <w:sz w:val="22"/>
          <w:szCs w:val="22"/>
        </w:rPr>
        <w:t>nte o della Pubblica Amministrazione in generale;</w:t>
      </w:r>
    </w:p>
    <w:p w14:paraId="30105F28" w14:textId="006294BE" w:rsidR="005543E7" w:rsidRPr="00C66A3F" w:rsidRDefault="005543E7" w:rsidP="00471876">
      <w:pPr>
        <w:pStyle w:val="Corpotesto"/>
        <w:numPr>
          <w:ilvl w:val="0"/>
          <w:numId w:val="17"/>
        </w:numPr>
        <w:spacing w:line="360" w:lineRule="auto"/>
        <w:ind w:left="993" w:right="885" w:hanging="357"/>
        <w:jc w:val="both"/>
        <w:rPr>
          <w:sz w:val="22"/>
          <w:szCs w:val="22"/>
        </w:rPr>
      </w:pPr>
      <w:r w:rsidRPr="00C66A3F">
        <w:rPr>
          <w:sz w:val="22"/>
          <w:szCs w:val="22"/>
        </w:rPr>
        <w:t>non d</w:t>
      </w:r>
      <w:r w:rsidR="000A7308" w:rsidRPr="00C66A3F">
        <w:rPr>
          <w:sz w:val="22"/>
          <w:szCs w:val="22"/>
        </w:rPr>
        <w:t>ia</w:t>
      </w:r>
      <w:r w:rsidRPr="00C66A3F">
        <w:rPr>
          <w:sz w:val="22"/>
          <w:szCs w:val="22"/>
        </w:rPr>
        <w:t xml:space="preserve"> seguito a richieste finalizzate a facilitare le modalità di disbrigo delle pratiche o ad ottenere indebiti contatti diretti con altri uffici dell’Ente</w:t>
      </w:r>
      <w:r w:rsidR="00703399" w:rsidRPr="00C66A3F">
        <w:rPr>
          <w:sz w:val="22"/>
          <w:szCs w:val="22"/>
        </w:rPr>
        <w:t>.</w:t>
      </w:r>
    </w:p>
    <w:p w14:paraId="469D3139" w14:textId="3645B666" w:rsidR="003B57FC" w:rsidRDefault="00AB6DEB" w:rsidP="003B57FC">
      <w:pPr>
        <w:pStyle w:val="Corpotesto"/>
        <w:ind w:right="885"/>
        <w:jc w:val="both"/>
      </w:pPr>
      <w:r w:rsidRPr="00C66A3F">
        <w:rPr>
          <w:noProof/>
          <w:sz w:val="22"/>
          <w:szCs w:val="22"/>
        </w:rPr>
        <mc:AlternateContent>
          <mc:Choice Requires="wps">
            <w:drawing>
              <wp:anchor distT="0" distB="0" distL="0" distR="0" simplePos="0" relativeHeight="487636480" behindDoc="1" locked="0" layoutInCell="1" allowOverlap="1" wp14:anchorId="0F5FAAA0" wp14:editId="3A43A141">
                <wp:simplePos x="0" y="0"/>
                <wp:positionH relativeFrom="margin">
                  <wp:posOffset>5715</wp:posOffset>
                </wp:positionH>
                <wp:positionV relativeFrom="paragraph">
                  <wp:posOffset>297180</wp:posOffset>
                </wp:positionV>
                <wp:extent cx="6668770" cy="2541270"/>
                <wp:effectExtent l="0" t="0" r="0" b="0"/>
                <wp:wrapTopAndBottom/>
                <wp:docPr id="1404592113"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8770" cy="2541270"/>
                        </a:xfrm>
                        <a:prstGeom prst="rect">
                          <a:avLst/>
                        </a:prstGeom>
                        <a:solidFill>
                          <a:srgbClr val="D4DCE3"/>
                        </a:solidFill>
                      </wps:spPr>
                      <wps:txbx>
                        <w:txbxContent>
                          <w:p w14:paraId="43CCF509" w14:textId="0981E1B7" w:rsidR="00743C08" w:rsidRPr="00E24694" w:rsidRDefault="00C66A3F" w:rsidP="00C66A3F">
                            <w:pPr>
                              <w:spacing w:before="120"/>
                              <w:jc w:val="both"/>
                              <w:rPr>
                                <w:b/>
                                <w:color w:val="000000"/>
                                <w:sz w:val="26"/>
                                <w:szCs w:val="26"/>
                              </w:rPr>
                            </w:pPr>
                            <w:r>
                              <w:rPr>
                                <w:b/>
                                <w:color w:val="000000"/>
                                <w:sz w:val="28"/>
                              </w:rPr>
                              <w:t xml:space="preserve">  </w:t>
                            </w:r>
                            <w:r w:rsidR="00743C08" w:rsidRPr="00E24694">
                              <w:rPr>
                                <w:b/>
                                <w:color w:val="000000"/>
                                <w:sz w:val="26"/>
                                <w:szCs w:val="26"/>
                              </w:rPr>
                              <w:t>Sanzioni</w:t>
                            </w:r>
                            <w:r w:rsidR="00743C08" w:rsidRPr="00E24694">
                              <w:rPr>
                                <w:b/>
                                <w:color w:val="000000"/>
                                <w:spacing w:val="-7"/>
                                <w:sz w:val="26"/>
                                <w:szCs w:val="26"/>
                              </w:rPr>
                              <w:t xml:space="preserve"> </w:t>
                            </w:r>
                            <w:r w:rsidR="00743C08" w:rsidRPr="00E24694">
                              <w:rPr>
                                <w:b/>
                                <w:color w:val="000000"/>
                                <w:spacing w:val="-2"/>
                                <w:sz w:val="26"/>
                                <w:szCs w:val="26"/>
                              </w:rPr>
                              <w:t>disciplinari</w:t>
                            </w:r>
                          </w:p>
                          <w:p w14:paraId="28E141E6" w14:textId="77777777" w:rsidR="00743C08" w:rsidRDefault="00743C08" w:rsidP="00743C08">
                            <w:pPr>
                              <w:pStyle w:val="Corpotesto"/>
                              <w:spacing w:before="19"/>
                              <w:ind w:left="214" w:right="296"/>
                              <w:jc w:val="both"/>
                              <w:rPr>
                                <w:b/>
                                <w:color w:val="000000"/>
                              </w:rPr>
                            </w:pPr>
                          </w:p>
                          <w:p w14:paraId="64A9D00C" w14:textId="5E6376C5" w:rsidR="00743C08" w:rsidRPr="00E24694" w:rsidRDefault="00C66A3F" w:rsidP="00C66A3F">
                            <w:pPr>
                              <w:pStyle w:val="Corpotesto"/>
                              <w:spacing w:before="19"/>
                              <w:ind w:right="296"/>
                              <w:jc w:val="both"/>
                              <w:rPr>
                                <w:color w:val="000000"/>
                                <w:sz w:val="22"/>
                                <w:szCs w:val="22"/>
                              </w:rPr>
                            </w:pPr>
                            <w:r w:rsidRPr="00E24694">
                              <w:rPr>
                                <w:b/>
                                <w:color w:val="000000"/>
                                <w:sz w:val="22"/>
                                <w:szCs w:val="22"/>
                              </w:rPr>
                              <w:t xml:space="preserve">   </w:t>
                            </w:r>
                            <w:r w:rsidR="00743C08" w:rsidRPr="00E24694">
                              <w:rPr>
                                <w:b/>
                                <w:color w:val="000000"/>
                                <w:sz w:val="22"/>
                                <w:szCs w:val="22"/>
                              </w:rPr>
                              <w:t>Personale</w:t>
                            </w:r>
                            <w:r w:rsidR="00743C08" w:rsidRPr="00E24694">
                              <w:rPr>
                                <w:b/>
                                <w:color w:val="000000"/>
                                <w:spacing w:val="-4"/>
                                <w:sz w:val="22"/>
                                <w:szCs w:val="22"/>
                              </w:rPr>
                              <w:t xml:space="preserve"> </w:t>
                            </w:r>
                            <w:r w:rsidR="00743C08" w:rsidRPr="00E24694">
                              <w:rPr>
                                <w:b/>
                                <w:color w:val="000000"/>
                                <w:sz w:val="22"/>
                                <w:szCs w:val="22"/>
                              </w:rPr>
                              <w:t>dipendente</w:t>
                            </w:r>
                            <w:r w:rsidR="00743C08" w:rsidRPr="00E24694">
                              <w:rPr>
                                <w:color w:val="000000"/>
                                <w:sz w:val="22"/>
                                <w:szCs w:val="22"/>
                              </w:rPr>
                              <w:t xml:space="preserve"> </w:t>
                            </w:r>
                          </w:p>
                          <w:p w14:paraId="67E156E2" w14:textId="73C9AA17" w:rsidR="00AB6DEB" w:rsidRPr="00E24694" w:rsidRDefault="00AB6DEB" w:rsidP="005978DB">
                            <w:pPr>
                              <w:pStyle w:val="Corpotesto"/>
                              <w:spacing w:before="19"/>
                              <w:ind w:left="142" w:right="873"/>
                              <w:jc w:val="both"/>
                              <w:rPr>
                                <w:sz w:val="22"/>
                                <w:szCs w:val="22"/>
                              </w:rPr>
                            </w:pPr>
                            <w:r w:rsidRPr="00E24694">
                              <w:rPr>
                                <w:sz w:val="22"/>
                                <w:szCs w:val="22"/>
                              </w:rPr>
                              <w:t>Nel rispetto del principio di gradualità e proporzionalità delle sanzioni stabilito dal vigente Contratto</w:t>
                            </w:r>
                            <w:r w:rsidRPr="00E24694">
                              <w:rPr>
                                <w:spacing w:val="-1"/>
                                <w:sz w:val="22"/>
                                <w:szCs w:val="22"/>
                              </w:rPr>
                              <w:t xml:space="preserve"> </w:t>
                            </w:r>
                            <w:r w:rsidRPr="00E24694">
                              <w:rPr>
                                <w:sz w:val="22"/>
                                <w:szCs w:val="22"/>
                              </w:rPr>
                              <w:t>collettivo</w:t>
                            </w:r>
                            <w:r w:rsidRPr="00E24694">
                              <w:rPr>
                                <w:spacing w:val="-2"/>
                                <w:sz w:val="22"/>
                                <w:szCs w:val="22"/>
                              </w:rPr>
                              <w:t xml:space="preserve"> </w:t>
                            </w:r>
                            <w:r w:rsidRPr="00E24694">
                              <w:rPr>
                                <w:sz w:val="22"/>
                                <w:szCs w:val="22"/>
                              </w:rPr>
                              <w:t>nazionale</w:t>
                            </w:r>
                            <w:r w:rsidRPr="00E24694">
                              <w:rPr>
                                <w:spacing w:val="-1"/>
                                <w:sz w:val="22"/>
                                <w:szCs w:val="22"/>
                              </w:rPr>
                              <w:t xml:space="preserve"> </w:t>
                            </w:r>
                            <w:r w:rsidRPr="00E24694">
                              <w:rPr>
                                <w:sz w:val="22"/>
                                <w:szCs w:val="22"/>
                              </w:rPr>
                              <w:t>di lavoro</w:t>
                            </w:r>
                            <w:r w:rsidRPr="00E24694">
                              <w:rPr>
                                <w:spacing w:val="-1"/>
                                <w:sz w:val="22"/>
                                <w:szCs w:val="22"/>
                              </w:rPr>
                              <w:t xml:space="preserve"> </w:t>
                            </w:r>
                            <w:r w:rsidRPr="00E24694">
                              <w:rPr>
                                <w:sz w:val="22"/>
                                <w:szCs w:val="22"/>
                              </w:rPr>
                              <w:t>del</w:t>
                            </w:r>
                            <w:r w:rsidRPr="00E24694">
                              <w:rPr>
                                <w:spacing w:val="-1"/>
                                <w:sz w:val="22"/>
                                <w:szCs w:val="22"/>
                              </w:rPr>
                              <w:t xml:space="preserve"> </w:t>
                            </w:r>
                            <w:r w:rsidRPr="00E24694">
                              <w:rPr>
                                <w:sz w:val="22"/>
                                <w:szCs w:val="22"/>
                              </w:rPr>
                              <w:t>personale</w:t>
                            </w:r>
                            <w:r w:rsidRPr="00E24694">
                              <w:rPr>
                                <w:spacing w:val="-1"/>
                                <w:sz w:val="22"/>
                                <w:szCs w:val="22"/>
                              </w:rPr>
                              <w:t xml:space="preserve"> </w:t>
                            </w:r>
                            <w:r w:rsidRPr="00E24694">
                              <w:rPr>
                                <w:sz w:val="22"/>
                                <w:szCs w:val="22"/>
                              </w:rPr>
                              <w:t>non</w:t>
                            </w:r>
                            <w:r w:rsidRPr="00E24694">
                              <w:rPr>
                                <w:spacing w:val="-1"/>
                                <w:sz w:val="22"/>
                                <w:szCs w:val="22"/>
                              </w:rPr>
                              <w:t xml:space="preserve"> </w:t>
                            </w:r>
                            <w:r w:rsidRPr="00E24694">
                              <w:rPr>
                                <w:sz w:val="22"/>
                                <w:szCs w:val="22"/>
                              </w:rPr>
                              <w:t>dirigente, ed escluse le</w:t>
                            </w:r>
                            <w:r w:rsidRPr="00E24694">
                              <w:rPr>
                                <w:spacing w:val="-1"/>
                                <w:sz w:val="22"/>
                                <w:szCs w:val="22"/>
                              </w:rPr>
                              <w:t xml:space="preserve"> </w:t>
                            </w:r>
                            <w:r w:rsidRPr="00E24694">
                              <w:rPr>
                                <w:sz w:val="22"/>
                                <w:szCs w:val="22"/>
                              </w:rPr>
                              <w:t>fattispecie di recidive</w:t>
                            </w:r>
                            <w:r w:rsidR="005978DB">
                              <w:rPr>
                                <w:sz w:val="22"/>
                                <w:szCs w:val="22"/>
                              </w:rPr>
                              <w:t xml:space="preserve"> </w:t>
                            </w:r>
                            <w:r w:rsidRPr="00E24694">
                              <w:rPr>
                                <w:sz w:val="22"/>
                                <w:szCs w:val="22"/>
                              </w:rPr>
                              <w:t>per inosservanza delle disposizioni di cui ai commi 1 e 2</w:t>
                            </w:r>
                            <w:r w:rsidR="003A5AAC">
                              <w:rPr>
                                <w:sz w:val="22"/>
                                <w:szCs w:val="22"/>
                              </w:rPr>
                              <w:t xml:space="preserve">, </w:t>
                            </w:r>
                            <w:r w:rsidRPr="00E24694">
                              <w:rPr>
                                <w:sz w:val="22"/>
                                <w:szCs w:val="22"/>
                              </w:rPr>
                              <w:t xml:space="preserve">la sanzione massima applicabile consiste </w:t>
                            </w:r>
                            <w:r w:rsidR="00F114AA" w:rsidRPr="00E24694">
                              <w:rPr>
                                <w:sz w:val="22"/>
                                <w:szCs w:val="22"/>
                              </w:rPr>
                              <w:t>nella multa pari a 4 ore di retribuzione</w:t>
                            </w:r>
                            <w:r w:rsidRPr="00E24694">
                              <w:rPr>
                                <w:sz w:val="22"/>
                                <w:szCs w:val="22"/>
                              </w:rPr>
                              <w:t>,</w:t>
                            </w:r>
                            <w:r w:rsidR="0063241F" w:rsidRPr="00E24694">
                              <w:rPr>
                                <w:sz w:val="22"/>
                                <w:szCs w:val="22"/>
                              </w:rPr>
                              <w:t xml:space="preserve"> </w:t>
                            </w:r>
                            <w:r w:rsidRPr="00E24694">
                              <w:rPr>
                                <w:sz w:val="22"/>
                                <w:szCs w:val="22"/>
                              </w:rPr>
                              <w:t>salvo che non debbano essere valutate circostanze specifiche</w:t>
                            </w:r>
                            <w:r w:rsidR="0063241F" w:rsidRPr="00E24694">
                              <w:rPr>
                                <w:sz w:val="22"/>
                                <w:szCs w:val="22"/>
                              </w:rPr>
                              <w:t>.</w:t>
                            </w:r>
                          </w:p>
                          <w:p w14:paraId="4ACEFCFC" w14:textId="1615ED6D" w:rsidR="00AB6DEB" w:rsidRPr="00E24694" w:rsidRDefault="00743C08" w:rsidP="00743C08">
                            <w:pPr>
                              <w:pStyle w:val="Titolo4"/>
                              <w:spacing w:before="239"/>
                              <w:ind w:left="0"/>
                              <w:rPr>
                                <w:sz w:val="22"/>
                                <w:szCs w:val="22"/>
                              </w:rPr>
                            </w:pPr>
                            <w:r w:rsidRPr="00E24694">
                              <w:rPr>
                                <w:sz w:val="22"/>
                                <w:szCs w:val="22"/>
                              </w:rPr>
                              <w:t xml:space="preserve">   </w:t>
                            </w:r>
                            <w:r w:rsidR="00AB6DEB" w:rsidRPr="00E24694">
                              <w:rPr>
                                <w:sz w:val="22"/>
                                <w:szCs w:val="22"/>
                              </w:rPr>
                              <w:t>Personale</w:t>
                            </w:r>
                            <w:r w:rsidRPr="00E24694">
                              <w:rPr>
                                <w:sz w:val="22"/>
                                <w:szCs w:val="22"/>
                              </w:rPr>
                              <w:t xml:space="preserve"> dipendente</w:t>
                            </w:r>
                            <w:r w:rsidR="00AB6DEB" w:rsidRPr="00E24694">
                              <w:rPr>
                                <w:spacing w:val="-5"/>
                                <w:sz w:val="22"/>
                                <w:szCs w:val="22"/>
                              </w:rPr>
                              <w:t xml:space="preserve"> </w:t>
                            </w:r>
                            <w:r w:rsidR="00AB6DEB" w:rsidRPr="00E24694">
                              <w:rPr>
                                <w:spacing w:val="-2"/>
                                <w:sz w:val="22"/>
                                <w:szCs w:val="22"/>
                              </w:rPr>
                              <w:t>titolare di posizione organizzativa</w:t>
                            </w:r>
                          </w:p>
                          <w:p w14:paraId="01CC2412" w14:textId="346F5DDF" w:rsidR="00AB6DEB" w:rsidRPr="00E24694" w:rsidRDefault="00AB6DEB" w:rsidP="005978DB">
                            <w:pPr>
                              <w:pStyle w:val="Corpotesto"/>
                              <w:spacing w:before="19"/>
                              <w:ind w:left="142" w:right="873"/>
                              <w:jc w:val="both"/>
                              <w:rPr>
                                <w:sz w:val="22"/>
                                <w:szCs w:val="22"/>
                              </w:rPr>
                            </w:pPr>
                            <w:r w:rsidRPr="00E24694">
                              <w:rPr>
                                <w:sz w:val="22"/>
                                <w:szCs w:val="22"/>
                              </w:rPr>
                              <w:t>Nel rispetto del principio di gradualità e proporzionalità delle sanzioni stabilito dal vigente Contratto</w:t>
                            </w:r>
                            <w:r w:rsidRPr="00E24694">
                              <w:rPr>
                                <w:spacing w:val="-1"/>
                                <w:sz w:val="22"/>
                                <w:szCs w:val="22"/>
                              </w:rPr>
                              <w:t xml:space="preserve"> </w:t>
                            </w:r>
                            <w:r w:rsidRPr="00E24694">
                              <w:rPr>
                                <w:sz w:val="22"/>
                                <w:szCs w:val="22"/>
                              </w:rPr>
                              <w:t>collettivo</w:t>
                            </w:r>
                            <w:r w:rsidRPr="00E24694">
                              <w:rPr>
                                <w:spacing w:val="-2"/>
                                <w:sz w:val="22"/>
                                <w:szCs w:val="22"/>
                              </w:rPr>
                              <w:t xml:space="preserve"> </w:t>
                            </w:r>
                            <w:r w:rsidRPr="00E24694">
                              <w:rPr>
                                <w:sz w:val="22"/>
                                <w:szCs w:val="22"/>
                              </w:rPr>
                              <w:t>nazionale</w:t>
                            </w:r>
                            <w:r w:rsidRPr="00E24694">
                              <w:rPr>
                                <w:spacing w:val="-1"/>
                                <w:sz w:val="22"/>
                                <w:szCs w:val="22"/>
                              </w:rPr>
                              <w:t xml:space="preserve"> </w:t>
                            </w:r>
                            <w:r w:rsidRPr="00E24694">
                              <w:rPr>
                                <w:sz w:val="22"/>
                                <w:szCs w:val="22"/>
                              </w:rPr>
                              <w:t>di lavoro</w:t>
                            </w:r>
                            <w:r w:rsidRPr="00E24694">
                              <w:rPr>
                                <w:spacing w:val="-1"/>
                                <w:sz w:val="22"/>
                                <w:szCs w:val="22"/>
                              </w:rPr>
                              <w:t xml:space="preserve"> </w:t>
                            </w:r>
                            <w:r w:rsidRPr="00E24694">
                              <w:rPr>
                                <w:sz w:val="22"/>
                                <w:szCs w:val="22"/>
                              </w:rPr>
                              <w:t>del</w:t>
                            </w:r>
                            <w:r w:rsidRPr="00E24694">
                              <w:rPr>
                                <w:spacing w:val="-1"/>
                                <w:sz w:val="22"/>
                                <w:szCs w:val="22"/>
                              </w:rPr>
                              <w:t xml:space="preserve"> </w:t>
                            </w:r>
                            <w:r w:rsidRPr="00E24694">
                              <w:rPr>
                                <w:sz w:val="22"/>
                                <w:szCs w:val="22"/>
                              </w:rPr>
                              <w:t>personale</w:t>
                            </w:r>
                            <w:r w:rsidRPr="00E24694">
                              <w:rPr>
                                <w:spacing w:val="-1"/>
                                <w:sz w:val="22"/>
                                <w:szCs w:val="22"/>
                              </w:rPr>
                              <w:t xml:space="preserve"> </w:t>
                            </w:r>
                            <w:r w:rsidRPr="00E24694">
                              <w:rPr>
                                <w:sz w:val="22"/>
                                <w:szCs w:val="22"/>
                              </w:rPr>
                              <w:t>non</w:t>
                            </w:r>
                            <w:r w:rsidRPr="00E24694">
                              <w:rPr>
                                <w:spacing w:val="-1"/>
                                <w:sz w:val="22"/>
                                <w:szCs w:val="22"/>
                              </w:rPr>
                              <w:t xml:space="preserve"> </w:t>
                            </w:r>
                            <w:r w:rsidRPr="00E24694">
                              <w:rPr>
                                <w:sz w:val="22"/>
                                <w:szCs w:val="22"/>
                              </w:rPr>
                              <w:t>dirigente, ed escluse le</w:t>
                            </w:r>
                            <w:r w:rsidRPr="00E24694">
                              <w:rPr>
                                <w:spacing w:val="-1"/>
                                <w:sz w:val="22"/>
                                <w:szCs w:val="22"/>
                              </w:rPr>
                              <w:t xml:space="preserve"> </w:t>
                            </w:r>
                            <w:r w:rsidRPr="00E24694">
                              <w:rPr>
                                <w:sz w:val="22"/>
                                <w:szCs w:val="22"/>
                              </w:rPr>
                              <w:t>fattispecie di recidive</w:t>
                            </w:r>
                            <w:r w:rsidR="005978DB">
                              <w:rPr>
                                <w:sz w:val="22"/>
                                <w:szCs w:val="22"/>
                              </w:rPr>
                              <w:t xml:space="preserve"> </w:t>
                            </w:r>
                            <w:r w:rsidRPr="00E24694">
                              <w:rPr>
                                <w:sz w:val="22"/>
                                <w:szCs w:val="22"/>
                              </w:rPr>
                              <w:t>è applicabile per inosservanza delle disposizioni di cui ai commi 1 e 2</w:t>
                            </w:r>
                            <w:r w:rsidR="003A5AAC">
                              <w:rPr>
                                <w:sz w:val="22"/>
                                <w:szCs w:val="22"/>
                              </w:rPr>
                              <w:t>:</w:t>
                            </w:r>
                            <w:r w:rsidRPr="00E24694">
                              <w:rPr>
                                <w:sz w:val="22"/>
                                <w:szCs w:val="22"/>
                              </w:rPr>
                              <w:t xml:space="preserve"> la sanzione massima </w:t>
                            </w:r>
                            <w:r w:rsidR="00F114AA" w:rsidRPr="00E24694">
                              <w:rPr>
                                <w:sz w:val="22"/>
                                <w:szCs w:val="22"/>
                              </w:rPr>
                              <w:t>privazione della retribuzione fino ad un massimo di 10 giorni</w:t>
                            </w:r>
                            <w:r w:rsidRPr="00E24694">
                              <w:rPr>
                                <w:sz w:val="22"/>
                                <w:szCs w:val="22"/>
                              </w:rPr>
                              <w:t>, salvo che non debbano essere valutate circostanze specifiche</w:t>
                            </w:r>
                            <w:r w:rsidR="0063241F" w:rsidRPr="00E24694">
                              <w:rPr>
                                <w:sz w:val="22"/>
                                <w:szCs w:val="22"/>
                              </w:rPr>
                              <w:t>.</w:t>
                            </w:r>
                          </w:p>
                          <w:p w14:paraId="0F9075D2" w14:textId="77777777" w:rsidR="00AB6DEB" w:rsidRDefault="00AB6DEB" w:rsidP="00AB6DEB">
                            <w:pPr>
                              <w:spacing w:before="296"/>
                              <w:ind w:left="168"/>
                              <w:jc w:val="both"/>
                              <w:rPr>
                                <w:color w:val="00000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F5FAAA0" id="_x0000_s1044" type="#_x0000_t202" style="position:absolute;left:0;text-align:left;margin-left:.45pt;margin-top:23.4pt;width:525.1pt;height:200.1pt;z-index:-1568000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" fillcolor="#d4dce3" stroked="f">
                <v:textbox inset="0,0,0,0">
                  <w:txbxContent>
                    <w:p w14:paraId="43CCF509" w14:textId="0981E1B7" w:rsidR="00743C08" w:rsidRPr="00E24694" w:rsidRDefault="00C66A3F" w:rsidP="00C66A3F">
                      <w:pPr>
                        <w:spacing w:before="120"/>
                        <w:jc w:val="both"/>
                        <w:rPr>
                          <w:b/>
                          <w:color w:val="000000"/>
                          <w:sz w:val="26"/>
                          <w:szCs w:val="26"/>
                        </w:rPr>
                      </w:pPr>
                      <w:r>
                        <w:rPr>
                          <w:b/>
                          <w:color w:val="000000"/>
                          <w:sz w:val="28"/>
                        </w:rPr>
                        <w:t xml:space="preserve">  </w:t>
                      </w:r>
                      <w:r w:rsidR="00743C08" w:rsidRPr="00E24694">
                        <w:rPr>
                          <w:b/>
                          <w:color w:val="000000"/>
                          <w:sz w:val="26"/>
                          <w:szCs w:val="26"/>
                        </w:rPr>
                        <w:t>Sanzioni</w:t>
                      </w:r>
                      <w:r w:rsidR="00743C08" w:rsidRPr="00E24694">
                        <w:rPr>
                          <w:b/>
                          <w:color w:val="000000"/>
                          <w:spacing w:val="-7"/>
                          <w:sz w:val="26"/>
                          <w:szCs w:val="26"/>
                        </w:rPr>
                        <w:t xml:space="preserve"> </w:t>
                      </w:r>
                      <w:r w:rsidR="00743C08" w:rsidRPr="00E24694">
                        <w:rPr>
                          <w:b/>
                          <w:color w:val="000000"/>
                          <w:spacing w:val="-2"/>
                          <w:sz w:val="26"/>
                          <w:szCs w:val="26"/>
                        </w:rPr>
                        <w:t>disciplinari</w:t>
                      </w:r>
                    </w:p>
                    <w:p w14:paraId="28E141E6" w14:textId="77777777" w:rsidR="00743C08" w:rsidRDefault="00743C08" w:rsidP="00743C08">
                      <w:pPr>
                        <w:pStyle w:val="Corpotesto"/>
                        <w:spacing w:before="19"/>
                        <w:ind w:left="214" w:right="296"/>
                        <w:jc w:val="both"/>
                        <w:rPr>
                          <w:b/>
                          <w:color w:val="000000"/>
                        </w:rPr>
                      </w:pPr>
                    </w:p>
                    <w:p w14:paraId="64A9D00C" w14:textId="5E6376C5" w:rsidR="00743C08" w:rsidRPr="00E24694" w:rsidRDefault="00C66A3F" w:rsidP="00C66A3F">
                      <w:pPr>
                        <w:pStyle w:val="Corpotesto"/>
                        <w:spacing w:before="19"/>
                        <w:ind w:right="296"/>
                        <w:jc w:val="both"/>
                        <w:rPr>
                          <w:color w:val="000000"/>
                          <w:sz w:val="22"/>
                          <w:szCs w:val="22"/>
                        </w:rPr>
                      </w:pPr>
                      <w:r w:rsidRPr="00E24694">
                        <w:rPr>
                          <w:b/>
                          <w:color w:val="000000"/>
                          <w:sz w:val="22"/>
                          <w:szCs w:val="22"/>
                        </w:rPr>
                        <w:t xml:space="preserve">   </w:t>
                      </w:r>
                      <w:r w:rsidR="00743C08" w:rsidRPr="00E24694">
                        <w:rPr>
                          <w:b/>
                          <w:color w:val="000000"/>
                          <w:sz w:val="22"/>
                          <w:szCs w:val="22"/>
                        </w:rPr>
                        <w:t>Personale</w:t>
                      </w:r>
                      <w:r w:rsidR="00743C08" w:rsidRPr="00E24694">
                        <w:rPr>
                          <w:b/>
                          <w:color w:val="000000"/>
                          <w:spacing w:val="-4"/>
                          <w:sz w:val="22"/>
                          <w:szCs w:val="22"/>
                        </w:rPr>
                        <w:t xml:space="preserve"> </w:t>
                      </w:r>
                      <w:r w:rsidR="00743C08" w:rsidRPr="00E24694">
                        <w:rPr>
                          <w:b/>
                          <w:color w:val="000000"/>
                          <w:sz w:val="22"/>
                          <w:szCs w:val="22"/>
                        </w:rPr>
                        <w:t>dipendente</w:t>
                      </w:r>
                      <w:r w:rsidR="00743C08" w:rsidRPr="00E24694">
                        <w:rPr>
                          <w:color w:val="000000"/>
                          <w:sz w:val="22"/>
                          <w:szCs w:val="22"/>
                        </w:rPr>
                        <w:t xml:space="preserve"> </w:t>
                      </w:r>
                    </w:p>
                    <w:p w14:paraId="67E156E2" w14:textId="73C9AA17" w:rsidR="00AB6DEB" w:rsidRPr="00E24694" w:rsidRDefault="00AB6DEB" w:rsidP="005978DB">
                      <w:pPr>
                        <w:pStyle w:val="Corpotesto"/>
                        <w:spacing w:before="19"/>
                        <w:ind w:left="142" w:right="873"/>
                        <w:jc w:val="both"/>
                        <w:rPr>
                          <w:sz w:val="22"/>
                          <w:szCs w:val="22"/>
                        </w:rPr>
                      </w:pPr>
                      <w:r w:rsidRPr="00E24694">
                        <w:rPr>
                          <w:sz w:val="22"/>
                          <w:szCs w:val="22"/>
                        </w:rPr>
                        <w:t>Nel rispetto del principio di gradualità e proporzionalità delle sanzioni stabilito dal vigente Contratto</w:t>
                      </w:r>
                      <w:r w:rsidRPr="00E24694">
                        <w:rPr>
                          <w:spacing w:val="-1"/>
                          <w:sz w:val="22"/>
                          <w:szCs w:val="22"/>
                        </w:rPr>
                        <w:t xml:space="preserve"> </w:t>
                      </w:r>
                      <w:r w:rsidRPr="00E24694">
                        <w:rPr>
                          <w:sz w:val="22"/>
                          <w:szCs w:val="22"/>
                        </w:rPr>
                        <w:t>collettivo</w:t>
                      </w:r>
                      <w:r w:rsidRPr="00E24694">
                        <w:rPr>
                          <w:spacing w:val="-2"/>
                          <w:sz w:val="22"/>
                          <w:szCs w:val="22"/>
                        </w:rPr>
                        <w:t xml:space="preserve"> </w:t>
                      </w:r>
                      <w:r w:rsidRPr="00E24694">
                        <w:rPr>
                          <w:sz w:val="22"/>
                          <w:szCs w:val="22"/>
                        </w:rPr>
                        <w:t>nazionale</w:t>
                      </w:r>
                      <w:r w:rsidRPr="00E24694">
                        <w:rPr>
                          <w:spacing w:val="-1"/>
                          <w:sz w:val="22"/>
                          <w:szCs w:val="22"/>
                        </w:rPr>
                        <w:t xml:space="preserve"> </w:t>
                      </w:r>
                      <w:r w:rsidRPr="00E24694">
                        <w:rPr>
                          <w:sz w:val="22"/>
                          <w:szCs w:val="22"/>
                        </w:rPr>
                        <w:t>di lavoro</w:t>
                      </w:r>
                      <w:r w:rsidRPr="00E24694">
                        <w:rPr>
                          <w:spacing w:val="-1"/>
                          <w:sz w:val="22"/>
                          <w:szCs w:val="22"/>
                        </w:rPr>
                        <w:t xml:space="preserve"> </w:t>
                      </w:r>
                      <w:r w:rsidRPr="00E24694">
                        <w:rPr>
                          <w:sz w:val="22"/>
                          <w:szCs w:val="22"/>
                        </w:rPr>
                        <w:t>del</w:t>
                      </w:r>
                      <w:r w:rsidRPr="00E24694">
                        <w:rPr>
                          <w:spacing w:val="-1"/>
                          <w:sz w:val="22"/>
                          <w:szCs w:val="22"/>
                        </w:rPr>
                        <w:t xml:space="preserve"> </w:t>
                      </w:r>
                      <w:r w:rsidRPr="00E24694">
                        <w:rPr>
                          <w:sz w:val="22"/>
                          <w:szCs w:val="22"/>
                        </w:rPr>
                        <w:t>personale</w:t>
                      </w:r>
                      <w:r w:rsidRPr="00E24694">
                        <w:rPr>
                          <w:spacing w:val="-1"/>
                          <w:sz w:val="22"/>
                          <w:szCs w:val="22"/>
                        </w:rPr>
                        <w:t xml:space="preserve"> </w:t>
                      </w:r>
                      <w:r w:rsidRPr="00E24694">
                        <w:rPr>
                          <w:sz w:val="22"/>
                          <w:szCs w:val="22"/>
                        </w:rPr>
                        <w:t>non</w:t>
                      </w:r>
                      <w:r w:rsidRPr="00E24694">
                        <w:rPr>
                          <w:spacing w:val="-1"/>
                          <w:sz w:val="22"/>
                          <w:szCs w:val="22"/>
                        </w:rPr>
                        <w:t xml:space="preserve"> </w:t>
                      </w:r>
                      <w:r w:rsidRPr="00E24694">
                        <w:rPr>
                          <w:sz w:val="22"/>
                          <w:szCs w:val="22"/>
                        </w:rPr>
                        <w:t>dirigente, ed escluse le</w:t>
                      </w:r>
                      <w:r w:rsidRPr="00E24694">
                        <w:rPr>
                          <w:spacing w:val="-1"/>
                          <w:sz w:val="22"/>
                          <w:szCs w:val="22"/>
                        </w:rPr>
                        <w:t xml:space="preserve"> </w:t>
                      </w:r>
                      <w:r w:rsidRPr="00E24694">
                        <w:rPr>
                          <w:sz w:val="22"/>
                          <w:szCs w:val="22"/>
                        </w:rPr>
                        <w:t>fattispecie di recidive</w:t>
                      </w:r>
                      <w:r w:rsidR="005978DB">
                        <w:rPr>
                          <w:sz w:val="22"/>
                          <w:szCs w:val="22"/>
                        </w:rPr>
                        <w:t xml:space="preserve"> </w:t>
                      </w:r>
                      <w:r w:rsidRPr="00E24694">
                        <w:rPr>
                          <w:sz w:val="22"/>
                          <w:szCs w:val="22"/>
                        </w:rPr>
                        <w:t>per inosservanza delle disposizioni di cui ai commi 1 e 2</w:t>
                      </w:r>
                      <w:r w:rsidR="003A5AAC">
                        <w:rPr>
                          <w:sz w:val="22"/>
                          <w:szCs w:val="22"/>
                        </w:rPr>
                        <w:t xml:space="preserve">, </w:t>
                      </w:r>
                      <w:r w:rsidRPr="00E24694">
                        <w:rPr>
                          <w:sz w:val="22"/>
                          <w:szCs w:val="22"/>
                        </w:rPr>
                        <w:t xml:space="preserve">la sanzione massima applicabile consiste </w:t>
                      </w:r>
                      <w:r w:rsidR="00F114AA" w:rsidRPr="00E24694">
                        <w:rPr>
                          <w:sz w:val="22"/>
                          <w:szCs w:val="22"/>
                        </w:rPr>
                        <w:t>nella multa pari a 4 ore di retribuzione</w:t>
                      </w:r>
                      <w:r w:rsidRPr="00E24694">
                        <w:rPr>
                          <w:sz w:val="22"/>
                          <w:szCs w:val="22"/>
                        </w:rPr>
                        <w:t>,</w:t>
                      </w:r>
                      <w:r w:rsidR="0063241F" w:rsidRPr="00E24694">
                        <w:rPr>
                          <w:sz w:val="22"/>
                          <w:szCs w:val="22"/>
                        </w:rPr>
                        <w:t xml:space="preserve"> </w:t>
                      </w:r>
                      <w:r w:rsidRPr="00E24694">
                        <w:rPr>
                          <w:sz w:val="22"/>
                          <w:szCs w:val="22"/>
                        </w:rPr>
                        <w:t>salvo che non debbano essere valutate circostanze specifiche</w:t>
                      </w:r>
                      <w:r w:rsidR="0063241F" w:rsidRPr="00E24694">
                        <w:rPr>
                          <w:sz w:val="22"/>
                          <w:szCs w:val="22"/>
                        </w:rPr>
                        <w:t>.</w:t>
                      </w:r>
                    </w:p>
                    <w:p w14:paraId="4ACEFCFC" w14:textId="1615ED6D" w:rsidR="00AB6DEB" w:rsidRPr="00E24694" w:rsidRDefault="00743C08" w:rsidP="00743C08">
                      <w:pPr>
                        <w:pStyle w:val="Titolo4"/>
                        <w:spacing w:before="239"/>
                        <w:ind w:left="0"/>
                        <w:rPr>
                          <w:sz w:val="22"/>
                          <w:szCs w:val="22"/>
                        </w:rPr>
                      </w:pPr>
                      <w:r w:rsidRPr="00E24694">
                        <w:rPr>
                          <w:sz w:val="22"/>
                          <w:szCs w:val="22"/>
                        </w:rPr>
                        <w:t xml:space="preserve">   </w:t>
                      </w:r>
                      <w:r w:rsidR="00AB6DEB" w:rsidRPr="00E24694">
                        <w:rPr>
                          <w:sz w:val="22"/>
                          <w:szCs w:val="22"/>
                        </w:rPr>
                        <w:t>Personale</w:t>
                      </w:r>
                      <w:r w:rsidRPr="00E24694">
                        <w:rPr>
                          <w:sz w:val="22"/>
                          <w:szCs w:val="22"/>
                        </w:rPr>
                        <w:t xml:space="preserve"> dipendente</w:t>
                      </w:r>
                      <w:r w:rsidR="00AB6DEB" w:rsidRPr="00E24694">
                        <w:rPr>
                          <w:spacing w:val="-5"/>
                          <w:sz w:val="22"/>
                          <w:szCs w:val="22"/>
                        </w:rPr>
                        <w:t xml:space="preserve"> </w:t>
                      </w:r>
                      <w:r w:rsidR="00AB6DEB" w:rsidRPr="00E24694">
                        <w:rPr>
                          <w:spacing w:val="-2"/>
                          <w:sz w:val="22"/>
                          <w:szCs w:val="22"/>
                        </w:rPr>
                        <w:t>titolare di posizione organizzativa</w:t>
                      </w:r>
                    </w:p>
                    <w:p w14:paraId="01CC2412" w14:textId="346F5DDF" w:rsidR="00AB6DEB" w:rsidRPr="00E24694" w:rsidRDefault="00AB6DEB" w:rsidP="005978DB">
                      <w:pPr>
                        <w:pStyle w:val="Corpotesto"/>
                        <w:spacing w:before="19"/>
                        <w:ind w:left="142" w:right="873"/>
                        <w:jc w:val="both"/>
                        <w:rPr>
                          <w:sz w:val="22"/>
                          <w:szCs w:val="22"/>
                        </w:rPr>
                      </w:pPr>
                      <w:r w:rsidRPr="00E24694">
                        <w:rPr>
                          <w:sz w:val="22"/>
                          <w:szCs w:val="22"/>
                        </w:rPr>
                        <w:t>Nel rispetto del principio di gradualità e proporzionalità delle sanzioni stabilito dal vigente Contratto</w:t>
                      </w:r>
                      <w:r w:rsidRPr="00E24694">
                        <w:rPr>
                          <w:spacing w:val="-1"/>
                          <w:sz w:val="22"/>
                          <w:szCs w:val="22"/>
                        </w:rPr>
                        <w:t xml:space="preserve"> </w:t>
                      </w:r>
                      <w:r w:rsidRPr="00E24694">
                        <w:rPr>
                          <w:sz w:val="22"/>
                          <w:szCs w:val="22"/>
                        </w:rPr>
                        <w:t>collettivo</w:t>
                      </w:r>
                      <w:r w:rsidRPr="00E24694">
                        <w:rPr>
                          <w:spacing w:val="-2"/>
                          <w:sz w:val="22"/>
                          <w:szCs w:val="22"/>
                        </w:rPr>
                        <w:t xml:space="preserve"> </w:t>
                      </w:r>
                      <w:r w:rsidRPr="00E24694">
                        <w:rPr>
                          <w:sz w:val="22"/>
                          <w:szCs w:val="22"/>
                        </w:rPr>
                        <w:t>nazionale</w:t>
                      </w:r>
                      <w:r w:rsidRPr="00E24694">
                        <w:rPr>
                          <w:spacing w:val="-1"/>
                          <w:sz w:val="22"/>
                          <w:szCs w:val="22"/>
                        </w:rPr>
                        <w:t xml:space="preserve"> </w:t>
                      </w:r>
                      <w:r w:rsidRPr="00E24694">
                        <w:rPr>
                          <w:sz w:val="22"/>
                          <w:szCs w:val="22"/>
                        </w:rPr>
                        <w:t>di lavoro</w:t>
                      </w:r>
                      <w:r w:rsidRPr="00E24694">
                        <w:rPr>
                          <w:spacing w:val="-1"/>
                          <w:sz w:val="22"/>
                          <w:szCs w:val="22"/>
                        </w:rPr>
                        <w:t xml:space="preserve"> </w:t>
                      </w:r>
                      <w:r w:rsidRPr="00E24694">
                        <w:rPr>
                          <w:sz w:val="22"/>
                          <w:szCs w:val="22"/>
                        </w:rPr>
                        <w:t>del</w:t>
                      </w:r>
                      <w:r w:rsidRPr="00E24694">
                        <w:rPr>
                          <w:spacing w:val="-1"/>
                          <w:sz w:val="22"/>
                          <w:szCs w:val="22"/>
                        </w:rPr>
                        <w:t xml:space="preserve"> </w:t>
                      </w:r>
                      <w:r w:rsidRPr="00E24694">
                        <w:rPr>
                          <w:sz w:val="22"/>
                          <w:szCs w:val="22"/>
                        </w:rPr>
                        <w:t>personale</w:t>
                      </w:r>
                      <w:r w:rsidRPr="00E24694">
                        <w:rPr>
                          <w:spacing w:val="-1"/>
                          <w:sz w:val="22"/>
                          <w:szCs w:val="22"/>
                        </w:rPr>
                        <w:t xml:space="preserve"> </w:t>
                      </w:r>
                      <w:r w:rsidRPr="00E24694">
                        <w:rPr>
                          <w:sz w:val="22"/>
                          <w:szCs w:val="22"/>
                        </w:rPr>
                        <w:t>non</w:t>
                      </w:r>
                      <w:r w:rsidRPr="00E24694">
                        <w:rPr>
                          <w:spacing w:val="-1"/>
                          <w:sz w:val="22"/>
                          <w:szCs w:val="22"/>
                        </w:rPr>
                        <w:t xml:space="preserve"> </w:t>
                      </w:r>
                      <w:r w:rsidRPr="00E24694">
                        <w:rPr>
                          <w:sz w:val="22"/>
                          <w:szCs w:val="22"/>
                        </w:rPr>
                        <w:t>dirigente, ed escluse le</w:t>
                      </w:r>
                      <w:r w:rsidRPr="00E24694">
                        <w:rPr>
                          <w:spacing w:val="-1"/>
                          <w:sz w:val="22"/>
                          <w:szCs w:val="22"/>
                        </w:rPr>
                        <w:t xml:space="preserve"> </w:t>
                      </w:r>
                      <w:r w:rsidRPr="00E24694">
                        <w:rPr>
                          <w:sz w:val="22"/>
                          <w:szCs w:val="22"/>
                        </w:rPr>
                        <w:t>fattispecie di recidive</w:t>
                      </w:r>
                      <w:r w:rsidR="005978DB">
                        <w:rPr>
                          <w:sz w:val="22"/>
                          <w:szCs w:val="22"/>
                        </w:rPr>
                        <w:t xml:space="preserve"> </w:t>
                      </w:r>
                      <w:r w:rsidRPr="00E24694">
                        <w:rPr>
                          <w:sz w:val="22"/>
                          <w:szCs w:val="22"/>
                        </w:rPr>
                        <w:t>è applicabile per inosservanza delle disposizioni di cui ai commi 1 e 2</w:t>
                      </w:r>
                      <w:r w:rsidR="003A5AAC">
                        <w:rPr>
                          <w:sz w:val="22"/>
                          <w:szCs w:val="22"/>
                        </w:rPr>
                        <w:t>:</w:t>
                      </w:r>
                      <w:r w:rsidRPr="00E24694">
                        <w:rPr>
                          <w:sz w:val="22"/>
                          <w:szCs w:val="22"/>
                        </w:rPr>
                        <w:t xml:space="preserve"> la sanzione massima </w:t>
                      </w:r>
                      <w:r w:rsidR="00F114AA" w:rsidRPr="00E24694">
                        <w:rPr>
                          <w:sz w:val="22"/>
                          <w:szCs w:val="22"/>
                        </w:rPr>
                        <w:t>privazione della retribuzione fino ad un massimo di 10 giorni</w:t>
                      </w:r>
                      <w:r w:rsidRPr="00E24694">
                        <w:rPr>
                          <w:sz w:val="22"/>
                          <w:szCs w:val="22"/>
                        </w:rPr>
                        <w:t>, salvo che non debbano essere valutate circostanze specifiche</w:t>
                      </w:r>
                      <w:r w:rsidR="0063241F" w:rsidRPr="00E24694">
                        <w:rPr>
                          <w:sz w:val="22"/>
                          <w:szCs w:val="22"/>
                        </w:rPr>
                        <w:t>.</w:t>
                      </w:r>
                    </w:p>
                    <w:p w14:paraId="0F9075D2" w14:textId="77777777" w:rsidR="00AB6DEB" w:rsidRDefault="00AB6DEB" w:rsidP="00AB6DEB">
                      <w:pPr>
                        <w:spacing w:before="296"/>
                        <w:ind w:left="168"/>
                        <w:jc w:val="both"/>
                        <w:rPr>
                          <w:color w:val="000000"/>
                        </w:rPr>
                      </w:pPr>
                    </w:p>
                  </w:txbxContent>
                </v:textbox>
                <w10:wrap type="topAndBottom" anchorx="margin"/>
              </v:shape>
            </w:pict>
          </mc:Fallback>
        </mc:AlternateContent>
      </w:r>
    </w:p>
    <w:p w14:paraId="2A5510AF" w14:textId="434BA969" w:rsidR="003B57FC" w:rsidRDefault="003B57FC" w:rsidP="003B57FC">
      <w:pPr>
        <w:pStyle w:val="Corpotesto"/>
        <w:ind w:right="885"/>
        <w:jc w:val="both"/>
      </w:pPr>
    </w:p>
    <w:p w14:paraId="3A397F0A" w14:textId="77777777" w:rsidR="003B57FC" w:rsidRDefault="003B57FC" w:rsidP="003B57FC">
      <w:pPr>
        <w:pStyle w:val="Corpotesto"/>
        <w:ind w:right="885"/>
        <w:jc w:val="both"/>
      </w:pPr>
    </w:p>
    <w:p w14:paraId="7BD1DB5C" w14:textId="77777777" w:rsidR="003B57FC" w:rsidRDefault="003B57FC" w:rsidP="003B57FC">
      <w:pPr>
        <w:pStyle w:val="Corpotesto"/>
        <w:ind w:right="885"/>
        <w:jc w:val="both"/>
      </w:pPr>
    </w:p>
    <w:p w14:paraId="75F688CD" w14:textId="77777777" w:rsidR="003B57FC" w:rsidRDefault="003B57FC" w:rsidP="003B57FC">
      <w:pPr>
        <w:pStyle w:val="Corpotesto"/>
        <w:ind w:right="885"/>
        <w:jc w:val="both"/>
      </w:pPr>
    </w:p>
    <w:p w14:paraId="102080DF" w14:textId="77777777" w:rsidR="003B57FC" w:rsidRDefault="003B57FC" w:rsidP="003B57FC">
      <w:pPr>
        <w:pStyle w:val="Corpotesto"/>
        <w:ind w:right="885"/>
        <w:jc w:val="both"/>
      </w:pPr>
    </w:p>
    <w:p w14:paraId="7C5E874F" w14:textId="77777777" w:rsidR="003B57FC" w:rsidRDefault="003B57FC" w:rsidP="003B57FC">
      <w:pPr>
        <w:pStyle w:val="Corpotesto"/>
        <w:ind w:right="885"/>
        <w:jc w:val="both"/>
      </w:pPr>
    </w:p>
    <w:p w14:paraId="4D157E7E" w14:textId="77777777" w:rsidR="003B57FC" w:rsidRDefault="003B57FC" w:rsidP="003B57FC">
      <w:pPr>
        <w:pStyle w:val="Corpotesto"/>
        <w:ind w:right="885"/>
        <w:jc w:val="both"/>
      </w:pPr>
    </w:p>
    <w:p w14:paraId="12EE4337" w14:textId="77777777" w:rsidR="003B57FC" w:rsidRDefault="003B57FC" w:rsidP="003B57FC">
      <w:pPr>
        <w:pStyle w:val="Corpotesto"/>
        <w:ind w:right="885"/>
        <w:jc w:val="both"/>
      </w:pPr>
    </w:p>
    <w:p w14:paraId="52A438A9" w14:textId="77777777" w:rsidR="003B57FC" w:rsidRDefault="003B57FC" w:rsidP="003B57FC">
      <w:pPr>
        <w:pStyle w:val="Corpotesto"/>
        <w:ind w:right="885"/>
        <w:jc w:val="both"/>
      </w:pPr>
    </w:p>
    <w:p w14:paraId="0DD29EFA" w14:textId="77777777" w:rsidR="003B57FC" w:rsidRDefault="003B57FC" w:rsidP="003B57FC">
      <w:pPr>
        <w:pStyle w:val="Corpotesto"/>
        <w:ind w:right="885"/>
        <w:jc w:val="both"/>
      </w:pPr>
    </w:p>
    <w:p w14:paraId="2A85E5CB" w14:textId="77777777" w:rsidR="003B57FC" w:rsidRDefault="003B57FC" w:rsidP="003B57FC">
      <w:pPr>
        <w:pStyle w:val="Corpotesto"/>
        <w:ind w:right="885"/>
        <w:jc w:val="both"/>
      </w:pPr>
    </w:p>
    <w:p w14:paraId="79ECFC78" w14:textId="77777777" w:rsidR="003B57FC" w:rsidRDefault="003B57FC" w:rsidP="003B57FC">
      <w:pPr>
        <w:pStyle w:val="Corpotesto"/>
        <w:ind w:right="885"/>
        <w:jc w:val="both"/>
      </w:pPr>
    </w:p>
    <w:p w14:paraId="4284BD99" w14:textId="77777777" w:rsidR="003B57FC" w:rsidRDefault="003B57FC" w:rsidP="003B57FC">
      <w:pPr>
        <w:pStyle w:val="Corpotesto"/>
        <w:ind w:right="885"/>
        <w:jc w:val="both"/>
      </w:pPr>
    </w:p>
    <w:p w14:paraId="05CBF55D" w14:textId="77777777" w:rsidR="003B57FC" w:rsidRDefault="003B57FC" w:rsidP="003B57FC">
      <w:pPr>
        <w:pStyle w:val="Corpotesto"/>
        <w:ind w:right="885"/>
        <w:jc w:val="both"/>
      </w:pPr>
    </w:p>
    <w:p w14:paraId="549B68C5" w14:textId="77777777" w:rsidR="003B57FC" w:rsidRDefault="003B57FC" w:rsidP="003B57FC">
      <w:pPr>
        <w:pStyle w:val="Corpotesto"/>
        <w:ind w:right="885"/>
        <w:jc w:val="both"/>
      </w:pPr>
    </w:p>
    <w:p w14:paraId="05451402" w14:textId="77777777" w:rsidR="003B57FC" w:rsidRDefault="003B57FC" w:rsidP="003B57FC">
      <w:pPr>
        <w:pStyle w:val="Corpotesto"/>
        <w:ind w:right="885"/>
        <w:jc w:val="both"/>
      </w:pPr>
    </w:p>
    <w:p w14:paraId="6D667E32" w14:textId="77777777" w:rsidR="003B57FC" w:rsidRDefault="003B57FC" w:rsidP="003B57FC">
      <w:pPr>
        <w:pStyle w:val="Corpotesto"/>
        <w:ind w:right="885"/>
        <w:jc w:val="both"/>
      </w:pPr>
    </w:p>
    <w:p w14:paraId="0D38AD7D" w14:textId="77777777" w:rsidR="003B57FC" w:rsidRDefault="003B57FC" w:rsidP="003B57FC">
      <w:pPr>
        <w:pStyle w:val="Corpotesto"/>
        <w:ind w:right="885"/>
        <w:jc w:val="both"/>
      </w:pPr>
    </w:p>
    <w:p w14:paraId="6DD78215" w14:textId="485E8886" w:rsidR="003B57FC" w:rsidRDefault="00AB44C9" w:rsidP="003B57FC">
      <w:pPr>
        <w:pStyle w:val="Corpotesto"/>
        <w:ind w:right="885"/>
        <w:jc w:val="both"/>
      </w:pPr>
      <w:r>
        <w:rPr>
          <w:noProof/>
        </w:rPr>
        <w:lastRenderedPageBreak/>
        <mc:AlternateContent>
          <mc:Choice Requires="wps">
            <w:drawing>
              <wp:anchor distT="0" distB="0" distL="0" distR="0" simplePos="0" relativeHeight="487606784" behindDoc="1" locked="0" layoutInCell="1" allowOverlap="1" wp14:anchorId="1C9A7FA4" wp14:editId="7DE393AB">
                <wp:simplePos x="0" y="0"/>
                <wp:positionH relativeFrom="margin">
                  <wp:posOffset>6350</wp:posOffset>
                </wp:positionH>
                <wp:positionV relativeFrom="paragraph">
                  <wp:posOffset>527050</wp:posOffset>
                </wp:positionV>
                <wp:extent cx="6266180" cy="2579370"/>
                <wp:effectExtent l="0" t="0" r="1270" b="0"/>
                <wp:wrapTopAndBottom/>
                <wp:docPr id="691503991"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6180" cy="2579370"/>
                        </a:xfrm>
                        <a:prstGeom prst="rect">
                          <a:avLst/>
                        </a:prstGeom>
                        <a:solidFill>
                          <a:srgbClr val="F1F1F1"/>
                        </a:solidFill>
                      </wps:spPr>
                      <wps:txbx>
                        <w:txbxContent>
                          <w:p w14:paraId="213029E7" w14:textId="77777777" w:rsidR="007A529A" w:rsidRDefault="007A529A" w:rsidP="00745BE5">
                            <w:pPr>
                              <w:ind w:left="163"/>
                              <w:rPr>
                                <w:b/>
                                <w:i/>
                                <w:color w:val="000000"/>
                              </w:rPr>
                            </w:pPr>
                          </w:p>
                          <w:p w14:paraId="09C1B44C" w14:textId="19CB23FC" w:rsidR="00745BE5" w:rsidRPr="00745BE5" w:rsidRDefault="0088568C" w:rsidP="00745BE5">
                            <w:pPr>
                              <w:ind w:left="163"/>
                              <w:rPr>
                                <w:b/>
                                <w:i/>
                                <w:color w:val="000000"/>
                              </w:rPr>
                            </w:pPr>
                            <w:r w:rsidRPr="00745BE5">
                              <w:rPr>
                                <w:b/>
                                <w:i/>
                                <w:color w:val="000000"/>
                              </w:rPr>
                              <w:t>Art.</w:t>
                            </w:r>
                            <w:r w:rsidRPr="00745BE5">
                              <w:rPr>
                                <w:b/>
                                <w:i/>
                                <w:color w:val="000000"/>
                                <w:spacing w:val="-5"/>
                              </w:rPr>
                              <w:t xml:space="preserve"> </w:t>
                            </w:r>
                            <w:r w:rsidRPr="00745BE5">
                              <w:rPr>
                                <w:b/>
                                <w:i/>
                                <w:color w:val="000000"/>
                              </w:rPr>
                              <w:t>11</w:t>
                            </w:r>
                            <w:r w:rsidRPr="00745BE5">
                              <w:rPr>
                                <w:b/>
                                <w:i/>
                                <w:color w:val="000000"/>
                                <w:spacing w:val="-1"/>
                              </w:rPr>
                              <w:t xml:space="preserve"> </w:t>
                            </w:r>
                            <w:r w:rsidR="007E04C3" w:rsidRPr="00745BE5">
                              <w:rPr>
                                <w:b/>
                                <w:i/>
                                <w:color w:val="000000"/>
                              </w:rPr>
                              <w:t>C</w:t>
                            </w:r>
                            <w:r w:rsidRPr="00745BE5">
                              <w:rPr>
                                <w:b/>
                                <w:i/>
                                <w:color w:val="000000"/>
                              </w:rPr>
                              <w:t>odice</w:t>
                            </w:r>
                            <w:r w:rsidRPr="00745BE5">
                              <w:rPr>
                                <w:b/>
                                <w:i/>
                                <w:color w:val="000000"/>
                                <w:spacing w:val="-2"/>
                              </w:rPr>
                              <w:t xml:space="preserve"> </w:t>
                            </w:r>
                            <w:r w:rsidRPr="00745BE5">
                              <w:rPr>
                                <w:b/>
                                <w:i/>
                                <w:color w:val="000000"/>
                              </w:rPr>
                              <w:t>nazionale</w:t>
                            </w:r>
                            <w:r w:rsidRPr="00745BE5">
                              <w:rPr>
                                <w:b/>
                                <w:i/>
                                <w:color w:val="000000"/>
                                <w:spacing w:val="-1"/>
                              </w:rPr>
                              <w:t xml:space="preserve"> </w:t>
                            </w:r>
                            <w:r w:rsidRPr="00745BE5">
                              <w:rPr>
                                <w:b/>
                                <w:i/>
                                <w:color w:val="000000"/>
                              </w:rPr>
                              <w:t>–</w:t>
                            </w:r>
                            <w:r w:rsidRPr="00745BE5">
                              <w:rPr>
                                <w:b/>
                                <w:i/>
                                <w:color w:val="000000"/>
                                <w:spacing w:val="-2"/>
                              </w:rPr>
                              <w:t xml:space="preserve"> </w:t>
                            </w:r>
                            <w:r w:rsidRPr="00745BE5">
                              <w:rPr>
                                <w:b/>
                                <w:i/>
                                <w:color w:val="000000"/>
                              </w:rPr>
                              <w:t>Comportamento in servizio</w:t>
                            </w:r>
                          </w:p>
                          <w:p w14:paraId="1E344301" w14:textId="77777777" w:rsidR="00745BE5" w:rsidRDefault="00745BE5" w:rsidP="00745BE5">
                            <w:pPr>
                              <w:ind w:left="163"/>
                              <w:rPr>
                                <w:b/>
                                <w:i/>
                                <w:color w:val="000000"/>
                                <w:sz w:val="24"/>
                              </w:rPr>
                            </w:pPr>
                          </w:p>
                          <w:p w14:paraId="33725A40" w14:textId="77777777" w:rsidR="003B57FC" w:rsidRPr="00745BE5" w:rsidRDefault="003B57FC" w:rsidP="00471876">
                            <w:pPr>
                              <w:pStyle w:val="Paragrafoelenco"/>
                              <w:numPr>
                                <w:ilvl w:val="0"/>
                                <w:numId w:val="18"/>
                              </w:numPr>
                              <w:ind w:right="459"/>
                              <w:rPr>
                                <w:i/>
                                <w:color w:val="000000"/>
                              </w:rPr>
                            </w:pPr>
                            <w:r w:rsidRPr="00745BE5">
                              <w:rPr>
                                <w:i/>
                                <w:color w:val="000000"/>
                              </w:rPr>
                              <w:t>Fermo restando il rispetto dei termini del procedimento amministrativo, il dipendente, salvo giustificato motivo, non ritarda né adotta comportamenti tali da far ricadere su altri dipendenti il compimento di attività o l’adozione di decisioni di propria spettanza.</w:t>
                            </w:r>
                          </w:p>
                          <w:p w14:paraId="3D4C45A2" w14:textId="77777777" w:rsidR="003B57FC" w:rsidRPr="00745BE5" w:rsidRDefault="003B57FC" w:rsidP="00745BE5">
                            <w:pPr>
                              <w:rPr>
                                <w:i/>
                                <w:color w:val="000000"/>
                              </w:rPr>
                            </w:pPr>
                          </w:p>
                          <w:p w14:paraId="321829E6" w14:textId="240571EF" w:rsidR="003B57FC" w:rsidRPr="00745BE5" w:rsidRDefault="003B57FC" w:rsidP="00471876">
                            <w:pPr>
                              <w:pStyle w:val="Paragrafoelenco"/>
                              <w:numPr>
                                <w:ilvl w:val="0"/>
                                <w:numId w:val="18"/>
                              </w:numPr>
                              <w:ind w:right="459"/>
                              <w:rPr>
                                <w:i/>
                                <w:color w:val="000000"/>
                              </w:rPr>
                            </w:pPr>
                            <w:r w:rsidRPr="00745BE5">
                              <w:rPr>
                                <w:i/>
                                <w:color w:val="000000"/>
                              </w:rPr>
                              <w:t>Il dipendente utilizza i permessi di astensione dal lavoro, comunque denominati, nel rispetto delle condizioni previste dalla legge, dai regolamenti e dai contratti collettivi.</w:t>
                            </w:r>
                          </w:p>
                          <w:p w14:paraId="42F73938" w14:textId="77777777" w:rsidR="003B57FC" w:rsidRPr="00745BE5" w:rsidRDefault="003B57FC" w:rsidP="00745BE5">
                            <w:pPr>
                              <w:ind w:right="459"/>
                              <w:rPr>
                                <w:i/>
                                <w:color w:val="000000"/>
                              </w:rPr>
                            </w:pPr>
                          </w:p>
                          <w:p w14:paraId="50771510" w14:textId="6785AFEC" w:rsidR="003B57FC" w:rsidRPr="00745BE5" w:rsidRDefault="003B57FC" w:rsidP="00471876">
                            <w:pPr>
                              <w:pStyle w:val="Paragrafoelenco"/>
                              <w:numPr>
                                <w:ilvl w:val="0"/>
                                <w:numId w:val="18"/>
                              </w:numPr>
                              <w:ind w:right="459"/>
                              <w:rPr>
                                <w:i/>
                                <w:color w:val="000000"/>
                              </w:rPr>
                            </w:pPr>
                            <w:r w:rsidRPr="00745BE5">
                              <w:rPr>
                                <w:i/>
                                <w:color w:val="000000"/>
                              </w:rPr>
                              <w:t>Il dipendente utilizza il materiale o le attrezzature di cui dispone per ragioni di ufficio e i servizi telematici e telefonici dell’ufficio nel rispetto dei vincoli posti dall’</w:t>
                            </w:r>
                            <w:r w:rsidR="007E04C3" w:rsidRPr="00745BE5">
                              <w:rPr>
                                <w:i/>
                                <w:color w:val="000000"/>
                              </w:rPr>
                              <w:t>A</w:t>
                            </w:r>
                            <w:r w:rsidRPr="00745BE5">
                              <w:rPr>
                                <w:i/>
                                <w:color w:val="000000"/>
                              </w:rPr>
                              <w:t>mministrazione. Il dipendente utilizza i mezzi di trasporto dell’amministrazione a sua disposizione soltanto per lo svolgimento dei compiti d’ufficio, astenendosi dal trasportare terzi, se non per motivi d’ufficio.</w:t>
                            </w:r>
                            <w:r w:rsidR="00736339" w:rsidRPr="00745BE5">
                              <w:rPr>
                                <w:rFonts w:ascii="Arial" w:eastAsia="Arial" w:hAnsi="Arial" w:cs="Arial"/>
                                <w:color w:val="000000"/>
                              </w:rPr>
                              <w:t xml:space="preserve">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C9A7FA4" id="_x0000_s1045" type="#_x0000_t202" style="position:absolute;left:0;text-align:left;margin-left:.5pt;margin-top:41.5pt;width:493.4pt;height:203.1pt;z-index:-1570969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" fillcolor="#f1f1f1" stroked="f">
                <v:textbox inset="0,0,0,0">
                  <w:txbxContent>
                    <w:p w14:paraId="213029E7" w14:textId="77777777" w:rsidR="007A529A" w:rsidRDefault="007A529A" w:rsidP="00745BE5">
                      <w:pPr>
                        <w:ind w:left="163"/>
                        <w:rPr>
                          <w:b/>
                          <w:i/>
                          <w:color w:val="000000"/>
                        </w:rPr>
                      </w:pPr>
                    </w:p>
                    <w:p w14:paraId="09C1B44C" w14:textId="19CB23FC" w:rsidR="00745BE5" w:rsidRPr="00745BE5" w:rsidRDefault="0088568C" w:rsidP="00745BE5">
                      <w:pPr>
                        <w:ind w:left="163"/>
                        <w:rPr>
                          <w:b/>
                          <w:i/>
                          <w:color w:val="000000"/>
                        </w:rPr>
                      </w:pPr>
                      <w:r w:rsidRPr="00745BE5">
                        <w:rPr>
                          <w:b/>
                          <w:i/>
                          <w:color w:val="000000"/>
                        </w:rPr>
                        <w:t>Art.</w:t>
                      </w:r>
                      <w:r w:rsidRPr="00745BE5">
                        <w:rPr>
                          <w:b/>
                          <w:i/>
                          <w:color w:val="000000"/>
                          <w:spacing w:val="-5"/>
                        </w:rPr>
                        <w:t xml:space="preserve"> </w:t>
                      </w:r>
                      <w:r w:rsidRPr="00745BE5">
                        <w:rPr>
                          <w:b/>
                          <w:i/>
                          <w:color w:val="000000"/>
                        </w:rPr>
                        <w:t>11</w:t>
                      </w:r>
                      <w:r w:rsidRPr="00745BE5">
                        <w:rPr>
                          <w:b/>
                          <w:i/>
                          <w:color w:val="000000"/>
                          <w:spacing w:val="-1"/>
                        </w:rPr>
                        <w:t xml:space="preserve"> </w:t>
                      </w:r>
                      <w:r w:rsidR="007E04C3" w:rsidRPr="00745BE5">
                        <w:rPr>
                          <w:b/>
                          <w:i/>
                          <w:color w:val="000000"/>
                        </w:rPr>
                        <w:t>C</w:t>
                      </w:r>
                      <w:r w:rsidRPr="00745BE5">
                        <w:rPr>
                          <w:b/>
                          <w:i/>
                          <w:color w:val="000000"/>
                        </w:rPr>
                        <w:t>odice</w:t>
                      </w:r>
                      <w:r w:rsidRPr="00745BE5">
                        <w:rPr>
                          <w:b/>
                          <w:i/>
                          <w:color w:val="000000"/>
                          <w:spacing w:val="-2"/>
                        </w:rPr>
                        <w:t xml:space="preserve"> </w:t>
                      </w:r>
                      <w:r w:rsidRPr="00745BE5">
                        <w:rPr>
                          <w:b/>
                          <w:i/>
                          <w:color w:val="000000"/>
                        </w:rPr>
                        <w:t>nazionale</w:t>
                      </w:r>
                      <w:r w:rsidRPr="00745BE5">
                        <w:rPr>
                          <w:b/>
                          <w:i/>
                          <w:color w:val="000000"/>
                          <w:spacing w:val="-1"/>
                        </w:rPr>
                        <w:t xml:space="preserve"> </w:t>
                      </w:r>
                      <w:r w:rsidRPr="00745BE5">
                        <w:rPr>
                          <w:b/>
                          <w:i/>
                          <w:color w:val="000000"/>
                        </w:rPr>
                        <w:t>–</w:t>
                      </w:r>
                      <w:r w:rsidRPr="00745BE5">
                        <w:rPr>
                          <w:b/>
                          <w:i/>
                          <w:color w:val="000000"/>
                          <w:spacing w:val="-2"/>
                        </w:rPr>
                        <w:t xml:space="preserve"> </w:t>
                      </w:r>
                      <w:r w:rsidRPr="00745BE5">
                        <w:rPr>
                          <w:b/>
                          <w:i/>
                          <w:color w:val="000000"/>
                        </w:rPr>
                        <w:t>Comportamento in servizio</w:t>
                      </w:r>
                    </w:p>
                    <w:p w14:paraId="1E344301" w14:textId="77777777" w:rsidR="00745BE5" w:rsidRDefault="00745BE5" w:rsidP="00745BE5">
                      <w:pPr>
                        <w:ind w:left="163"/>
                        <w:rPr>
                          <w:b/>
                          <w:i/>
                          <w:color w:val="000000"/>
                          <w:sz w:val="24"/>
                        </w:rPr>
                      </w:pPr>
                    </w:p>
                    <w:p w14:paraId="33725A40" w14:textId="77777777" w:rsidR="003B57FC" w:rsidRPr="00745BE5" w:rsidRDefault="003B57FC" w:rsidP="00471876">
                      <w:pPr>
                        <w:pStyle w:val="Paragrafoelenco"/>
                        <w:numPr>
                          <w:ilvl w:val="0"/>
                          <w:numId w:val="18"/>
                        </w:numPr>
                        <w:ind w:right="459"/>
                        <w:rPr>
                          <w:i/>
                          <w:color w:val="000000"/>
                        </w:rPr>
                      </w:pPr>
                      <w:r w:rsidRPr="00745BE5">
                        <w:rPr>
                          <w:i/>
                          <w:color w:val="000000"/>
                        </w:rPr>
                        <w:t>Fermo restando il rispetto dei termini del procedimento amministrativo, il dipendente, salvo giustificato motivo, non ritarda né adotta comportamenti tali da far ricadere su altri dipendenti il compimento di attività o l’adozione di decisioni di propria spettanza.</w:t>
                      </w:r>
                    </w:p>
                    <w:p w14:paraId="3D4C45A2" w14:textId="77777777" w:rsidR="003B57FC" w:rsidRPr="00745BE5" w:rsidRDefault="003B57FC" w:rsidP="00745BE5">
                      <w:pPr>
                        <w:rPr>
                          <w:i/>
                          <w:color w:val="000000"/>
                        </w:rPr>
                      </w:pPr>
                    </w:p>
                    <w:p w14:paraId="321829E6" w14:textId="240571EF" w:rsidR="003B57FC" w:rsidRPr="00745BE5" w:rsidRDefault="003B57FC" w:rsidP="00471876">
                      <w:pPr>
                        <w:pStyle w:val="Paragrafoelenco"/>
                        <w:numPr>
                          <w:ilvl w:val="0"/>
                          <w:numId w:val="18"/>
                        </w:numPr>
                        <w:ind w:right="459"/>
                        <w:rPr>
                          <w:i/>
                          <w:color w:val="000000"/>
                        </w:rPr>
                      </w:pPr>
                      <w:r w:rsidRPr="00745BE5">
                        <w:rPr>
                          <w:i/>
                          <w:color w:val="000000"/>
                        </w:rPr>
                        <w:t>Il dipendente utilizza i permessi di astensione dal lavoro, comunque denominati, nel rispetto delle condizioni previste dalla legge, dai regolamenti e dai contratti collettivi.</w:t>
                      </w:r>
                    </w:p>
                    <w:p w14:paraId="42F73938" w14:textId="77777777" w:rsidR="003B57FC" w:rsidRPr="00745BE5" w:rsidRDefault="003B57FC" w:rsidP="00745BE5">
                      <w:pPr>
                        <w:ind w:right="459"/>
                        <w:rPr>
                          <w:i/>
                          <w:color w:val="000000"/>
                        </w:rPr>
                      </w:pPr>
                    </w:p>
                    <w:p w14:paraId="50771510" w14:textId="6785AFEC" w:rsidR="003B57FC" w:rsidRPr="00745BE5" w:rsidRDefault="003B57FC" w:rsidP="00471876">
                      <w:pPr>
                        <w:pStyle w:val="Paragrafoelenco"/>
                        <w:numPr>
                          <w:ilvl w:val="0"/>
                          <w:numId w:val="18"/>
                        </w:numPr>
                        <w:ind w:right="459"/>
                        <w:rPr>
                          <w:i/>
                          <w:color w:val="000000"/>
                        </w:rPr>
                      </w:pPr>
                      <w:r w:rsidRPr="00745BE5">
                        <w:rPr>
                          <w:i/>
                          <w:color w:val="000000"/>
                        </w:rPr>
                        <w:t>Il dipendente utilizza il materiale o le attrezzature di cui dispone per ragioni di ufficio e i servizi telematici e telefonici dell’ufficio nel rispetto dei vincoli posti dall’</w:t>
                      </w:r>
                      <w:r w:rsidR="007E04C3" w:rsidRPr="00745BE5">
                        <w:rPr>
                          <w:i/>
                          <w:color w:val="000000"/>
                        </w:rPr>
                        <w:t>A</w:t>
                      </w:r>
                      <w:r w:rsidRPr="00745BE5">
                        <w:rPr>
                          <w:i/>
                          <w:color w:val="000000"/>
                        </w:rPr>
                        <w:t>mministrazione. Il dipendente utilizza i mezzi di trasporto dell’amministrazione a sua disposizione soltanto per lo svolgimento dei compiti d’ufficio, astenendosi dal trasportare terzi, se non per motivi d’ufficio.</w:t>
                      </w:r>
                      <w:r w:rsidR="00736339" w:rsidRPr="00745BE5">
                        <w:rPr>
                          <w:rFonts w:ascii="Arial" w:eastAsia="Arial" w:hAnsi="Arial" w:cs="Arial"/>
                          <w:color w:val="000000"/>
                        </w:rPr>
                        <w:t xml:space="preserve"> </w:t>
                      </w:r>
                    </w:p>
                  </w:txbxContent>
                </v:textbox>
                <w10:wrap type="topAndBottom" anchorx="margin"/>
              </v:shape>
            </w:pict>
          </mc:Fallback>
        </mc:AlternateContent>
      </w:r>
      <w:r w:rsidR="003B57FC">
        <w:rPr>
          <w:noProof/>
          <w:sz w:val="20"/>
        </w:rPr>
        <mc:AlternateContent>
          <mc:Choice Requires="wps">
            <w:drawing>
              <wp:inline distT="0" distB="0" distL="0" distR="0" wp14:anchorId="49AD8608" wp14:editId="2E270115">
                <wp:extent cx="6086475" cy="390525"/>
                <wp:effectExtent l="0" t="0" r="9525" b="9525"/>
                <wp:docPr id="936557018"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6475" cy="390525"/>
                        </a:xfrm>
                        <a:prstGeom prst="rect">
                          <a:avLst/>
                        </a:prstGeom>
                        <a:solidFill>
                          <a:srgbClr val="7D96AC"/>
                        </a:solidFill>
                      </wps:spPr>
                      <wps:txbx>
                        <w:txbxContent>
                          <w:p w14:paraId="7FA64F0B" w14:textId="5C4D60F9" w:rsidR="003B57FC" w:rsidRPr="001076AF" w:rsidRDefault="003B57FC" w:rsidP="003B57FC">
                            <w:pPr>
                              <w:ind w:right="-20"/>
                              <w:rPr>
                                <w:rFonts w:asciiTheme="minorHAnsi" w:eastAsia="Arial" w:hAnsiTheme="minorHAnsi" w:cstheme="minorHAnsi"/>
                                <w:b/>
                                <w:bCs/>
                                <w:color w:val="000000"/>
                                <w:sz w:val="40"/>
                                <w:szCs w:val="40"/>
                              </w:rPr>
                            </w:pPr>
                            <w:r w:rsidRPr="001076AF">
                              <w:rPr>
                                <w:rFonts w:asciiTheme="minorHAnsi" w:hAnsiTheme="minorHAnsi" w:cstheme="minorHAnsi"/>
                                <w:color w:val="000000"/>
                                <w:spacing w:val="-12"/>
                                <w:sz w:val="44"/>
                              </w:rPr>
                              <w:t>Art.</w:t>
                            </w:r>
                            <w:r w:rsidRPr="001076AF">
                              <w:rPr>
                                <w:rFonts w:asciiTheme="minorHAnsi" w:hAnsiTheme="minorHAnsi" w:cstheme="minorHAnsi"/>
                                <w:color w:val="000000"/>
                                <w:spacing w:val="-21"/>
                                <w:sz w:val="44"/>
                              </w:rPr>
                              <w:t xml:space="preserve"> </w:t>
                            </w:r>
                            <w:r w:rsidRPr="001076AF">
                              <w:rPr>
                                <w:rFonts w:asciiTheme="minorHAnsi" w:hAnsiTheme="minorHAnsi" w:cstheme="minorHAnsi"/>
                                <w:color w:val="000000"/>
                                <w:spacing w:val="-12"/>
                                <w:sz w:val="44"/>
                              </w:rPr>
                              <w:t>1</w:t>
                            </w:r>
                            <w:r w:rsidR="00736339" w:rsidRPr="001076AF">
                              <w:rPr>
                                <w:rFonts w:asciiTheme="minorHAnsi" w:hAnsiTheme="minorHAnsi" w:cstheme="minorHAnsi"/>
                                <w:color w:val="000000"/>
                                <w:spacing w:val="-12"/>
                                <w:sz w:val="44"/>
                              </w:rPr>
                              <w:t>1</w:t>
                            </w:r>
                            <w:r w:rsidRPr="001076AF">
                              <w:rPr>
                                <w:rFonts w:asciiTheme="minorHAnsi" w:hAnsiTheme="minorHAnsi" w:cstheme="minorHAnsi"/>
                                <w:color w:val="000000"/>
                                <w:spacing w:val="-19"/>
                                <w:sz w:val="44"/>
                              </w:rPr>
                              <w:t xml:space="preserve"> </w:t>
                            </w:r>
                            <w:r w:rsidRPr="001076AF">
                              <w:rPr>
                                <w:rFonts w:asciiTheme="minorHAnsi" w:hAnsiTheme="minorHAnsi" w:cstheme="minorHAnsi"/>
                                <w:color w:val="000000"/>
                                <w:spacing w:val="-12"/>
                                <w:sz w:val="44"/>
                              </w:rPr>
                              <w:t>-</w:t>
                            </w:r>
                            <w:r w:rsidRPr="001076AF">
                              <w:rPr>
                                <w:rFonts w:asciiTheme="minorHAnsi" w:hAnsiTheme="minorHAnsi" w:cstheme="minorHAnsi"/>
                                <w:color w:val="000000"/>
                                <w:spacing w:val="-20"/>
                                <w:sz w:val="44"/>
                              </w:rPr>
                              <w:t xml:space="preserve"> </w:t>
                            </w:r>
                            <w:r w:rsidRPr="001076AF">
                              <w:rPr>
                                <w:rFonts w:asciiTheme="minorHAnsi" w:eastAsia="Arial" w:hAnsiTheme="minorHAnsi" w:cstheme="minorHAnsi"/>
                                <w:color w:val="000000"/>
                                <w:sz w:val="44"/>
                                <w:szCs w:val="44"/>
                              </w:rPr>
                              <w:t>Comportamento</w:t>
                            </w:r>
                            <w:r w:rsidRPr="001076AF">
                              <w:rPr>
                                <w:rFonts w:asciiTheme="minorHAnsi" w:eastAsia="Arial" w:hAnsiTheme="minorHAnsi" w:cstheme="minorHAnsi"/>
                                <w:color w:val="000000"/>
                                <w:spacing w:val="-1"/>
                                <w:sz w:val="44"/>
                                <w:szCs w:val="44"/>
                              </w:rPr>
                              <w:t xml:space="preserve"> </w:t>
                            </w:r>
                            <w:r w:rsidRPr="001076AF">
                              <w:rPr>
                                <w:rFonts w:asciiTheme="minorHAnsi" w:eastAsia="Arial" w:hAnsiTheme="minorHAnsi" w:cstheme="minorHAnsi"/>
                                <w:color w:val="000000"/>
                                <w:sz w:val="44"/>
                                <w:szCs w:val="44"/>
                              </w:rPr>
                              <w:t>in servizio</w:t>
                            </w:r>
                          </w:p>
                          <w:p w14:paraId="2A335D19" w14:textId="77777777" w:rsidR="003B57FC" w:rsidRDefault="003B57FC" w:rsidP="003B57FC">
                            <w:pPr>
                              <w:spacing w:line="240" w:lineRule="exact"/>
                              <w:rPr>
                                <w:rFonts w:ascii="Arial" w:eastAsia="Arial" w:hAnsi="Arial" w:cs="Arial"/>
                                <w:sz w:val="24"/>
                                <w:szCs w:val="24"/>
                              </w:rPr>
                            </w:pPr>
                          </w:p>
                          <w:p w14:paraId="0F87448D" w14:textId="77777777" w:rsidR="003B57FC" w:rsidRDefault="003B57FC" w:rsidP="003B57FC">
                            <w:pPr>
                              <w:spacing w:before="56"/>
                              <w:ind w:left="165"/>
                              <w:rPr>
                                <w:color w:val="000000"/>
                                <w:sz w:val="44"/>
                              </w:rPr>
                            </w:pPr>
                          </w:p>
                        </w:txbxContent>
                      </wps:txbx>
                      <wps:bodyPr wrap="square" lIns="0" tIns="0" rIns="0" bIns="0" rtlCol="0">
                        <a:noAutofit/>
                      </wps:bodyPr>
                    </wps:wsp>
                  </a:graphicData>
                </a:graphic>
              </wp:inline>
            </w:drawing>
          </mc:Choice>
          <mc:Fallback>
            <w:pict>
              <v:shape w14:anchorId="49AD8608" id="_x0000_s1046" type="#_x0000_t202" style="width:479.2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" fillcolor="#7d96ac" stroked="f">
                <v:textbox inset="0,0,0,0">
                  <w:txbxContent>
                    <w:p w14:paraId="7FA64F0B" w14:textId="5C4D60F9" w:rsidR="003B57FC" w:rsidRPr="001076AF" w:rsidRDefault="003B57FC" w:rsidP="003B57FC">
                      <w:pPr>
                        <w:ind w:right="-20"/>
                        <w:rPr>
                          <w:rFonts w:asciiTheme="minorHAnsi" w:eastAsia="Arial" w:hAnsiTheme="minorHAnsi" w:cstheme="minorHAnsi"/>
                          <w:b/>
                          <w:bCs/>
                          <w:color w:val="000000"/>
                          <w:sz w:val="40"/>
                          <w:szCs w:val="40"/>
                        </w:rPr>
                      </w:pPr>
                      <w:r w:rsidRPr="001076AF">
                        <w:rPr>
                          <w:rFonts w:asciiTheme="minorHAnsi" w:hAnsiTheme="minorHAnsi" w:cstheme="minorHAnsi"/>
                          <w:color w:val="000000"/>
                          <w:spacing w:val="-12"/>
                          <w:sz w:val="44"/>
                        </w:rPr>
                        <w:t>Art.</w:t>
                      </w:r>
                      <w:r w:rsidRPr="001076AF">
                        <w:rPr>
                          <w:rFonts w:asciiTheme="minorHAnsi" w:hAnsiTheme="minorHAnsi" w:cstheme="minorHAnsi"/>
                          <w:color w:val="000000"/>
                          <w:spacing w:val="-21"/>
                          <w:sz w:val="44"/>
                        </w:rPr>
                        <w:t xml:space="preserve"> </w:t>
                      </w:r>
                      <w:r w:rsidRPr="001076AF">
                        <w:rPr>
                          <w:rFonts w:asciiTheme="minorHAnsi" w:hAnsiTheme="minorHAnsi" w:cstheme="minorHAnsi"/>
                          <w:color w:val="000000"/>
                          <w:spacing w:val="-12"/>
                          <w:sz w:val="44"/>
                        </w:rPr>
                        <w:t>1</w:t>
                      </w:r>
                      <w:r w:rsidR="00736339" w:rsidRPr="001076AF">
                        <w:rPr>
                          <w:rFonts w:asciiTheme="minorHAnsi" w:hAnsiTheme="minorHAnsi" w:cstheme="minorHAnsi"/>
                          <w:color w:val="000000"/>
                          <w:spacing w:val="-12"/>
                          <w:sz w:val="44"/>
                        </w:rPr>
                        <w:t>1</w:t>
                      </w:r>
                      <w:r w:rsidRPr="001076AF">
                        <w:rPr>
                          <w:rFonts w:asciiTheme="minorHAnsi" w:hAnsiTheme="minorHAnsi" w:cstheme="minorHAnsi"/>
                          <w:color w:val="000000"/>
                          <w:spacing w:val="-19"/>
                          <w:sz w:val="44"/>
                        </w:rPr>
                        <w:t xml:space="preserve"> </w:t>
                      </w:r>
                      <w:r w:rsidRPr="001076AF">
                        <w:rPr>
                          <w:rFonts w:asciiTheme="minorHAnsi" w:hAnsiTheme="minorHAnsi" w:cstheme="minorHAnsi"/>
                          <w:color w:val="000000"/>
                          <w:spacing w:val="-12"/>
                          <w:sz w:val="44"/>
                        </w:rPr>
                        <w:t>-</w:t>
                      </w:r>
                      <w:r w:rsidRPr="001076AF">
                        <w:rPr>
                          <w:rFonts w:asciiTheme="minorHAnsi" w:hAnsiTheme="minorHAnsi" w:cstheme="minorHAnsi"/>
                          <w:color w:val="000000"/>
                          <w:spacing w:val="-20"/>
                          <w:sz w:val="44"/>
                        </w:rPr>
                        <w:t xml:space="preserve"> </w:t>
                      </w:r>
                      <w:r w:rsidRPr="001076AF">
                        <w:rPr>
                          <w:rFonts w:asciiTheme="minorHAnsi" w:eastAsia="Arial" w:hAnsiTheme="minorHAnsi" w:cstheme="minorHAnsi"/>
                          <w:color w:val="000000"/>
                          <w:sz w:val="44"/>
                          <w:szCs w:val="44"/>
                        </w:rPr>
                        <w:t>Comportamento</w:t>
                      </w:r>
                      <w:r w:rsidRPr="001076AF">
                        <w:rPr>
                          <w:rFonts w:asciiTheme="minorHAnsi" w:eastAsia="Arial" w:hAnsiTheme="minorHAnsi" w:cstheme="minorHAnsi"/>
                          <w:color w:val="000000"/>
                          <w:spacing w:val="-1"/>
                          <w:sz w:val="44"/>
                          <w:szCs w:val="44"/>
                        </w:rPr>
                        <w:t xml:space="preserve"> </w:t>
                      </w:r>
                      <w:r w:rsidRPr="001076AF">
                        <w:rPr>
                          <w:rFonts w:asciiTheme="minorHAnsi" w:eastAsia="Arial" w:hAnsiTheme="minorHAnsi" w:cstheme="minorHAnsi"/>
                          <w:color w:val="000000"/>
                          <w:sz w:val="44"/>
                          <w:szCs w:val="44"/>
                        </w:rPr>
                        <w:t>in servizio</w:t>
                      </w:r>
                    </w:p>
                    <w:p w14:paraId="2A335D19" w14:textId="77777777" w:rsidR="003B57FC" w:rsidRDefault="003B57FC" w:rsidP="003B57FC">
                      <w:pPr>
                        <w:spacing w:line="240" w:lineRule="exact"/>
                        <w:rPr>
                          <w:rFonts w:ascii="Arial" w:eastAsia="Arial" w:hAnsi="Arial" w:cs="Arial"/>
                          <w:sz w:val="24"/>
                          <w:szCs w:val="24"/>
                        </w:rPr>
                      </w:pPr>
                    </w:p>
                    <w:p w14:paraId="0F87448D" w14:textId="77777777" w:rsidR="003B57FC" w:rsidRDefault="003B57FC" w:rsidP="003B57FC">
                      <w:pPr>
                        <w:spacing w:before="56"/>
                        <w:ind w:left="165"/>
                        <w:rPr>
                          <w:color w:val="000000"/>
                          <w:sz w:val="44"/>
                        </w:rPr>
                      </w:pPr>
                    </w:p>
                  </w:txbxContent>
                </v:textbox>
                <w10:anchorlock/>
              </v:shape>
            </w:pict>
          </mc:Fallback>
        </mc:AlternateContent>
      </w:r>
    </w:p>
    <w:p w14:paraId="18D0B6C5" w14:textId="0E615DF7" w:rsidR="003B57FC" w:rsidRDefault="003B57FC" w:rsidP="003B57FC">
      <w:pPr>
        <w:pStyle w:val="Corpotesto"/>
        <w:ind w:right="885"/>
        <w:jc w:val="both"/>
      </w:pPr>
    </w:p>
    <w:p w14:paraId="54792108" w14:textId="6DC14159" w:rsidR="0063241F" w:rsidRPr="00AB44C9" w:rsidRDefault="00AB44C9" w:rsidP="00AB44C9">
      <w:pPr>
        <w:pStyle w:val="Titolo4"/>
        <w:spacing w:before="1"/>
        <w:jc w:val="left"/>
        <w:rPr>
          <w:sz w:val="22"/>
          <w:szCs w:val="22"/>
        </w:rPr>
      </w:pPr>
      <w:r w:rsidRPr="00AB44C9">
        <w:rPr>
          <w:sz w:val="22"/>
          <w:szCs w:val="22"/>
        </w:rPr>
        <w:t>Integrazioni/specificazioni</w:t>
      </w:r>
      <w:r w:rsidRPr="00AB44C9">
        <w:rPr>
          <w:spacing w:val="-3"/>
          <w:sz w:val="22"/>
          <w:szCs w:val="22"/>
        </w:rPr>
        <w:t xml:space="preserve"> </w:t>
      </w:r>
      <w:r w:rsidRPr="00AB44C9">
        <w:rPr>
          <w:sz w:val="22"/>
          <w:szCs w:val="22"/>
        </w:rPr>
        <w:t>all’art.</w:t>
      </w:r>
      <w:r w:rsidRPr="00AB44C9">
        <w:rPr>
          <w:spacing w:val="-5"/>
          <w:sz w:val="22"/>
          <w:szCs w:val="22"/>
        </w:rPr>
        <w:t xml:space="preserve"> </w:t>
      </w:r>
      <w:r w:rsidRPr="00AB44C9">
        <w:rPr>
          <w:sz w:val="22"/>
          <w:szCs w:val="22"/>
        </w:rPr>
        <w:t>11</w:t>
      </w:r>
      <w:r w:rsidRPr="00AB44C9">
        <w:rPr>
          <w:spacing w:val="-3"/>
          <w:sz w:val="22"/>
          <w:szCs w:val="22"/>
        </w:rPr>
        <w:t xml:space="preserve"> </w:t>
      </w:r>
      <w:r w:rsidRPr="00AB44C9">
        <w:rPr>
          <w:sz w:val="22"/>
          <w:szCs w:val="22"/>
        </w:rPr>
        <w:t>del</w:t>
      </w:r>
      <w:r w:rsidRPr="00AB44C9">
        <w:rPr>
          <w:spacing w:val="-5"/>
          <w:sz w:val="22"/>
          <w:szCs w:val="22"/>
        </w:rPr>
        <w:t xml:space="preserve"> </w:t>
      </w:r>
      <w:r w:rsidRPr="00AB44C9">
        <w:rPr>
          <w:sz w:val="22"/>
          <w:szCs w:val="22"/>
        </w:rPr>
        <w:t>Codice</w:t>
      </w:r>
      <w:r w:rsidRPr="00AB44C9">
        <w:rPr>
          <w:spacing w:val="-3"/>
          <w:sz w:val="22"/>
          <w:szCs w:val="22"/>
        </w:rPr>
        <w:t xml:space="preserve"> </w:t>
      </w:r>
      <w:r w:rsidRPr="00AB44C9">
        <w:rPr>
          <w:spacing w:val="-2"/>
          <w:sz w:val="22"/>
          <w:szCs w:val="22"/>
        </w:rPr>
        <w:t>nazionale</w:t>
      </w:r>
    </w:p>
    <w:p w14:paraId="1DCAA0B7" w14:textId="6669EAF3" w:rsidR="00736339" w:rsidRDefault="00736339" w:rsidP="00736339">
      <w:pPr>
        <w:pStyle w:val="Corpotesto"/>
        <w:spacing w:before="127"/>
        <w:rPr>
          <w:sz w:val="20"/>
        </w:rPr>
      </w:pPr>
    </w:p>
    <w:p w14:paraId="61417252" w14:textId="5F5B86C9" w:rsidR="00703399" w:rsidRPr="00745BE5" w:rsidRDefault="00736339" w:rsidP="003A5AAC">
      <w:pPr>
        <w:pStyle w:val="Corpotesto"/>
        <w:numPr>
          <w:ilvl w:val="0"/>
          <w:numId w:val="33"/>
        </w:numPr>
        <w:spacing w:line="360" w:lineRule="auto"/>
        <w:ind w:right="885"/>
        <w:jc w:val="both"/>
        <w:rPr>
          <w:sz w:val="22"/>
          <w:szCs w:val="22"/>
        </w:rPr>
      </w:pPr>
      <w:r w:rsidRPr="00745BE5">
        <w:rPr>
          <w:sz w:val="22"/>
          <w:szCs w:val="22"/>
        </w:rPr>
        <w:t>Nello svolgimento del servizio, il dipendente è tenuto, oltre all'esatto adempimento delle proprie mansioni contrattuali secondo l'inquadramento professionale, anche al pieno adempimento degli obblighi di comportamento che costituiscono parte integrante della propria obbligazione lavorativa nei confronti dell’Ente.</w:t>
      </w:r>
    </w:p>
    <w:p w14:paraId="415BE98F" w14:textId="6B11ACB6" w:rsidR="00736339" w:rsidRPr="00745BE5" w:rsidRDefault="0063241F" w:rsidP="003A5AAC">
      <w:pPr>
        <w:pStyle w:val="Corpotesto"/>
        <w:numPr>
          <w:ilvl w:val="0"/>
          <w:numId w:val="33"/>
        </w:numPr>
        <w:spacing w:line="360" w:lineRule="auto"/>
        <w:ind w:left="714" w:right="885" w:hanging="357"/>
        <w:jc w:val="both"/>
        <w:rPr>
          <w:sz w:val="22"/>
          <w:szCs w:val="22"/>
        </w:rPr>
      </w:pPr>
      <w:r w:rsidRPr="00745BE5">
        <w:rPr>
          <w:sz w:val="22"/>
          <w:szCs w:val="22"/>
        </w:rPr>
        <w:t>I</w:t>
      </w:r>
      <w:r w:rsidR="00736339" w:rsidRPr="00745BE5">
        <w:rPr>
          <w:sz w:val="22"/>
          <w:szCs w:val="22"/>
        </w:rPr>
        <w:t>l dipendente:</w:t>
      </w:r>
    </w:p>
    <w:p w14:paraId="084112C3" w14:textId="615FB38A" w:rsidR="00736339" w:rsidRPr="00745BE5" w:rsidRDefault="000E7DCD" w:rsidP="003A5AAC">
      <w:pPr>
        <w:pStyle w:val="Paragrafoelenco"/>
        <w:numPr>
          <w:ilvl w:val="0"/>
          <w:numId w:val="26"/>
        </w:numPr>
        <w:spacing w:line="360" w:lineRule="auto"/>
        <w:ind w:left="1134" w:right="885"/>
      </w:pPr>
      <w:r w:rsidRPr="00745BE5">
        <w:t xml:space="preserve">assicura </w:t>
      </w:r>
      <w:r w:rsidR="00736339" w:rsidRPr="00745BE5">
        <w:t>il rispetto della tempistica definita sia per ciò che riguarda i procedimenti amministrativi sia per ciò che riguarda</w:t>
      </w:r>
      <w:r w:rsidR="0063241F" w:rsidRPr="00745BE5">
        <w:t xml:space="preserve"> i</w:t>
      </w:r>
      <w:r w:rsidR="00736339" w:rsidRPr="00745BE5">
        <w:t xml:space="preserve"> processi di lavoro diversi, con riguardo ai tempi di conclusione del processo in senso complessivo nonché con riguardo alle fasi dello stesso</w:t>
      </w:r>
      <w:r w:rsidR="0063241F" w:rsidRPr="00745BE5">
        <w:t xml:space="preserve"> e </w:t>
      </w:r>
      <w:r w:rsidR="00736339" w:rsidRPr="00745BE5">
        <w:t>assicura, inoltre, diligenza e competenza nello svolgimento della propria mansione;</w:t>
      </w:r>
    </w:p>
    <w:p w14:paraId="247BEB82" w14:textId="57E77D9B" w:rsidR="00736339" w:rsidRPr="00745BE5" w:rsidRDefault="00736339" w:rsidP="003A5AAC">
      <w:pPr>
        <w:pStyle w:val="Paragrafoelenco"/>
        <w:numPr>
          <w:ilvl w:val="0"/>
          <w:numId w:val="26"/>
        </w:numPr>
        <w:spacing w:line="360" w:lineRule="auto"/>
        <w:ind w:left="1134" w:right="885"/>
      </w:pPr>
      <w:r w:rsidRPr="00745BE5">
        <w:t>rispett</w:t>
      </w:r>
      <w:r w:rsidR="000E7DCD" w:rsidRPr="00745BE5">
        <w:t>a</w:t>
      </w:r>
      <w:r w:rsidRPr="00745BE5">
        <w:t xml:space="preserve"> l'ordine di lavorazione delle pratiche, utilizza beni e strumenti dell'Amministrazione unicamente per lo scopo pubblico per il quale sono destinati, rispetta le disposizioni in essere sulla gestione del rapporto di lavoro, rispetta e fa rispettare l'immagine pubblica dell’Ente consapevole che, durante il servizio, lo rappresenta;</w:t>
      </w:r>
    </w:p>
    <w:p w14:paraId="40CDFAF2" w14:textId="1B48E89E" w:rsidR="00736339" w:rsidRPr="00745BE5" w:rsidRDefault="00736339" w:rsidP="003A5AAC">
      <w:pPr>
        <w:pStyle w:val="Paragrafoelenco"/>
        <w:numPr>
          <w:ilvl w:val="0"/>
          <w:numId w:val="26"/>
        </w:numPr>
        <w:spacing w:line="360" w:lineRule="auto"/>
        <w:ind w:left="1134" w:right="885"/>
      </w:pPr>
      <w:r w:rsidRPr="00745BE5">
        <w:t>non lascia incustoditi documenti cartacei e informatici relativi a pratiche assegnate e mantiene in ordine la propria postazione di lavoro</w:t>
      </w:r>
      <w:r w:rsidR="0063241F" w:rsidRPr="00745BE5">
        <w:t>;</w:t>
      </w:r>
    </w:p>
    <w:p w14:paraId="3C55A607" w14:textId="79B8A0B9" w:rsidR="00736339" w:rsidRPr="00745BE5" w:rsidRDefault="00736339" w:rsidP="003A5AAC">
      <w:pPr>
        <w:pStyle w:val="Paragrafoelenco"/>
        <w:numPr>
          <w:ilvl w:val="0"/>
          <w:numId w:val="26"/>
        </w:numPr>
        <w:spacing w:line="360" w:lineRule="auto"/>
        <w:ind w:left="1134" w:right="885"/>
      </w:pPr>
      <w:r w:rsidRPr="00745BE5">
        <w:t xml:space="preserve">nei rapporti con gli altri lavoratori comunali, </w:t>
      </w:r>
      <w:r w:rsidR="000E7DCD" w:rsidRPr="00745BE5">
        <w:t>si astiene</w:t>
      </w:r>
      <w:r w:rsidRPr="00745BE5">
        <w:t xml:space="preserve"> da commenti direttamente od indirettamente lesivi dell'immagine altrui </w:t>
      </w:r>
      <w:r w:rsidR="00331B31" w:rsidRPr="00745BE5">
        <w:t>n</w:t>
      </w:r>
      <w:r w:rsidR="00020277" w:rsidRPr="00745BE5">
        <w:t>é</w:t>
      </w:r>
      <w:r w:rsidRPr="00745BE5">
        <w:t xml:space="preserve"> riporta ad altri commenti lesivi dell'immagine di una terza persona che gli siano stati riferiti;</w:t>
      </w:r>
    </w:p>
    <w:p w14:paraId="5DDCE977" w14:textId="3377C820" w:rsidR="00736339" w:rsidRPr="00745BE5" w:rsidRDefault="00736339" w:rsidP="003A5AAC">
      <w:pPr>
        <w:pStyle w:val="Paragrafoelenco"/>
        <w:numPr>
          <w:ilvl w:val="0"/>
          <w:numId w:val="26"/>
        </w:numPr>
        <w:spacing w:line="360" w:lineRule="auto"/>
        <w:ind w:left="1134" w:right="885"/>
      </w:pPr>
      <w:r w:rsidRPr="00745BE5">
        <w:t>non chiede a terzi, ai colleghi e alle colleghe, favoritismi per sé, parenti, amici o per le associazioni/ organizzazioni alle quali è iscritto, relativamente alla conclusione di pratiche</w:t>
      </w:r>
      <w:r w:rsidR="0063241F" w:rsidRPr="00745BE5">
        <w:t>;</w:t>
      </w:r>
    </w:p>
    <w:p w14:paraId="1E7073BB" w14:textId="3E49E29A" w:rsidR="00736339" w:rsidRPr="00745BE5" w:rsidRDefault="00736339" w:rsidP="003A5AAC">
      <w:pPr>
        <w:pStyle w:val="Paragrafoelenco"/>
        <w:numPr>
          <w:ilvl w:val="0"/>
          <w:numId w:val="26"/>
        </w:numPr>
        <w:spacing w:line="360" w:lineRule="auto"/>
        <w:ind w:left="1134" w:right="885"/>
      </w:pPr>
      <w:r w:rsidRPr="00745BE5">
        <w:lastRenderedPageBreak/>
        <w:t xml:space="preserve">mentre è in servizio, </w:t>
      </w:r>
      <w:r w:rsidR="000E7DCD" w:rsidRPr="00745BE5">
        <w:t>si</w:t>
      </w:r>
      <w:r w:rsidRPr="00745BE5">
        <w:t xml:space="preserve"> allontana dalla sede di lavoro esclusivamente per missioni o per lo svolgimento di attività autorizzate dal dirigente competente</w:t>
      </w:r>
      <w:r w:rsidR="0063241F" w:rsidRPr="00745BE5">
        <w:t>;</w:t>
      </w:r>
    </w:p>
    <w:p w14:paraId="3E3B5A8C" w14:textId="21B1C220" w:rsidR="00736339" w:rsidRPr="00745BE5" w:rsidRDefault="0063241F" w:rsidP="003A5AAC">
      <w:pPr>
        <w:pStyle w:val="Paragrafoelenco"/>
        <w:numPr>
          <w:ilvl w:val="0"/>
          <w:numId w:val="26"/>
        </w:numPr>
        <w:spacing w:line="360" w:lineRule="auto"/>
        <w:ind w:left="1134" w:right="885"/>
      </w:pPr>
      <w:r w:rsidRPr="00745BE5">
        <w:t>d</w:t>
      </w:r>
      <w:r w:rsidR="00736339" w:rsidRPr="00745BE5">
        <w:t xml:space="preserve">urante lo svolgimento di attività di servizio esterne alla sede lavorativa </w:t>
      </w:r>
      <w:r w:rsidRPr="00745BE5">
        <w:t xml:space="preserve">non </w:t>
      </w:r>
      <w:r w:rsidR="00736339" w:rsidRPr="00745BE5">
        <w:t>accede, per interessi personali e/o privati, a esercizi commerciali, pubblici esercizi, uffici, altri luoghi</w:t>
      </w:r>
      <w:r w:rsidRPr="00745BE5">
        <w:t>;</w:t>
      </w:r>
    </w:p>
    <w:p w14:paraId="5CD37C9D" w14:textId="27CDA1AE" w:rsidR="00736339" w:rsidRPr="00745BE5" w:rsidRDefault="000E7DCD" w:rsidP="003A5AAC">
      <w:pPr>
        <w:pStyle w:val="Paragrafoelenco"/>
        <w:numPr>
          <w:ilvl w:val="0"/>
          <w:numId w:val="26"/>
        </w:numPr>
        <w:spacing w:line="360" w:lineRule="auto"/>
        <w:ind w:left="1134" w:right="885"/>
      </w:pPr>
      <w:r w:rsidRPr="00745BE5">
        <w:t>s</w:t>
      </w:r>
      <w:r w:rsidR="0063241F" w:rsidRPr="00745BE5">
        <w:t>e</w:t>
      </w:r>
      <w:r w:rsidR="00736339" w:rsidRPr="00745BE5">
        <w:t xml:space="preserve"> dotato di divise o indumenti da lavoro</w:t>
      </w:r>
      <w:r w:rsidR="0063241F" w:rsidRPr="00745BE5">
        <w:t>,</w:t>
      </w:r>
      <w:r w:rsidR="00736339" w:rsidRPr="00745BE5">
        <w:t xml:space="preserve"> non utilizza tali beni al di fuori dell’orario di lavoro e del tragitto tra la sede di lavoro e l’abitazione</w:t>
      </w:r>
      <w:r w:rsidR="0063241F" w:rsidRPr="00745BE5">
        <w:t>;</w:t>
      </w:r>
    </w:p>
    <w:p w14:paraId="38607245" w14:textId="09BED7C9" w:rsidR="00736339" w:rsidRPr="00745BE5" w:rsidRDefault="000E7DCD" w:rsidP="003A5AAC">
      <w:pPr>
        <w:pStyle w:val="Paragrafoelenco"/>
        <w:numPr>
          <w:ilvl w:val="0"/>
          <w:numId w:val="26"/>
        </w:numPr>
        <w:spacing w:line="360" w:lineRule="auto"/>
        <w:ind w:left="1134" w:right="726"/>
      </w:pPr>
      <w:r w:rsidRPr="00745BE5">
        <w:t>s</w:t>
      </w:r>
      <w:r w:rsidR="00736339" w:rsidRPr="00745BE5">
        <w:t>e non veste la divisa</w:t>
      </w:r>
      <w:r w:rsidRPr="00745BE5">
        <w:t>,</w:t>
      </w:r>
      <w:r w:rsidR="00736339" w:rsidRPr="00745BE5">
        <w:t xml:space="preserve"> si presenta in servizio avendo cura della propria persona, con un abbigliamento decoroso e consono alle mansioni da svolgere</w:t>
      </w:r>
      <w:r w:rsidR="007E04C3" w:rsidRPr="00745BE5">
        <w:t>;</w:t>
      </w:r>
    </w:p>
    <w:p w14:paraId="4D4D77DE" w14:textId="7968FBA7" w:rsidR="007E04C3" w:rsidRPr="00745BE5" w:rsidRDefault="00500810" w:rsidP="003A5AAC">
      <w:pPr>
        <w:pStyle w:val="Paragrafoelenco"/>
        <w:numPr>
          <w:ilvl w:val="0"/>
          <w:numId w:val="26"/>
        </w:numPr>
        <w:spacing w:line="360" w:lineRule="auto"/>
        <w:ind w:left="1134" w:right="726"/>
      </w:pPr>
      <w:r w:rsidRPr="00745BE5">
        <w:t>d</w:t>
      </w:r>
      <w:r w:rsidR="00736339" w:rsidRPr="00745BE5">
        <w:t>urante il servizio</w:t>
      </w:r>
      <w:r w:rsidRPr="00745BE5">
        <w:t>,</w:t>
      </w:r>
      <w:r w:rsidR="00736339" w:rsidRPr="00745BE5">
        <w:t xml:space="preserve"> limita l’utilizzo del telefono cellulare personale ai soli casi strettamente necessari e non utilizza il telefono in dotazione per effettuare telefonate personali</w:t>
      </w:r>
      <w:r w:rsidR="007E04C3" w:rsidRPr="00745BE5">
        <w:t>;</w:t>
      </w:r>
    </w:p>
    <w:p w14:paraId="03C8E72E" w14:textId="7406CD19" w:rsidR="00E7683E" w:rsidRPr="00745BE5" w:rsidRDefault="00736339" w:rsidP="003A5AAC">
      <w:pPr>
        <w:pStyle w:val="Paragrafoelenco"/>
        <w:numPr>
          <w:ilvl w:val="0"/>
          <w:numId w:val="26"/>
        </w:numPr>
        <w:spacing w:line="360" w:lineRule="auto"/>
        <w:ind w:left="1134" w:right="726"/>
      </w:pPr>
      <w:r w:rsidRPr="00745BE5">
        <w:t>adotta, all’interno dell’ufficio e nei confronti dei colleghi, comportamenti che assicurino un clima di pieno e sostanziale rispetto reciproco e impronta la propria attività ai principi di correttezza e piena collaborazione. Nel caso di assegnazione ad altro incarico, il dipendente assicura lo scambio delle informazioni e mette a disposizione le proprie competenze</w:t>
      </w:r>
      <w:r w:rsidR="007E04C3" w:rsidRPr="00745BE5">
        <w:t>;</w:t>
      </w:r>
    </w:p>
    <w:p w14:paraId="1D658AA7" w14:textId="5CC4AA8D" w:rsidR="00736339" w:rsidRPr="00745BE5" w:rsidRDefault="000E7DCD" w:rsidP="003A5AAC">
      <w:pPr>
        <w:pStyle w:val="Paragrafoelenco"/>
        <w:numPr>
          <w:ilvl w:val="0"/>
          <w:numId w:val="26"/>
        </w:numPr>
        <w:spacing w:line="360" w:lineRule="auto"/>
        <w:ind w:left="1134" w:right="726"/>
      </w:pPr>
      <w:r w:rsidRPr="00745BE5">
        <w:t xml:space="preserve">assicura </w:t>
      </w:r>
      <w:r w:rsidR="00736339" w:rsidRPr="00745BE5">
        <w:t>un uso consapevole e attento dei beni in dotazione e delle risorse energetiche dell’ufficio, anche nel rispetto dell’ambiente e del contenimento dei costi. Il dipendente impiega massima diligenza</w:t>
      </w:r>
      <w:r w:rsidRPr="00745BE5">
        <w:t xml:space="preserve"> e</w:t>
      </w:r>
      <w:r w:rsidR="00736339" w:rsidRPr="00745BE5">
        <w:t xml:space="preserve"> si attiene scrupolosamente alle disposizioni all’uopo impartite dall’amministrazione con circolari o altre modalità informative</w:t>
      </w:r>
      <w:r w:rsidR="007E04C3" w:rsidRPr="00745BE5">
        <w:t>;</w:t>
      </w:r>
    </w:p>
    <w:p w14:paraId="4D6C87F8" w14:textId="529AD573" w:rsidR="00736339" w:rsidRPr="00745BE5" w:rsidRDefault="00500810" w:rsidP="003A5AAC">
      <w:pPr>
        <w:pStyle w:val="Paragrafoelenco"/>
        <w:numPr>
          <w:ilvl w:val="0"/>
          <w:numId w:val="26"/>
        </w:numPr>
        <w:spacing w:line="360" w:lineRule="auto"/>
        <w:ind w:left="1134" w:right="726"/>
      </w:pPr>
      <w:r w:rsidRPr="00745BE5">
        <w:t>c</w:t>
      </w:r>
      <w:r w:rsidR="00736339" w:rsidRPr="00745BE5">
        <w:t>onforma il proprio comportamento ad ogni azione o misura che sia idonea a garantire la massima efficienza ed economicità d’uso, con particolare riguardo al rispetto degli obblighi ed accorgimenti che assicurino la cura e la manutenzione dei beni, nonché il risparmio energetico. Per questa ragione in particolare viene richiesto un uso consapevole delle attrezzature informatiche, da spegnere, ad esempio, al termine della giornata lavorativa o d</w:t>
      </w:r>
      <w:r w:rsidRPr="00745BE5">
        <w:t>i</w:t>
      </w:r>
      <w:r w:rsidR="00736339" w:rsidRPr="00745BE5">
        <w:t xml:space="preserve"> porre in </w:t>
      </w:r>
      <w:r w:rsidR="00736339" w:rsidRPr="00745BE5">
        <w:rPr>
          <w:i/>
          <w:iCs/>
        </w:rPr>
        <w:t>stand by</w:t>
      </w:r>
      <w:r w:rsidR="00736339" w:rsidRPr="00745BE5">
        <w:t xml:space="preserve"> in caso di prolungata assenza dalla scrivania. Si richiede altresì l’utilizzo consapevole della modalità di stampa, al fine di evitare lo spreco di carta ed inchiostro, garantendo il rispetto dell’ambiente e contribuendo al risparmio energetico e di risorse materiali di proprietà dell’</w:t>
      </w:r>
      <w:r w:rsidR="007E04C3" w:rsidRPr="00745BE5">
        <w:t>E</w:t>
      </w:r>
      <w:r w:rsidR="00736339" w:rsidRPr="00745BE5">
        <w:t>nte</w:t>
      </w:r>
      <w:r w:rsidR="007E04C3" w:rsidRPr="00745BE5">
        <w:t>;</w:t>
      </w:r>
    </w:p>
    <w:p w14:paraId="184367E5" w14:textId="6B67BC38" w:rsidR="005150B9" w:rsidRPr="00745BE5" w:rsidRDefault="005150B9" w:rsidP="003A5AAC">
      <w:pPr>
        <w:pStyle w:val="Paragrafoelenco"/>
        <w:numPr>
          <w:ilvl w:val="0"/>
          <w:numId w:val="26"/>
        </w:numPr>
        <w:spacing w:line="360" w:lineRule="auto"/>
        <w:ind w:left="1134" w:right="726"/>
      </w:pPr>
      <w:r w:rsidRPr="00745BE5">
        <w:t>fa uso</w:t>
      </w:r>
      <w:r w:rsidR="00436D53">
        <w:t xml:space="preserve">, </w:t>
      </w:r>
      <w:r w:rsidR="00436D53" w:rsidRPr="00745BE5">
        <w:t>nei rapporti interni tra colleghi e fra servizi</w:t>
      </w:r>
      <w:r w:rsidR="00436D53">
        <w:t xml:space="preserve">, </w:t>
      </w:r>
      <w:r w:rsidRPr="00745BE5">
        <w:t xml:space="preserve">della posta elettronica per incentivare una comunicazione più efficace e diretta. </w:t>
      </w:r>
      <w:r w:rsidR="00436D53">
        <w:t>Non</w:t>
      </w:r>
      <w:r w:rsidRPr="00745BE5">
        <w:t xml:space="preserve"> utilizza la posta elettronica per motivi diversi da quelli di servizio ed evita l’invio di e-mail in copia conoscenza e/o collettive per argomenti che non riguardino direttamente le competenze dei destinatari. Ove possibile privilegia telefonate e contatti diretti per risolvere problematiche e questioni di servizio.</w:t>
      </w:r>
    </w:p>
    <w:p w14:paraId="4395F7F2" w14:textId="492C6894" w:rsidR="00847809" w:rsidRPr="00745BE5" w:rsidRDefault="00822EA7" w:rsidP="003A5AAC">
      <w:pPr>
        <w:pStyle w:val="Paragrafoelenco"/>
        <w:numPr>
          <w:ilvl w:val="0"/>
          <w:numId w:val="33"/>
        </w:numPr>
        <w:spacing w:line="360" w:lineRule="auto"/>
        <w:ind w:right="726"/>
      </w:pPr>
      <w:r w:rsidRPr="00745BE5">
        <w:rPr>
          <w:b/>
          <w:bCs/>
        </w:rPr>
        <w:t>Orario di lavoro</w:t>
      </w:r>
    </w:p>
    <w:p w14:paraId="26072EF1" w14:textId="71D99780" w:rsidR="00822EA7" w:rsidRPr="00745BE5" w:rsidRDefault="00822EA7" w:rsidP="003A5AAC">
      <w:pPr>
        <w:pStyle w:val="Paragrafoelenco"/>
        <w:numPr>
          <w:ilvl w:val="0"/>
          <w:numId w:val="34"/>
        </w:numPr>
        <w:spacing w:line="360" w:lineRule="auto"/>
        <w:ind w:left="992" w:right="726" w:hanging="357"/>
      </w:pPr>
      <w:r w:rsidRPr="00745BE5">
        <w:t>Ogni dipendente è in possesso di un tesserino magnetico (badge) strettamente personale e non cedibile ad altre persone, è responsabile della sua custodia e della conservazione in buono stato dello stesso. Sono passibili di sanzione</w:t>
      </w:r>
      <w:r w:rsidR="00590EE9" w:rsidRPr="00745BE5">
        <w:t>,</w:t>
      </w:r>
      <w:r w:rsidRPr="00745BE5">
        <w:t xml:space="preserve"> ripetuti e frequenti smarrimenti o danneggiamenti del badge che </w:t>
      </w:r>
      <w:r w:rsidRPr="00745BE5">
        <w:lastRenderedPageBreak/>
        <w:t>determinino il suo inutilizzo.</w:t>
      </w:r>
    </w:p>
    <w:p w14:paraId="7464284A" w14:textId="777B0822" w:rsidR="00736339" w:rsidRPr="00745BE5" w:rsidRDefault="00736339" w:rsidP="003A5AAC">
      <w:pPr>
        <w:pStyle w:val="Paragrafoelenco"/>
        <w:numPr>
          <w:ilvl w:val="0"/>
          <w:numId w:val="34"/>
        </w:numPr>
        <w:spacing w:line="360" w:lineRule="auto"/>
        <w:ind w:left="992" w:right="726" w:hanging="357"/>
      </w:pPr>
      <w:r w:rsidRPr="00745BE5">
        <w:t xml:space="preserve">Il personale ha l’obbligo di presentarsi in servizio nel rispetto dell’orario concordato e delle </w:t>
      </w:r>
      <w:r w:rsidR="00822EA7" w:rsidRPr="00745BE5">
        <w:t xml:space="preserve">  </w:t>
      </w:r>
      <w:r w:rsidRPr="00745BE5">
        <w:t>disposizioni previste nelle circolari sull’orario di lavoro, evitando ritardi ingiustificati.</w:t>
      </w:r>
    </w:p>
    <w:p w14:paraId="30AC875E" w14:textId="518D7ED5" w:rsidR="00736339" w:rsidRPr="00745BE5" w:rsidRDefault="00736339" w:rsidP="003A5AAC">
      <w:pPr>
        <w:pStyle w:val="Paragrafoelenco"/>
        <w:numPr>
          <w:ilvl w:val="0"/>
          <w:numId w:val="34"/>
        </w:numPr>
        <w:spacing w:line="360" w:lineRule="auto"/>
        <w:ind w:left="992" w:right="726" w:hanging="357"/>
      </w:pPr>
      <w:r w:rsidRPr="00745BE5">
        <w:t>Il personale attesta la propria presenza in servizio utilizzando il proprio badge, o, se autorizzato, il timbratore virtuale. Sono passibili di sanzione ripetute e frequenti omesse timbrature</w:t>
      </w:r>
      <w:r w:rsidR="00F67B7A" w:rsidRPr="00745BE5">
        <w:t>.</w:t>
      </w:r>
    </w:p>
    <w:p w14:paraId="6625E964" w14:textId="0FCB9648" w:rsidR="00736339" w:rsidRPr="00745BE5" w:rsidRDefault="00736339" w:rsidP="003A5AAC">
      <w:pPr>
        <w:pStyle w:val="Paragrafoelenco"/>
        <w:numPr>
          <w:ilvl w:val="0"/>
          <w:numId w:val="34"/>
        </w:numPr>
        <w:spacing w:line="360" w:lineRule="auto"/>
        <w:ind w:left="992" w:right="726" w:hanging="357"/>
      </w:pPr>
      <w:r w:rsidRPr="00745BE5">
        <w:t>All’atto della timbratura, il personale si reca senza indugio alla propria postazione di lavoro, fatti salvi gli adempimenti di vestizione obbligatoria. In particolare è fatto divieto, una volta timbrato, di recarsi a riporre o parcheggiare i mezzi di trasporto utilizzati per recarsi al lavoro.</w:t>
      </w:r>
    </w:p>
    <w:p w14:paraId="5AB748BC" w14:textId="6DE7FE43" w:rsidR="00736339" w:rsidRPr="00745BE5" w:rsidRDefault="00736339" w:rsidP="003A5AAC">
      <w:pPr>
        <w:pStyle w:val="Paragrafoelenco"/>
        <w:numPr>
          <w:ilvl w:val="0"/>
          <w:numId w:val="34"/>
        </w:numPr>
        <w:spacing w:line="360" w:lineRule="auto"/>
        <w:ind w:left="992" w:right="726" w:hanging="357"/>
      </w:pPr>
      <w:r w:rsidRPr="00745BE5">
        <w:t>Il personale non deve porre in essere fatti e comportamenti tesi all'elusione dei sistemi di rilevamento della presenza.</w:t>
      </w:r>
    </w:p>
    <w:p w14:paraId="305A20C9" w14:textId="4199A831" w:rsidR="00736339" w:rsidRPr="00745BE5" w:rsidRDefault="00736339" w:rsidP="003A5AAC">
      <w:pPr>
        <w:pStyle w:val="Paragrafoelenco"/>
        <w:numPr>
          <w:ilvl w:val="0"/>
          <w:numId w:val="34"/>
        </w:numPr>
        <w:spacing w:line="360" w:lineRule="auto"/>
        <w:ind w:left="992" w:right="726" w:hanging="357"/>
      </w:pPr>
      <w:r w:rsidRPr="00745BE5">
        <w:t>Il personale, durante l’orario di lavoro, effettua le pause previste dalla normativa, all’interno dei locali dell’</w:t>
      </w:r>
      <w:r w:rsidR="00F67B7A" w:rsidRPr="00745BE5">
        <w:t>e</w:t>
      </w:r>
      <w:r w:rsidRPr="00745BE5">
        <w:t>nte, non protraendo le stesse oltre il tempo debito ed alternandosi con i colleghi e le colleghe per non creare disservizi all’interno del proprio ufficio.</w:t>
      </w:r>
    </w:p>
    <w:p w14:paraId="0698BB64" w14:textId="2E017D96" w:rsidR="00736339" w:rsidRDefault="00CC601B" w:rsidP="003675B6">
      <w:pPr>
        <w:spacing w:line="255" w:lineRule="auto"/>
        <w:ind w:right="498"/>
        <w:rPr>
          <w:rFonts w:ascii="Tahoma" w:eastAsia="Tahoma" w:hAnsi="Tahoma" w:cs="Tahoma"/>
          <w:color w:val="000000"/>
          <w:sz w:val="32"/>
          <w:szCs w:val="32"/>
        </w:rPr>
      </w:pPr>
      <w:r>
        <w:rPr>
          <w:noProof/>
        </w:rPr>
        <mc:AlternateContent>
          <mc:Choice Requires="wps">
            <w:drawing>
              <wp:anchor distT="0" distB="0" distL="0" distR="0" simplePos="0" relativeHeight="487638528" behindDoc="1" locked="0" layoutInCell="1" allowOverlap="1" wp14:anchorId="0A3BB026" wp14:editId="51ABCB69">
                <wp:simplePos x="0" y="0"/>
                <wp:positionH relativeFrom="margin">
                  <wp:posOffset>5715</wp:posOffset>
                </wp:positionH>
                <wp:positionV relativeFrom="paragraph">
                  <wp:posOffset>264160</wp:posOffset>
                </wp:positionV>
                <wp:extent cx="6495415" cy="3954145"/>
                <wp:effectExtent l="0" t="0" r="635" b="8255"/>
                <wp:wrapTopAndBottom/>
                <wp:docPr id="517552198"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5415" cy="3954145"/>
                        </a:xfrm>
                        <a:prstGeom prst="rect">
                          <a:avLst/>
                        </a:prstGeom>
                        <a:solidFill>
                          <a:srgbClr val="D4DCE3"/>
                        </a:solidFill>
                      </wps:spPr>
                      <wps:txbx>
                        <w:txbxContent>
                          <w:p w14:paraId="725150C9" w14:textId="62090773" w:rsidR="00743C08" w:rsidRPr="003B71C4" w:rsidRDefault="003B71C4" w:rsidP="00743C08">
                            <w:pPr>
                              <w:spacing w:before="120"/>
                              <w:ind w:left="209"/>
                              <w:jc w:val="both"/>
                              <w:rPr>
                                <w:b/>
                                <w:color w:val="000000"/>
                                <w:sz w:val="26"/>
                                <w:szCs w:val="26"/>
                              </w:rPr>
                            </w:pPr>
                            <w:r>
                              <w:rPr>
                                <w:b/>
                                <w:color w:val="000000"/>
                                <w:sz w:val="26"/>
                                <w:szCs w:val="26"/>
                              </w:rPr>
                              <w:t xml:space="preserve"> </w:t>
                            </w:r>
                            <w:r w:rsidR="00743C08" w:rsidRPr="003B71C4">
                              <w:rPr>
                                <w:b/>
                                <w:color w:val="000000"/>
                                <w:sz w:val="26"/>
                                <w:szCs w:val="26"/>
                              </w:rPr>
                              <w:t>Sanzioni</w:t>
                            </w:r>
                            <w:r w:rsidR="00743C08" w:rsidRPr="003B71C4">
                              <w:rPr>
                                <w:b/>
                                <w:color w:val="000000"/>
                                <w:spacing w:val="-7"/>
                                <w:sz w:val="26"/>
                                <w:szCs w:val="26"/>
                              </w:rPr>
                              <w:t xml:space="preserve"> </w:t>
                            </w:r>
                            <w:r w:rsidR="00743C08" w:rsidRPr="003B71C4">
                              <w:rPr>
                                <w:b/>
                                <w:color w:val="000000"/>
                                <w:spacing w:val="-2"/>
                                <w:sz w:val="26"/>
                                <w:szCs w:val="26"/>
                              </w:rPr>
                              <w:t>disciplinari</w:t>
                            </w:r>
                          </w:p>
                          <w:p w14:paraId="34952E2D" w14:textId="77777777" w:rsidR="00743C08" w:rsidRDefault="00743C08" w:rsidP="00743C08">
                            <w:pPr>
                              <w:pStyle w:val="Corpotesto"/>
                              <w:spacing w:before="19"/>
                              <w:ind w:left="214" w:right="296"/>
                              <w:jc w:val="both"/>
                              <w:rPr>
                                <w:b/>
                                <w:color w:val="000000"/>
                              </w:rPr>
                            </w:pPr>
                          </w:p>
                          <w:p w14:paraId="5A193FA6" w14:textId="17097CE4" w:rsidR="00743C08" w:rsidRPr="003B71C4" w:rsidRDefault="003B71C4" w:rsidP="00743C08">
                            <w:pPr>
                              <w:pStyle w:val="Corpotesto"/>
                              <w:spacing w:before="19"/>
                              <w:ind w:left="214" w:right="296"/>
                              <w:jc w:val="both"/>
                              <w:rPr>
                                <w:color w:val="000000"/>
                                <w:sz w:val="22"/>
                                <w:szCs w:val="22"/>
                              </w:rPr>
                            </w:pPr>
                            <w:r>
                              <w:rPr>
                                <w:b/>
                                <w:color w:val="000000"/>
                                <w:sz w:val="22"/>
                                <w:szCs w:val="22"/>
                              </w:rPr>
                              <w:t xml:space="preserve"> </w:t>
                            </w:r>
                            <w:r w:rsidR="00743C08" w:rsidRPr="003B71C4">
                              <w:rPr>
                                <w:b/>
                                <w:color w:val="000000"/>
                                <w:sz w:val="22"/>
                                <w:szCs w:val="22"/>
                              </w:rPr>
                              <w:t>Personale</w:t>
                            </w:r>
                            <w:r w:rsidR="00743C08" w:rsidRPr="003B71C4">
                              <w:rPr>
                                <w:b/>
                                <w:color w:val="000000"/>
                                <w:spacing w:val="-4"/>
                                <w:sz w:val="22"/>
                                <w:szCs w:val="22"/>
                              </w:rPr>
                              <w:t xml:space="preserve"> </w:t>
                            </w:r>
                            <w:r w:rsidR="00743C08" w:rsidRPr="003B71C4">
                              <w:rPr>
                                <w:b/>
                                <w:color w:val="000000"/>
                                <w:sz w:val="22"/>
                                <w:szCs w:val="22"/>
                              </w:rPr>
                              <w:t>dipendente</w:t>
                            </w:r>
                            <w:r w:rsidR="00743C08" w:rsidRPr="003B71C4">
                              <w:rPr>
                                <w:color w:val="000000"/>
                                <w:sz w:val="22"/>
                                <w:szCs w:val="22"/>
                              </w:rPr>
                              <w:t xml:space="preserve"> </w:t>
                            </w:r>
                          </w:p>
                          <w:p w14:paraId="336FE055" w14:textId="77914258" w:rsidR="003A5AAC" w:rsidRPr="005978DB" w:rsidRDefault="00CC601B" w:rsidP="005978DB">
                            <w:pPr>
                              <w:pStyle w:val="Corpotesto"/>
                              <w:spacing w:before="19"/>
                              <w:ind w:left="284" w:right="307"/>
                              <w:jc w:val="both"/>
                              <w:rPr>
                                <w:sz w:val="22"/>
                                <w:szCs w:val="22"/>
                              </w:rPr>
                            </w:pPr>
                            <w:r w:rsidRPr="005978DB">
                              <w:rPr>
                                <w:sz w:val="22"/>
                                <w:szCs w:val="22"/>
                              </w:rPr>
                              <w:t>Nel rispetto del principio di gradualità e proporzionalità delle sanzioni stabilito dal vigente Contratto</w:t>
                            </w:r>
                            <w:r w:rsidRPr="005978DB">
                              <w:rPr>
                                <w:spacing w:val="-1"/>
                                <w:sz w:val="22"/>
                                <w:szCs w:val="22"/>
                              </w:rPr>
                              <w:t xml:space="preserve"> </w:t>
                            </w:r>
                            <w:r w:rsidRPr="005978DB">
                              <w:rPr>
                                <w:sz w:val="22"/>
                                <w:szCs w:val="22"/>
                              </w:rPr>
                              <w:t>collettivo</w:t>
                            </w:r>
                            <w:r w:rsidRPr="005978DB">
                              <w:rPr>
                                <w:spacing w:val="-2"/>
                                <w:sz w:val="22"/>
                                <w:szCs w:val="22"/>
                              </w:rPr>
                              <w:t xml:space="preserve"> </w:t>
                            </w:r>
                            <w:r w:rsidRPr="005978DB">
                              <w:rPr>
                                <w:sz w:val="22"/>
                                <w:szCs w:val="22"/>
                              </w:rPr>
                              <w:t>nazionale</w:t>
                            </w:r>
                            <w:r w:rsidRPr="005978DB">
                              <w:rPr>
                                <w:spacing w:val="-1"/>
                                <w:sz w:val="22"/>
                                <w:szCs w:val="22"/>
                              </w:rPr>
                              <w:t xml:space="preserve"> </w:t>
                            </w:r>
                            <w:r w:rsidRPr="005978DB">
                              <w:rPr>
                                <w:sz w:val="22"/>
                                <w:szCs w:val="22"/>
                              </w:rPr>
                              <w:t>di lavoro</w:t>
                            </w:r>
                            <w:r w:rsidRPr="005978DB">
                              <w:rPr>
                                <w:spacing w:val="-1"/>
                                <w:sz w:val="22"/>
                                <w:szCs w:val="22"/>
                              </w:rPr>
                              <w:t xml:space="preserve"> </w:t>
                            </w:r>
                            <w:r w:rsidRPr="005978DB">
                              <w:rPr>
                                <w:sz w:val="22"/>
                                <w:szCs w:val="22"/>
                              </w:rPr>
                              <w:t>del</w:t>
                            </w:r>
                            <w:r w:rsidRPr="005978DB">
                              <w:rPr>
                                <w:spacing w:val="-1"/>
                                <w:sz w:val="22"/>
                                <w:szCs w:val="22"/>
                              </w:rPr>
                              <w:t xml:space="preserve"> </w:t>
                            </w:r>
                            <w:r w:rsidRPr="005978DB">
                              <w:rPr>
                                <w:sz w:val="22"/>
                                <w:szCs w:val="22"/>
                              </w:rPr>
                              <w:t>personale</w:t>
                            </w:r>
                            <w:r w:rsidRPr="005978DB">
                              <w:rPr>
                                <w:spacing w:val="-1"/>
                                <w:sz w:val="22"/>
                                <w:szCs w:val="22"/>
                              </w:rPr>
                              <w:t xml:space="preserve"> </w:t>
                            </w:r>
                            <w:r w:rsidRPr="005978DB">
                              <w:rPr>
                                <w:sz w:val="22"/>
                                <w:szCs w:val="22"/>
                              </w:rPr>
                              <w:t>non</w:t>
                            </w:r>
                            <w:r w:rsidRPr="005978DB">
                              <w:rPr>
                                <w:spacing w:val="-1"/>
                                <w:sz w:val="22"/>
                                <w:szCs w:val="22"/>
                              </w:rPr>
                              <w:t xml:space="preserve"> </w:t>
                            </w:r>
                            <w:r w:rsidRPr="005978DB">
                              <w:rPr>
                                <w:sz w:val="22"/>
                                <w:szCs w:val="22"/>
                              </w:rPr>
                              <w:t>dirigente, ed escluse le</w:t>
                            </w:r>
                            <w:r w:rsidRPr="005978DB">
                              <w:rPr>
                                <w:spacing w:val="-1"/>
                                <w:sz w:val="22"/>
                                <w:szCs w:val="22"/>
                              </w:rPr>
                              <w:t xml:space="preserve"> </w:t>
                            </w:r>
                            <w:r w:rsidRPr="005978DB">
                              <w:rPr>
                                <w:sz w:val="22"/>
                                <w:szCs w:val="22"/>
                              </w:rPr>
                              <w:t>fattispecie di recidive</w:t>
                            </w:r>
                            <w:r w:rsidR="005978DB" w:rsidRPr="005978DB">
                              <w:rPr>
                                <w:sz w:val="22"/>
                                <w:szCs w:val="22"/>
                              </w:rPr>
                              <w:t xml:space="preserve"> </w:t>
                            </w:r>
                            <w:r w:rsidRPr="005978DB">
                              <w:rPr>
                                <w:sz w:val="22"/>
                                <w:szCs w:val="22"/>
                              </w:rPr>
                              <w:t>per inosservanza delle disposizioni di cui a</w:t>
                            </w:r>
                            <w:r w:rsidR="007F6491" w:rsidRPr="005978DB">
                              <w:rPr>
                                <w:sz w:val="22"/>
                                <w:szCs w:val="22"/>
                              </w:rPr>
                              <w:t>i</w:t>
                            </w:r>
                            <w:r w:rsidRPr="005978DB">
                              <w:rPr>
                                <w:sz w:val="22"/>
                                <w:szCs w:val="22"/>
                              </w:rPr>
                              <w:t xml:space="preserve"> comm</w:t>
                            </w:r>
                            <w:r w:rsidR="007F6491" w:rsidRPr="005978DB">
                              <w:rPr>
                                <w:sz w:val="22"/>
                                <w:szCs w:val="22"/>
                              </w:rPr>
                              <w:t>i</w:t>
                            </w:r>
                            <w:r w:rsidRPr="005978DB">
                              <w:rPr>
                                <w:sz w:val="22"/>
                                <w:szCs w:val="22"/>
                              </w:rPr>
                              <w:t xml:space="preserve"> 1</w:t>
                            </w:r>
                            <w:r w:rsidR="003B71C4" w:rsidRPr="005978DB">
                              <w:rPr>
                                <w:sz w:val="22"/>
                                <w:szCs w:val="22"/>
                              </w:rPr>
                              <w:t xml:space="preserve"> e </w:t>
                            </w:r>
                            <w:r w:rsidR="007F6491" w:rsidRPr="005978DB">
                              <w:rPr>
                                <w:sz w:val="22"/>
                                <w:szCs w:val="22"/>
                              </w:rPr>
                              <w:t>2</w:t>
                            </w:r>
                            <w:r w:rsidR="003B71C4" w:rsidRPr="005978DB">
                              <w:rPr>
                                <w:sz w:val="22"/>
                                <w:szCs w:val="22"/>
                              </w:rPr>
                              <w:t>,</w:t>
                            </w:r>
                            <w:r w:rsidRPr="005978DB">
                              <w:rPr>
                                <w:sz w:val="22"/>
                                <w:szCs w:val="22"/>
                              </w:rPr>
                              <w:t xml:space="preserve"> la sanzione massima applicabile consiste </w:t>
                            </w:r>
                            <w:r w:rsidR="00A53E63" w:rsidRPr="005978DB">
                              <w:rPr>
                                <w:sz w:val="22"/>
                                <w:szCs w:val="22"/>
                              </w:rPr>
                              <w:t>nella privazione della retribuzione fino a un massimo di 4 ore di retribuzione</w:t>
                            </w:r>
                            <w:r w:rsidRPr="005978DB">
                              <w:rPr>
                                <w:sz w:val="22"/>
                                <w:szCs w:val="22"/>
                              </w:rPr>
                              <w:t>, salvo che non debbano essere valutate circostanze specifiche</w:t>
                            </w:r>
                            <w:r w:rsidR="001D6796" w:rsidRPr="005978DB">
                              <w:rPr>
                                <w:sz w:val="22"/>
                                <w:szCs w:val="22"/>
                              </w:rPr>
                              <w:t>.</w:t>
                            </w:r>
                          </w:p>
                          <w:p w14:paraId="68864173" w14:textId="576CAFC3" w:rsidR="00A53E63" w:rsidRPr="005978DB" w:rsidRDefault="00A53E63" w:rsidP="005978DB">
                            <w:pPr>
                              <w:pStyle w:val="Corpotesto"/>
                              <w:spacing w:before="19"/>
                              <w:ind w:left="284" w:right="307"/>
                              <w:jc w:val="both"/>
                              <w:rPr>
                                <w:sz w:val="22"/>
                                <w:szCs w:val="22"/>
                              </w:rPr>
                            </w:pPr>
                            <w:r w:rsidRPr="005978DB">
                              <w:rPr>
                                <w:sz w:val="22"/>
                                <w:szCs w:val="22"/>
                              </w:rPr>
                              <w:t xml:space="preserve">Per inosservanza delle disposizioni di cui al comma </w:t>
                            </w:r>
                            <w:r w:rsidR="007F6491" w:rsidRPr="005978DB">
                              <w:rPr>
                                <w:sz w:val="22"/>
                                <w:szCs w:val="22"/>
                              </w:rPr>
                              <w:t>3</w:t>
                            </w:r>
                            <w:r w:rsidRPr="005978DB">
                              <w:rPr>
                                <w:sz w:val="22"/>
                                <w:szCs w:val="22"/>
                              </w:rPr>
                              <w:t xml:space="preserve"> la sanzione applicabile consiste nella privazione della retribuzione fino ad un massimo di 10 giorni, salvo che non debbano essere valutate circostanze specifiche</w:t>
                            </w:r>
                            <w:r w:rsidR="00D24088" w:rsidRPr="005978DB">
                              <w:rPr>
                                <w:sz w:val="22"/>
                                <w:szCs w:val="22"/>
                              </w:rPr>
                              <w:t>. Nelle fattispecie di cui all’articolo 55-quater del D. Lgs 165/2001 è previsto il licenziamento disciplinare</w:t>
                            </w:r>
                            <w:r w:rsidRPr="005978DB">
                              <w:rPr>
                                <w:sz w:val="22"/>
                                <w:szCs w:val="22"/>
                              </w:rPr>
                              <w:t>.</w:t>
                            </w:r>
                          </w:p>
                          <w:p w14:paraId="2A295B61" w14:textId="4B0932CA" w:rsidR="00CC601B" w:rsidRPr="005978DB" w:rsidRDefault="003B71C4" w:rsidP="005978DB">
                            <w:pPr>
                              <w:pStyle w:val="Titolo4"/>
                              <w:spacing w:before="239"/>
                              <w:ind w:left="0" w:right="307"/>
                              <w:rPr>
                                <w:sz w:val="22"/>
                                <w:szCs w:val="22"/>
                              </w:rPr>
                            </w:pPr>
                            <w:r w:rsidRPr="005978DB">
                              <w:rPr>
                                <w:sz w:val="22"/>
                                <w:szCs w:val="22"/>
                              </w:rPr>
                              <w:t xml:space="preserve">      </w:t>
                            </w:r>
                            <w:r w:rsidR="00CC601B" w:rsidRPr="005978DB">
                              <w:rPr>
                                <w:sz w:val="22"/>
                                <w:szCs w:val="22"/>
                              </w:rPr>
                              <w:t>Personale</w:t>
                            </w:r>
                            <w:r w:rsidR="00743C08" w:rsidRPr="005978DB">
                              <w:rPr>
                                <w:sz w:val="22"/>
                                <w:szCs w:val="22"/>
                              </w:rPr>
                              <w:t xml:space="preserve"> dipendente</w:t>
                            </w:r>
                            <w:r w:rsidR="00CC601B" w:rsidRPr="005978DB">
                              <w:rPr>
                                <w:spacing w:val="-5"/>
                                <w:sz w:val="22"/>
                                <w:szCs w:val="22"/>
                              </w:rPr>
                              <w:t xml:space="preserve"> </w:t>
                            </w:r>
                            <w:r w:rsidR="00CC601B" w:rsidRPr="005978DB">
                              <w:rPr>
                                <w:spacing w:val="-2"/>
                                <w:sz w:val="22"/>
                                <w:szCs w:val="22"/>
                              </w:rPr>
                              <w:t>titolare di posizione organizzativa</w:t>
                            </w:r>
                          </w:p>
                          <w:p w14:paraId="0133679E" w14:textId="76076810" w:rsidR="00CC601B" w:rsidRPr="003A5AAC" w:rsidRDefault="00CC601B" w:rsidP="005978DB">
                            <w:pPr>
                              <w:pStyle w:val="Corpotesto"/>
                              <w:spacing w:before="19"/>
                              <w:ind w:left="284" w:right="307"/>
                              <w:jc w:val="both"/>
                              <w:rPr>
                                <w:sz w:val="22"/>
                                <w:szCs w:val="22"/>
                              </w:rPr>
                            </w:pPr>
                            <w:r w:rsidRPr="005978DB">
                              <w:rPr>
                                <w:sz w:val="22"/>
                                <w:szCs w:val="22"/>
                              </w:rPr>
                              <w:t>Nel rispetto del principio di gradualità e proporzionalità delle sanzioni stabilito dal vigente Contratto</w:t>
                            </w:r>
                            <w:r w:rsidRPr="005978DB">
                              <w:rPr>
                                <w:spacing w:val="-1"/>
                                <w:sz w:val="22"/>
                                <w:szCs w:val="22"/>
                              </w:rPr>
                              <w:t xml:space="preserve"> </w:t>
                            </w:r>
                            <w:r w:rsidRPr="005978DB">
                              <w:rPr>
                                <w:sz w:val="22"/>
                                <w:szCs w:val="22"/>
                              </w:rPr>
                              <w:t>collettivo</w:t>
                            </w:r>
                            <w:r w:rsidRPr="005978DB">
                              <w:rPr>
                                <w:spacing w:val="-2"/>
                                <w:sz w:val="22"/>
                                <w:szCs w:val="22"/>
                              </w:rPr>
                              <w:t xml:space="preserve"> </w:t>
                            </w:r>
                            <w:r w:rsidRPr="005978DB">
                              <w:rPr>
                                <w:sz w:val="22"/>
                                <w:szCs w:val="22"/>
                              </w:rPr>
                              <w:t>nazionale</w:t>
                            </w:r>
                            <w:r w:rsidRPr="005978DB">
                              <w:rPr>
                                <w:spacing w:val="-1"/>
                                <w:sz w:val="22"/>
                                <w:szCs w:val="22"/>
                              </w:rPr>
                              <w:t xml:space="preserve"> </w:t>
                            </w:r>
                            <w:r w:rsidRPr="005978DB">
                              <w:rPr>
                                <w:sz w:val="22"/>
                                <w:szCs w:val="22"/>
                              </w:rPr>
                              <w:t>di lavoro</w:t>
                            </w:r>
                            <w:r w:rsidRPr="005978DB">
                              <w:rPr>
                                <w:spacing w:val="-1"/>
                                <w:sz w:val="22"/>
                                <w:szCs w:val="22"/>
                              </w:rPr>
                              <w:t xml:space="preserve"> </w:t>
                            </w:r>
                            <w:r w:rsidRPr="005978DB">
                              <w:rPr>
                                <w:sz w:val="22"/>
                                <w:szCs w:val="22"/>
                              </w:rPr>
                              <w:t>del</w:t>
                            </w:r>
                            <w:r w:rsidRPr="005978DB">
                              <w:rPr>
                                <w:spacing w:val="-1"/>
                                <w:sz w:val="22"/>
                                <w:szCs w:val="22"/>
                              </w:rPr>
                              <w:t xml:space="preserve"> </w:t>
                            </w:r>
                            <w:r w:rsidRPr="005978DB">
                              <w:rPr>
                                <w:sz w:val="22"/>
                                <w:szCs w:val="22"/>
                              </w:rPr>
                              <w:t>personale</w:t>
                            </w:r>
                            <w:r w:rsidRPr="005978DB">
                              <w:rPr>
                                <w:spacing w:val="-1"/>
                                <w:sz w:val="22"/>
                                <w:szCs w:val="22"/>
                              </w:rPr>
                              <w:t xml:space="preserve"> </w:t>
                            </w:r>
                            <w:r w:rsidRPr="005978DB">
                              <w:rPr>
                                <w:sz w:val="22"/>
                                <w:szCs w:val="22"/>
                              </w:rPr>
                              <w:t>non</w:t>
                            </w:r>
                            <w:r w:rsidRPr="005978DB">
                              <w:rPr>
                                <w:spacing w:val="-1"/>
                                <w:sz w:val="22"/>
                                <w:szCs w:val="22"/>
                              </w:rPr>
                              <w:t xml:space="preserve"> </w:t>
                            </w:r>
                            <w:r w:rsidRPr="005978DB">
                              <w:rPr>
                                <w:sz w:val="22"/>
                                <w:szCs w:val="22"/>
                              </w:rPr>
                              <w:t>dirigente, ed escluse le</w:t>
                            </w:r>
                            <w:r w:rsidRPr="005978DB">
                              <w:rPr>
                                <w:spacing w:val="-1"/>
                                <w:sz w:val="22"/>
                                <w:szCs w:val="22"/>
                              </w:rPr>
                              <w:t xml:space="preserve"> </w:t>
                            </w:r>
                            <w:r w:rsidRPr="005978DB">
                              <w:rPr>
                                <w:sz w:val="22"/>
                                <w:szCs w:val="22"/>
                              </w:rPr>
                              <w:t>fattispecie di recidive, è applicabile per inosservanza delle disposizioni di cui a</w:t>
                            </w:r>
                            <w:r w:rsidR="007F6491" w:rsidRPr="005978DB">
                              <w:rPr>
                                <w:sz w:val="22"/>
                                <w:szCs w:val="22"/>
                              </w:rPr>
                              <w:t>i</w:t>
                            </w:r>
                            <w:r w:rsidRPr="005978DB">
                              <w:rPr>
                                <w:sz w:val="22"/>
                                <w:szCs w:val="22"/>
                              </w:rPr>
                              <w:t xml:space="preserve"> comm</w:t>
                            </w:r>
                            <w:r w:rsidR="007F6491" w:rsidRPr="005978DB">
                              <w:rPr>
                                <w:sz w:val="22"/>
                                <w:szCs w:val="22"/>
                              </w:rPr>
                              <w:t xml:space="preserve">i </w:t>
                            </w:r>
                            <w:r w:rsidRPr="005978DB">
                              <w:rPr>
                                <w:sz w:val="22"/>
                                <w:szCs w:val="22"/>
                              </w:rPr>
                              <w:t>1</w:t>
                            </w:r>
                            <w:r w:rsidR="00042FC7">
                              <w:rPr>
                                <w:sz w:val="22"/>
                                <w:szCs w:val="22"/>
                              </w:rPr>
                              <w:t xml:space="preserve"> e </w:t>
                            </w:r>
                            <w:r w:rsidR="007F6491" w:rsidRPr="005978DB">
                              <w:rPr>
                                <w:sz w:val="22"/>
                                <w:szCs w:val="22"/>
                              </w:rPr>
                              <w:t>2</w:t>
                            </w:r>
                            <w:r w:rsidRPr="005978DB">
                              <w:rPr>
                                <w:sz w:val="22"/>
                                <w:szCs w:val="22"/>
                              </w:rPr>
                              <w:t xml:space="preserve"> la sanzione massima </w:t>
                            </w:r>
                            <w:r w:rsidR="00C1251A" w:rsidRPr="005978DB">
                              <w:rPr>
                                <w:sz w:val="22"/>
                                <w:szCs w:val="22"/>
                              </w:rPr>
                              <w:t>della privazione della retribuzione fino a un massimo di 10 giorni</w:t>
                            </w:r>
                            <w:r w:rsidRPr="005978DB">
                              <w:rPr>
                                <w:sz w:val="22"/>
                                <w:szCs w:val="22"/>
                              </w:rPr>
                              <w:t>, salvo che non debbano essere valutate circostanze specifiche</w:t>
                            </w:r>
                            <w:r w:rsidR="001D6796" w:rsidRPr="005978DB">
                              <w:rPr>
                                <w:sz w:val="22"/>
                                <w:szCs w:val="22"/>
                              </w:rPr>
                              <w:t>.</w:t>
                            </w:r>
                            <w:r w:rsidR="005978DB" w:rsidRPr="005978DB">
                              <w:rPr>
                                <w:sz w:val="22"/>
                                <w:szCs w:val="22"/>
                              </w:rPr>
                              <w:t xml:space="preserve"> </w:t>
                            </w:r>
                            <w:r w:rsidR="00C1251A" w:rsidRPr="005978DB">
                              <w:rPr>
                                <w:sz w:val="22"/>
                                <w:szCs w:val="22"/>
                              </w:rPr>
                              <w:t xml:space="preserve">Per inosservanza delle disposizioni di cui al comma </w:t>
                            </w:r>
                            <w:r w:rsidR="007F6491" w:rsidRPr="005978DB">
                              <w:rPr>
                                <w:sz w:val="22"/>
                                <w:szCs w:val="22"/>
                              </w:rPr>
                              <w:t>3</w:t>
                            </w:r>
                            <w:r w:rsidR="00C1251A" w:rsidRPr="005978DB">
                              <w:rPr>
                                <w:sz w:val="22"/>
                                <w:szCs w:val="22"/>
                              </w:rPr>
                              <w:t xml:space="preserve"> la sanzione massima applicabile consiste nella privazione della retribuzione fino ad un massimo di 15 giorni, salvo che non debbano essere valutate circostanze specifiche</w:t>
                            </w:r>
                            <w:r w:rsidR="00D24088" w:rsidRPr="005978DB">
                              <w:rPr>
                                <w:sz w:val="22"/>
                                <w:szCs w:val="22"/>
                              </w:rPr>
                              <w:t>. Nelle fattispecie di cui all’articolo 55-quater del D. Lgs 165/2001 è previsto il licenziamento disciplinare</w:t>
                            </w:r>
                            <w:r w:rsidR="00D24088" w:rsidRPr="003A5AAC">
                              <w:rPr>
                                <w:sz w:val="22"/>
                                <w:szCs w:val="22"/>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A3BB026" id="_x0000_s1047" type="#_x0000_t202" style="position:absolute;margin-left:.45pt;margin-top:20.8pt;width:511.45pt;height:311.35pt;z-index:-1567795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" fillcolor="#d4dce3" stroked="f">
                <v:textbox inset="0,0,0,0">
                  <w:txbxContent>
                    <w:p w14:paraId="725150C9" w14:textId="62090773" w:rsidR="00743C08" w:rsidRPr="003B71C4" w:rsidRDefault="003B71C4" w:rsidP="00743C08">
                      <w:pPr>
                        <w:spacing w:before="120"/>
                        <w:ind w:left="209"/>
                        <w:jc w:val="both"/>
                        <w:rPr>
                          <w:b/>
                          <w:color w:val="000000"/>
                          <w:sz w:val="26"/>
                          <w:szCs w:val="26"/>
                        </w:rPr>
                      </w:pPr>
                      <w:r>
                        <w:rPr>
                          <w:b/>
                          <w:color w:val="000000"/>
                          <w:sz w:val="26"/>
                          <w:szCs w:val="26"/>
                        </w:rPr>
                        <w:t xml:space="preserve"> </w:t>
                      </w:r>
                      <w:r w:rsidR="00743C08" w:rsidRPr="003B71C4">
                        <w:rPr>
                          <w:b/>
                          <w:color w:val="000000"/>
                          <w:sz w:val="26"/>
                          <w:szCs w:val="26"/>
                        </w:rPr>
                        <w:t>Sanzioni</w:t>
                      </w:r>
                      <w:r w:rsidR="00743C08" w:rsidRPr="003B71C4">
                        <w:rPr>
                          <w:b/>
                          <w:color w:val="000000"/>
                          <w:spacing w:val="-7"/>
                          <w:sz w:val="26"/>
                          <w:szCs w:val="26"/>
                        </w:rPr>
                        <w:t xml:space="preserve"> </w:t>
                      </w:r>
                      <w:r w:rsidR="00743C08" w:rsidRPr="003B71C4">
                        <w:rPr>
                          <w:b/>
                          <w:color w:val="000000"/>
                          <w:spacing w:val="-2"/>
                          <w:sz w:val="26"/>
                          <w:szCs w:val="26"/>
                        </w:rPr>
                        <w:t>disciplinari</w:t>
                      </w:r>
                    </w:p>
                    <w:p w14:paraId="34952E2D" w14:textId="77777777" w:rsidR="00743C08" w:rsidRDefault="00743C08" w:rsidP="00743C08">
                      <w:pPr>
                        <w:pStyle w:val="Corpotesto"/>
                        <w:spacing w:before="19"/>
                        <w:ind w:left="214" w:right="296"/>
                        <w:jc w:val="both"/>
                        <w:rPr>
                          <w:b/>
                          <w:color w:val="000000"/>
                        </w:rPr>
                      </w:pPr>
                    </w:p>
                    <w:p w14:paraId="5A193FA6" w14:textId="17097CE4" w:rsidR="00743C08" w:rsidRPr="003B71C4" w:rsidRDefault="003B71C4" w:rsidP="00743C08">
                      <w:pPr>
                        <w:pStyle w:val="Corpotesto"/>
                        <w:spacing w:before="19"/>
                        <w:ind w:left="214" w:right="296"/>
                        <w:jc w:val="both"/>
                        <w:rPr>
                          <w:color w:val="000000"/>
                          <w:sz w:val="22"/>
                          <w:szCs w:val="22"/>
                        </w:rPr>
                      </w:pPr>
                      <w:r>
                        <w:rPr>
                          <w:b/>
                          <w:color w:val="000000"/>
                          <w:sz w:val="22"/>
                          <w:szCs w:val="22"/>
                        </w:rPr>
                        <w:t xml:space="preserve"> </w:t>
                      </w:r>
                      <w:r w:rsidR="00743C08" w:rsidRPr="003B71C4">
                        <w:rPr>
                          <w:b/>
                          <w:color w:val="000000"/>
                          <w:sz w:val="22"/>
                          <w:szCs w:val="22"/>
                        </w:rPr>
                        <w:t>Personale</w:t>
                      </w:r>
                      <w:r w:rsidR="00743C08" w:rsidRPr="003B71C4">
                        <w:rPr>
                          <w:b/>
                          <w:color w:val="000000"/>
                          <w:spacing w:val="-4"/>
                          <w:sz w:val="22"/>
                          <w:szCs w:val="22"/>
                        </w:rPr>
                        <w:t xml:space="preserve"> </w:t>
                      </w:r>
                      <w:r w:rsidR="00743C08" w:rsidRPr="003B71C4">
                        <w:rPr>
                          <w:b/>
                          <w:color w:val="000000"/>
                          <w:sz w:val="22"/>
                          <w:szCs w:val="22"/>
                        </w:rPr>
                        <w:t>dipendente</w:t>
                      </w:r>
                      <w:r w:rsidR="00743C08" w:rsidRPr="003B71C4">
                        <w:rPr>
                          <w:color w:val="000000"/>
                          <w:sz w:val="22"/>
                          <w:szCs w:val="22"/>
                        </w:rPr>
                        <w:t xml:space="preserve"> </w:t>
                      </w:r>
                    </w:p>
                    <w:p w14:paraId="336FE055" w14:textId="77914258" w:rsidR="003A5AAC" w:rsidRPr="005978DB" w:rsidRDefault="00CC601B" w:rsidP="005978DB">
                      <w:pPr>
                        <w:pStyle w:val="Corpotesto"/>
                        <w:spacing w:before="19"/>
                        <w:ind w:left="284" w:right="307"/>
                        <w:jc w:val="both"/>
                        <w:rPr>
                          <w:sz w:val="22"/>
                          <w:szCs w:val="22"/>
                        </w:rPr>
                      </w:pPr>
                      <w:r w:rsidRPr="005978DB">
                        <w:rPr>
                          <w:sz w:val="22"/>
                          <w:szCs w:val="22"/>
                        </w:rPr>
                        <w:t>Nel rispetto del principio di gradualità e proporzionalità delle sanzioni stabilito dal vigente Contratto</w:t>
                      </w:r>
                      <w:r w:rsidRPr="005978DB">
                        <w:rPr>
                          <w:spacing w:val="-1"/>
                          <w:sz w:val="22"/>
                          <w:szCs w:val="22"/>
                        </w:rPr>
                        <w:t xml:space="preserve"> </w:t>
                      </w:r>
                      <w:r w:rsidRPr="005978DB">
                        <w:rPr>
                          <w:sz w:val="22"/>
                          <w:szCs w:val="22"/>
                        </w:rPr>
                        <w:t>collettivo</w:t>
                      </w:r>
                      <w:r w:rsidRPr="005978DB">
                        <w:rPr>
                          <w:spacing w:val="-2"/>
                          <w:sz w:val="22"/>
                          <w:szCs w:val="22"/>
                        </w:rPr>
                        <w:t xml:space="preserve"> </w:t>
                      </w:r>
                      <w:r w:rsidRPr="005978DB">
                        <w:rPr>
                          <w:sz w:val="22"/>
                          <w:szCs w:val="22"/>
                        </w:rPr>
                        <w:t>nazionale</w:t>
                      </w:r>
                      <w:r w:rsidRPr="005978DB">
                        <w:rPr>
                          <w:spacing w:val="-1"/>
                          <w:sz w:val="22"/>
                          <w:szCs w:val="22"/>
                        </w:rPr>
                        <w:t xml:space="preserve"> </w:t>
                      </w:r>
                      <w:r w:rsidRPr="005978DB">
                        <w:rPr>
                          <w:sz w:val="22"/>
                          <w:szCs w:val="22"/>
                        </w:rPr>
                        <w:t>di lavoro</w:t>
                      </w:r>
                      <w:r w:rsidRPr="005978DB">
                        <w:rPr>
                          <w:spacing w:val="-1"/>
                          <w:sz w:val="22"/>
                          <w:szCs w:val="22"/>
                        </w:rPr>
                        <w:t xml:space="preserve"> </w:t>
                      </w:r>
                      <w:r w:rsidRPr="005978DB">
                        <w:rPr>
                          <w:sz w:val="22"/>
                          <w:szCs w:val="22"/>
                        </w:rPr>
                        <w:t>del</w:t>
                      </w:r>
                      <w:r w:rsidRPr="005978DB">
                        <w:rPr>
                          <w:spacing w:val="-1"/>
                          <w:sz w:val="22"/>
                          <w:szCs w:val="22"/>
                        </w:rPr>
                        <w:t xml:space="preserve"> </w:t>
                      </w:r>
                      <w:r w:rsidRPr="005978DB">
                        <w:rPr>
                          <w:sz w:val="22"/>
                          <w:szCs w:val="22"/>
                        </w:rPr>
                        <w:t>personale</w:t>
                      </w:r>
                      <w:r w:rsidRPr="005978DB">
                        <w:rPr>
                          <w:spacing w:val="-1"/>
                          <w:sz w:val="22"/>
                          <w:szCs w:val="22"/>
                        </w:rPr>
                        <w:t xml:space="preserve"> </w:t>
                      </w:r>
                      <w:r w:rsidRPr="005978DB">
                        <w:rPr>
                          <w:sz w:val="22"/>
                          <w:szCs w:val="22"/>
                        </w:rPr>
                        <w:t>non</w:t>
                      </w:r>
                      <w:r w:rsidRPr="005978DB">
                        <w:rPr>
                          <w:spacing w:val="-1"/>
                          <w:sz w:val="22"/>
                          <w:szCs w:val="22"/>
                        </w:rPr>
                        <w:t xml:space="preserve"> </w:t>
                      </w:r>
                      <w:r w:rsidRPr="005978DB">
                        <w:rPr>
                          <w:sz w:val="22"/>
                          <w:szCs w:val="22"/>
                        </w:rPr>
                        <w:t>dirigente, ed escluse le</w:t>
                      </w:r>
                      <w:r w:rsidRPr="005978DB">
                        <w:rPr>
                          <w:spacing w:val="-1"/>
                          <w:sz w:val="22"/>
                          <w:szCs w:val="22"/>
                        </w:rPr>
                        <w:t xml:space="preserve"> </w:t>
                      </w:r>
                      <w:r w:rsidRPr="005978DB">
                        <w:rPr>
                          <w:sz w:val="22"/>
                          <w:szCs w:val="22"/>
                        </w:rPr>
                        <w:t>fattispecie di recidive</w:t>
                      </w:r>
                      <w:r w:rsidR="005978DB" w:rsidRPr="005978DB">
                        <w:rPr>
                          <w:sz w:val="22"/>
                          <w:szCs w:val="22"/>
                        </w:rPr>
                        <w:t xml:space="preserve"> </w:t>
                      </w:r>
                      <w:r w:rsidRPr="005978DB">
                        <w:rPr>
                          <w:sz w:val="22"/>
                          <w:szCs w:val="22"/>
                        </w:rPr>
                        <w:t>per inosservanza delle disposizioni di cui a</w:t>
                      </w:r>
                      <w:r w:rsidR="007F6491" w:rsidRPr="005978DB">
                        <w:rPr>
                          <w:sz w:val="22"/>
                          <w:szCs w:val="22"/>
                        </w:rPr>
                        <w:t>i</w:t>
                      </w:r>
                      <w:r w:rsidRPr="005978DB">
                        <w:rPr>
                          <w:sz w:val="22"/>
                          <w:szCs w:val="22"/>
                        </w:rPr>
                        <w:t xml:space="preserve"> comm</w:t>
                      </w:r>
                      <w:r w:rsidR="007F6491" w:rsidRPr="005978DB">
                        <w:rPr>
                          <w:sz w:val="22"/>
                          <w:szCs w:val="22"/>
                        </w:rPr>
                        <w:t>i</w:t>
                      </w:r>
                      <w:r w:rsidRPr="005978DB">
                        <w:rPr>
                          <w:sz w:val="22"/>
                          <w:szCs w:val="22"/>
                        </w:rPr>
                        <w:t xml:space="preserve"> 1</w:t>
                      </w:r>
                      <w:r w:rsidR="003B71C4" w:rsidRPr="005978DB">
                        <w:rPr>
                          <w:sz w:val="22"/>
                          <w:szCs w:val="22"/>
                        </w:rPr>
                        <w:t xml:space="preserve"> e </w:t>
                      </w:r>
                      <w:r w:rsidR="007F6491" w:rsidRPr="005978DB">
                        <w:rPr>
                          <w:sz w:val="22"/>
                          <w:szCs w:val="22"/>
                        </w:rPr>
                        <w:t>2</w:t>
                      </w:r>
                      <w:r w:rsidR="003B71C4" w:rsidRPr="005978DB">
                        <w:rPr>
                          <w:sz w:val="22"/>
                          <w:szCs w:val="22"/>
                        </w:rPr>
                        <w:t>,</w:t>
                      </w:r>
                      <w:r w:rsidRPr="005978DB">
                        <w:rPr>
                          <w:sz w:val="22"/>
                          <w:szCs w:val="22"/>
                        </w:rPr>
                        <w:t xml:space="preserve"> la sanzione massima applicabile consiste </w:t>
                      </w:r>
                      <w:r w:rsidR="00A53E63" w:rsidRPr="005978DB">
                        <w:rPr>
                          <w:sz w:val="22"/>
                          <w:szCs w:val="22"/>
                        </w:rPr>
                        <w:t>nella privazione della retribuzione fino a un massimo di 4 ore di retribuzione</w:t>
                      </w:r>
                      <w:r w:rsidRPr="005978DB">
                        <w:rPr>
                          <w:sz w:val="22"/>
                          <w:szCs w:val="22"/>
                        </w:rPr>
                        <w:t>, salvo che non debbano essere valutate circostanze specifiche</w:t>
                      </w:r>
                      <w:r w:rsidR="001D6796" w:rsidRPr="005978DB">
                        <w:rPr>
                          <w:sz w:val="22"/>
                          <w:szCs w:val="22"/>
                        </w:rPr>
                        <w:t>.</w:t>
                      </w:r>
                    </w:p>
                    <w:p w14:paraId="68864173" w14:textId="576CAFC3" w:rsidR="00A53E63" w:rsidRPr="005978DB" w:rsidRDefault="00A53E63" w:rsidP="005978DB">
                      <w:pPr>
                        <w:pStyle w:val="Corpotesto"/>
                        <w:spacing w:before="19"/>
                        <w:ind w:left="284" w:right="307"/>
                        <w:jc w:val="both"/>
                        <w:rPr>
                          <w:sz w:val="22"/>
                          <w:szCs w:val="22"/>
                        </w:rPr>
                      </w:pPr>
                      <w:r w:rsidRPr="005978DB">
                        <w:rPr>
                          <w:sz w:val="22"/>
                          <w:szCs w:val="22"/>
                        </w:rPr>
                        <w:t xml:space="preserve">Per inosservanza delle disposizioni di cui al comma </w:t>
                      </w:r>
                      <w:r w:rsidR="007F6491" w:rsidRPr="005978DB">
                        <w:rPr>
                          <w:sz w:val="22"/>
                          <w:szCs w:val="22"/>
                        </w:rPr>
                        <w:t>3</w:t>
                      </w:r>
                      <w:r w:rsidRPr="005978DB">
                        <w:rPr>
                          <w:sz w:val="22"/>
                          <w:szCs w:val="22"/>
                        </w:rPr>
                        <w:t xml:space="preserve"> la sanzione applicabile consiste nella privazione della retribuzione fino ad un massimo di 10 giorni, salvo che non debbano essere valutate circostanze specifiche</w:t>
                      </w:r>
                      <w:r w:rsidR="00D24088" w:rsidRPr="005978DB">
                        <w:rPr>
                          <w:sz w:val="22"/>
                          <w:szCs w:val="22"/>
                        </w:rPr>
                        <w:t>. Nelle fattispecie di cui all’articolo 55-quater del D. Lgs 165/2001 è previsto il licenziamento disciplinare</w:t>
                      </w:r>
                      <w:r w:rsidRPr="005978DB">
                        <w:rPr>
                          <w:sz w:val="22"/>
                          <w:szCs w:val="22"/>
                        </w:rPr>
                        <w:t>.</w:t>
                      </w:r>
                    </w:p>
                    <w:p w14:paraId="2A295B61" w14:textId="4B0932CA" w:rsidR="00CC601B" w:rsidRPr="005978DB" w:rsidRDefault="003B71C4" w:rsidP="005978DB">
                      <w:pPr>
                        <w:pStyle w:val="Titolo4"/>
                        <w:spacing w:before="239"/>
                        <w:ind w:left="0" w:right="307"/>
                        <w:rPr>
                          <w:sz w:val="22"/>
                          <w:szCs w:val="22"/>
                        </w:rPr>
                      </w:pPr>
                      <w:r w:rsidRPr="005978DB">
                        <w:rPr>
                          <w:sz w:val="22"/>
                          <w:szCs w:val="22"/>
                        </w:rPr>
                        <w:t xml:space="preserve">      </w:t>
                      </w:r>
                      <w:r w:rsidR="00CC601B" w:rsidRPr="005978DB">
                        <w:rPr>
                          <w:sz w:val="22"/>
                          <w:szCs w:val="22"/>
                        </w:rPr>
                        <w:t>Personale</w:t>
                      </w:r>
                      <w:r w:rsidR="00743C08" w:rsidRPr="005978DB">
                        <w:rPr>
                          <w:sz w:val="22"/>
                          <w:szCs w:val="22"/>
                        </w:rPr>
                        <w:t xml:space="preserve"> dipendente</w:t>
                      </w:r>
                      <w:r w:rsidR="00CC601B" w:rsidRPr="005978DB">
                        <w:rPr>
                          <w:spacing w:val="-5"/>
                          <w:sz w:val="22"/>
                          <w:szCs w:val="22"/>
                        </w:rPr>
                        <w:t xml:space="preserve"> </w:t>
                      </w:r>
                      <w:r w:rsidR="00CC601B" w:rsidRPr="005978DB">
                        <w:rPr>
                          <w:spacing w:val="-2"/>
                          <w:sz w:val="22"/>
                          <w:szCs w:val="22"/>
                        </w:rPr>
                        <w:t>titolare di posizione organizzativa</w:t>
                      </w:r>
                    </w:p>
                    <w:p w14:paraId="0133679E" w14:textId="76076810" w:rsidR="00CC601B" w:rsidRPr="003A5AAC" w:rsidRDefault="00CC601B" w:rsidP="005978DB">
                      <w:pPr>
                        <w:pStyle w:val="Corpotesto"/>
                        <w:spacing w:before="19"/>
                        <w:ind w:left="284" w:right="307"/>
                        <w:jc w:val="both"/>
                        <w:rPr>
                          <w:sz w:val="22"/>
                          <w:szCs w:val="22"/>
                        </w:rPr>
                      </w:pPr>
                      <w:r w:rsidRPr="005978DB">
                        <w:rPr>
                          <w:sz w:val="22"/>
                          <w:szCs w:val="22"/>
                        </w:rPr>
                        <w:t>Nel rispetto del principio di gradualità e proporzionalità delle sanzioni stabilito dal vigente Contratto</w:t>
                      </w:r>
                      <w:r w:rsidRPr="005978DB">
                        <w:rPr>
                          <w:spacing w:val="-1"/>
                          <w:sz w:val="22"/>
                          <w:szCs w:val="22"/>
                        </w:rPr>
                        <w:t xml:space="preserve"> </w:t>
                      </w:r>
                      <w:r w:rsidRPr="005978DB">
                        <w:rPr>
                          <w:sz w:val="22"/>
                          <w:szCs w:val="22"/>
                        </w:rPr>
                        <w:t>collettivo</w:t>
                      </w:r>
                      <w:r w:rsidRPr="005978DB">
                        <w:rPr>
                          <w:spacing w:val="-2"/>
                          <w:sz w:val="22"/>
                          <w:szCs w:val="22"/>
                        </w:rPr>
                        <w:t xml:space="preserve"> </w:t>
                      </w:r>
                      <w:r w:rsidRPr="005978DB">
                        <w:rPr>
                          <w:sz w:val="22"/>
                          <w:szCs w:val="22"/>
                        </w:rPr>
                        <w:t>nazionale</w:t>
                      </w:r>
                      <w:r w:rsidRPr="005978DB">
                        <w:rPr>
                          <w:spacing w:val="-1"/>
                          <w:sz w:val="22"/>
                          <w:szCs w:val="22"/>
                        </w:rPr>
                        <w:t xml:space="preserve"> </w:t>
                      </w:r>
                      <w:r w:rsidRPr="005978DB">
                        <w:rPr>
                          <w:sz w:val="22"/>
                          <w:szCs w:val="22"/>
                        </w:rPr>
                        <w:t>di lavoro</w:t>
                      </w:r>
                      <w:r w:rsidRPr="005978DB">
                        <w:rPr>
                          <w:spacing w:val="-1"/>
                          <w:sz w:val="22"/>
                          <w:szCs w:val="22"/>
                        </w:rPr>
                        <w:t xml:space="preserve"> </w:t>
                      </w:r>
                      <w:r w:rsidRPr="005978DB">
                        <w:rPr>
                          <w:sz w:val="22"/>
                          <w:szCs w:val="22"/>
                        </w:rPr>
                        <w:t>del</w:t>
                      </w:r>
                      <w:r w:rsidRPr="005978DB">
                        <w:rPr>
                          <w:spacing w:val="-1"/>
                          <w:sz w:val="22"/>
                          <w:szCs w:val="22"/>
                        </w:rPr>
                        <w:t xml:space="preserve"> </w:t>
                      </w:r>
                      <w:r w:rsidRPr="005978DB">
                        <w:rPr>
                          <w:sz w:val="22"/>
                          <w:szCs w:val="22"/>
                        </w:rPr>
                        <w:t>personale</w:t>
                      </w:r>
                      <w:r w:rsidRPr="005978DB">
                        <w:rPr>
                          <w:spacing w:val="-1"/>
                          <w:sz w:val="22"/>
                          <w:szCs w:val="22"/>
                        </w:rPr>
                        <w:t xml:space="preserve"> </w:t>
                      </w:r>
                      <w:r w:rsidRPr="005978DB">
                        <w:rPr>
                          <w:sz w:val="22"/>
                          <w:szCs w:val="22"/>
                        </w:rPr>
                        <w:t>non</w:t>
                      </w:r>
                      <w:r w:rsidRPr="005978DB">
                        <w:rPr>
                          <w:spacing w:val="-1"/>
                          <w:sz w:val="22"/>
                          <w:szCs w:val="22"/>
                        </w:rPr>
                        <w:t xml:space="preserve"> </w:t>
                      </w:r>
                      <w:r w:rsidRPr="005978DB">
                        <w:rPr>
                          <w:sz w:val="22"/>
                          <w:szCs w:val="22"/>
                        </w:rPr>
                        <w:t>dirigente, ed escluse le</w:t>
                      </w:r>
                      <w:r w:rsidRPr="005978DB">
                        <w:rPr>
                          <w:spacing w:val="-1"/>
                          <w:sz w:val="22"/>
                          <w:szCs w:val="22"/>
                        </w:rPr>
                        <w:t xml:space="preserve"> </w:t>
                      </w:r>
                      <w:r w:rsidRPr="005978DB">
                        <w:rPr>
                          <w:sz w:val="22"/>
                          <w:szCs w:val="22"/>
                        </w:rPr>
                        <w:t>fattispecie di recidive, è applicabile per inosservanza delle disposizioni di cui a</w:t>
                      </w:r>
                      <w:r w:rsidR="007F6491" w:rsidRPr="005978DB">
                        <w:rPr>
                          <w:sz w:val="22"/>
                          <w:szCs w:val="22"/>
                        </w:rPr>
                        <w:t>i</w:t>
                      </w:r>
                      <w:r w:rsidRPr="005978DB">
                        <w:rPr>
                          <w:sz w:val="22"/>
                          <w:szCs w:val="22"/>
                        </w:rPr>
                        <w:t xml:space="preserve"> comm</w:t>
                      </w:r>
                      <w:r w:rsidR="007F6491" w:rsidRPr="005978DB">
                        <w:rPr>
                          <w:sz w:val="22"/>
                          <w:szCs w:val="22"/>
                        </w:rPr>
                        <w:t xml:space="preserve">i </w:t>
                      </w:r>
                      <w:r w:rsidRPr="005978DB">
                        <w:rPr>
                          <w:sz w:val="22"/>
                          <w:szCs w:val="22"/>
                        </w:rPr>
                        <w:t>1</w:t>
                      </w:r>
                      <w:r w:rsidR="00042FC7">
                        <w:rPr>
                          <w:sz w:val="22"/>
                          <w:szCs w:val="22"/>
                        </w:rPr>
                        <w:t xml:space="preserve"> e </w:t>
                      </w:r>
                      <w:r w:rsidR="007F6491" w:rsidRPr="005978DB">
                        <w:rPr>
                          <w:sz w:val="22"/>
                          <w:szCs w:val="22"/>
                        </w:rPr>
                        <w:t>2</w:t>
                      </w:r>
                      <w:r w:rsidRPr="005978DB">
                        <w:rPr>
                          <w:sz w:val="22"/>
                          <w:szCs w:val="22"/>
                        </w:rPr>
                        <w:t xml:space="preserve"> la sanzione massima </w:t>
                      </w:r>
                      <w:r w:rsidR="00C1251A" w:rsidRPr="005978DB">
                        <w:rPr>
                          <w:sz w:val="22"/>
                          <w:szCs w:val="22"/>
                        </w:rPr>
                        <w:t>della privazione della retribuzione fino a un massimo di 10 giorni</w:t>
                      </w:r>
                      <w:r w:rsidRPr="005978DB">
                        <w:rPr>
                          <w:sz w:val="22"/>
                          <w:szCs w:val="22"/>
                        </w:rPr>
                        <w:t>, salvo che non debbano essere valutate circostanze specifiche</w:t>
                      </w:r>
                      <w:r w:rsidR="001D6796" w:rsidRPr="005978DB">
                        <w:rPr>
                          <w:sz w:val="22"/>
                          <w:szCs w:val="22"/>
                        </w:rPr>
                        <w:t>.</w:t>
                      </w:r>
                      <w:r w:rsidR="005978DB" w:rsidRPr="005978DB">
                        <w:rPr>
                          <w:sz w:val="22"/>
                          <w:szCs w:val="22"/>
                        </w:rPr>
                        <w:t xml:space="preserve"> </w:t>
                      </w:r>
                      <w:r w:rsidR="00C1251A" w:rsidRPr="005978DB">
                        <w:rPr>
                          <w:sz w:val="22"/>
                          <w:szCs w:val="22"/>
                        </w:rPr>
                        <w:t xml:space="preserve">Per inosservanza delle disposizioni di cui al comma </w:t>
                      </w:r>
                      <w:r w:rsidR="007F6491" w:rsidRPr="005978DB">
                        <w:rPr>
                          <w:sz w:val="22"/>
                          <w:szCs w:val="22"/>
                        </w:rPr>
                        <w:t>3</w:t>
                      </w:r>
                      <w:r w:rsidR="00C1251A" w:rsidRPr="005978DB">
                        <w:rPr>
                          <w:sz w:val="22"/>
                          <w:szCs w:val="22"/>
                        </w:rPr>
                        <w:t xml:space="preserve"> la sanzione massima applicabile consiste nella privazione della retribuzione fino ad un massimo di 15 giorni, salvo che non debbano essere valutate circostanze specifiche</w:t>
                      </w:r>
                      <w:r w:rsidR="00D24088" w:rsidRPr="005978DB">
                        <w:rPr>
                          <w:sz w:val="22"/>
                          <w:szCs w:val="22"/>
                        </w:rPr>
                        <w:t>. Nelle fattispecie di cui all’articolo 55-quater del D. Lgs 165/2001 è previsto il licenziamento disciplinare</w:t>
                      </w:r>
                      <w:r w:rsidR="00D24088" w:rsidRPr="003A5AAC">
                        <w:rPr>
                          <w:sz w:val="22"/>
                          <w:szCs w:val="22"/>
                        </w:rPr>
                        <w:t>.</w:t>
                      </w:r>
                    </w:p>
                  </w:txbxContent>
                </v:textbox>
                <w10:wrap type="topAndBottom" anchorx="margin"/>
              </v:shape>
            </w:pict>
          </mc:Fallback>
        </mc:AlternateContent>
      </w:r>
    </w:p>
    <w:p w14:paraId="2EE11E44" w14:textId="77777777" w:rsidR="003675B6" w:rsidRDefault="003675B6" w:rsidP="003675B6">
      <w:pPr>
        <w:spacing w:line="255" w:lineRule="auto"/>
        <w:ind w:right="498"/>
        <w:rPr>
          <w:rFonts w:ascii="Tahoma" w:eastAsia="Tahoma" w:hAnsi="Tahoma" w:cs="Tahoma"/>
          <w:color w:val="000000"/>
          <w:sz w:val="32"/>
          <w:szCs w:val="32"/>
        </w:rPr>
      </w:pPr>
    </w:p>
    <w:p w14:paraId="5FF8ABA6" w14:textId="77777777" w:rsidR="00CC601B" w:rsidRDefault="00CC601B" w:rsidP="003675B6">
      <w:pPr>
        <w:spacing w:line="255" w:lineRule="auto"/>
        <w:ind w:right="498"/>
        <w:rPr>
          <w:rFonts w:ascii="Tahoma" w:eastAsia="Tahoma" w:hAnsi="Tahoma" w:cs="Tahoma"/>
          <w:color w:val="000000"/>
          <w:sz w:val="32"/>
          <w:szCs w:val="32"/>
        </w:rPr>
      </w:pPr>
    </w:p>
    <w:p w14:paraId="6D4F2560" w14:textId="7D3A0954" w:rsidR="003B57FC" w:rsidRDefault="009013CE" w:rsidP="003B57FC">
      <w:pPr>
        <w:pStyle w:val="Corpotesto"/>
        <w:ind w:right="885"/>
        <w:jc w:val="both"/>
      </w:pPr>
      <w:r>
        <w:rPr>
          <w:noProof/>
        </w:rPr>
        <w:lastRenderedPageBreak/>
        <mc:AlternateContent>
          <mc:Choice Requires="wps">
            <w:drawing>
              <wp:anchor distT="0" distB="0" distL="0" distR="0" simplePos="0" relativeHeight="487608832" behindDoc="1" locked="0" layoutInCell="1" allowOverlap="1" wp14:anchorId="18F6D47B" wp14:editId="374A0E5D">
                <wp:simplePos x="0" y="0"/>
                <wp:positionH relativeFrom="margin">
                  <wp:posOffset>6350</wp:posOffset>
                </wp:positionH>
                <wp:positionV relativeFrom="paragraph">
                  <wp:posOffset>608965</wp:posOffset>
                </wp:positionV>
                <wp:extent cx="6266180" cy="5349875"/>
                <wp:effectExtent l="0" t="0" r="1270" b="3175"/>
                <wp:wrapTopAndBottom/>
                <wp:docPr id="721933680"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6180" cy="5349875"/>
                        </a:xfrm>
                        <a:prstGeom prst="rect">
                          <a:avLst/>
                        </a:prstGeom>
                        <a:solidFill>
                          <a:srgbClr val="F1F1F1"/>
                        </a:solidFill>
                      </wps:spPr>
                      <wps:txbx>
                        <w:txbxContent>
                          <w:p w14:paraId="39E3663F" w14:textId="77777777" w:rsidR="007A529A" w:rsidRDefault="007A529A" w:rsidP="00471876">
                            <w:pPr>
                              <w:ind w:left="163"/>
                              <w:rPr>
                                <w:b/>
                                <w:i/>
                                <w:color w:val="000000"/>
                              </w:rPr>
                            </w:pPr>
                          </w:p>
                          <w:p w14:paraId="2839CB1D" w14:textId="1EA4F8A4" w:rsidR="0088568C" w:rsidRPr="00471876" w:rsidRDefault="0088568C" w:rsidP="00471876">
                            <w:pPr>
                              <w:ind w:left="163"/>
                              <w:rPr>
                                <w:b/>
                                <w:i/>
                                <w:color w:val="000000"/>
                              </w:rPr>
                            </w:pPr>
                            <w:r w:rsidRPr="00471876">
                              <w:rPr>
                                <w:b/>
                                <w:i/>
                                <w:color w:val="000000"/>
                              </w:rPr>
                              <w:t xml:space="preserve">Art. 11/bis. </w:t>
                            </w:r>
                            <w:r w:rsidR="00F67B7A" w:rsidRPr="00471876">
                              <w:rPr>
                                <w:b/>
                                <w:i/>
                                <w:color w:val="000000"/>
                              </w:rPr>
                              <w:t>C</w:t>
                            </w:r>
                            <w:r w:rsidRPr="00471876">
                              <w:rPr>
                                <w:b/>
                                <w:i/>
                                <w:color w:val="000000"/>
                              </w:rPr>
                              <w:t>odice nazionale – Utilizzo delle tecnologie informatiche</w:t>
                            </w:r>
                          </w:p>
                          <w:p w14:paraId="72FB6BD4" w14:textId="77777777" w:rsidR="00C964EF" w:rsidRPr="00AB44C9" w:rsidRDefault="00C964EF" w:rsidP="00AB44C9">
                            <w:pPr>
                              <w:ind w:left="360" w:right="459"/>
                              <w:rPr>
                                <w:i/>
                                <w:color w:val="000000"/>
                              </w:rPr>
                            </w:pPr>
                          </w:p>
                          <w:p w14:paraId="4C11C7AA" w14:textId="20ED8685" w:rsidR="00C964EF" w:rsidRPr="00AB44C9" w:rsidRDefault="00C964EF" w:rsidP="003A5AAC">
                            <w:pPr>
                              <w:pStyle w:val="Paragrafoelenco"/>
                              <w:numPr>
                                <w:ilvl w:val="0"/>
                                <w:numId w:val="42"/>
                              </w:numPr>
                              <w:ind w:right="459"/>
                              <w:rPr>
                                <w:i/>
                                <w:color w:val="000000"/>
                              </w:rPr>
                            </w:pPr>
                            <w:r w:rsidRPr="00AB44C9">
                              <w:rPr>
                                <w:i/>
                                <w:color w:val="000000"/>
                              </w:rPr>
                              <w:t>L'</w:t>
                            </w:r>
                            <w:r w:rsidR="0075455E" w:rsidRPr="00AB44C9">
                              <w:rPr>
                                <w:i/>
                                <w:color w:val="000000"/>
                              </w:rPr>
                              <w:t>A</w:t>
                            </w:r>
                            <w:r w:rsidRPr="00AB44C9">
                              <w:rPr>
                                <w:i/>
                                <w:color w:val="000000"/>
                              </w:rPr>
                              <w:t>mministrazione, attraverso i propri responsabili di struttura, ha facoltà di svolgere gli accertamenti necessari e adottare ogni misura atta a garantire la sicurezza e la protezione dei sistemi informatici, delle informazioni e dei dati. Le modalità di svolgimento di tali accertamenti sono stabilite mediante linee guida adottate dall'Agenzia per l'Italia Digitale, sentito il Garante per la protezione dei dati personali. In caso di uso di dispositivi elettronici personali, trova applicazione l'</w:t>
                            </w:r>
                            <w:hyperlink r:id="rId16" w:anchor="12">
                              <w:r w:rsidRPr="00AB44C9">
                                <w:rPr>
                                  <w:i/>
                                  <w:color w:val="000000"/>
                                </w:rPr>
                                <w:t>articolo 12, comma 3-bis del decreto legislativo 7 marzo 2005, n. 82</w:t>
                              </w:r>
                            </w:hyperlink>
                            <w:r w:rsidRPr="00AB44C9">
                              <w:rPr>
                                <w:i/>
                                <w:color w:val="000000"/>
                              </w:rPr>
                              <w:t>.</w:t>
                            </w:r>
                          </w:p>
                          <w:p w14:paraId="6125ACC2" w14:textId="77777777" w:rsidR="00C964EF" w:rsidRPr="00AB44C9" w:rsidRDefault="00C964EF" w:rsidP="00AB44C9">
                            <w:pPr>
                              <w:ind w:left="360" w:right="459"/>
                              <w:rPr>
                                <w:i/>
                                <w:color w:val="000000"/>
                              </w:rPr>
                            </w:pPr>
                          </w:p>
                          <w:p w14:paraId="7D616CCF" w14:textId="2F2F1138" w:rsidR="00C964EF" w:rsidRPr="00AB44C9" w:rsidRDefault="00C964EF" w:rsidP="003A5AAC">
                            <w:pPr>
                              <w:pStyle w:val="Paragrafoelenco"/>
                              <w:numPr>
                                <w:ilvl w:val="0"/>
                                <w:numId w:val="42"/>
                              </w:numPr>
                              <w:ind w:right="459"/>
                              <w:rPr>
                                <w:i/>
                                <w:color w:val="000000"/>
                              </w:rPr>
                            </w:pPr>
                            <w:r w:rsidRPr="00AB44C9">
                              <w:rPr>
                                <w:i/>
                                <w:color w:val="000000"/>
                              </w:rPr>
                              <w:t>L'utilizzo di account istituzionali è consentito per i soli fini connessi all'attività lavorativa o ad essa riconducibili e non può in alcun modo compromettere la sicurezza o la reputazione dell'</w:t>
                            </w:r>
                            <w:r w:rsidR="0075455E" w:rsidRPr="00AB44C9">
                              <w:rPr>
                                <w:i/>
                                <w:color w:val="000000"/>
                              </w:rPr>
                              <w:t>A</w:t>
                            </w:r>
                            <w:r w:rsidRPr="00AB44C9">
                              <w:rPr>
                                <w:i/>
                                <w:color w:val="000000"/>
                              </w:rPr>
                              <w:t xml:space="preserve">mministrazione. L'utilizzo di caselle di posta elettroniche personali </w:t>
                            </w:r>
                            <w:r w:rsidR="003F7699" w:rsidRPr="00AB44C9">
                              <w:rPr>
                                <w:i/>
                                <w:color w:val="000000"/>
                              </w:rPr>
                              <w:t>è</w:t>
                            </w:r>
                            <w:r w:rsidRPr="00AB44C9">
                              <w:rPr>
                                <w:i/>
                                <w:color w:val="000000"/>
                              </w:rPr>
                              <w:t xml:space="preserve"> di norma evitato per attività o comunicazioni afferenti </w:t>
                            </w:r>
                            <w:r w:rsidR="003F7699" w:rsidRPr="00AB44C9">
                              <w:rPr>
                                <w:i/>
                                <w:color w:val="000000"/>
                              </w:rPr>
                              <w:t>al</w:t>
                            </w:r>
                            <w:r w:rsidRPr="00AB44C9">
                              <w:rPr>
                                <w:i/>
                                <w:color w:val="000000"/>
                              </w:rPr>
                              <w:t xml:space="preserve"> servizio, salvi i casi di forza maggiore dovuti a circostanze in cui il dipendente, per qualsiasi ragione, non possa accedere all'account istituzionale.</w:t>
                            </w:r>
                          </w:p>
                          <w:p w14:paraId="1D983557" w14:textId="77777777" w:rsidR="00C964EF" w:rsidRPr="00AB44C9" w:rsidRDefault="00C964EF" w:rsidP="00AB44C9">
                            <w:pPr>
                              <w:ind w:left="360" w:right="459"/>
                              <w:rPr>
                                <w:i/>
                                <w:color w:val="000000"/>
                              </w:rPr>
                            </w:pPr>
                          </w:p>
                          <w:p w14:paraId="126D7152" w14:textId="72895A90" w:rsidR="00C964EF" w:rsidRPr="00AB44C9" w:rsidRDefault="00C964EF" w:rsidP="003A5AAC">
                            <w:pPr>
                              <w:pStyle w:val="Paragrafoelenco"/>
                              <w:numPr>
                                <w:ilvl w:val="0"/>
                                <w:numId w:val="42"/>
                              </w:numPr>
                              <w:ind w:right="459"/>
                              <w:rPr>
                                <w:i/>
                                <w:color w:val="000000"/>
                              </w:rPr>
                            </w:pPr>
                            <w:r w:rsidRPr="00AB44C9">
                              <w:rPr>
                                <w:i/>
                                <w:color w:val="000000"/>
                              </w:rPr>
                              <w:t>Il dipendente è responsabile del contenuto dei messaggi inviati. I dipendenti si uniformano alle modalità di firma dei messaggi di posta elettronica di servizio individuate dall'</w:t>
                            </w:r>
                            <w:r w:rsidR="0075455E" w:rsidRPr="00AB44C9">
                              <w:rPr>
                                <w:i/>
                                <w:color w:val="000000"/>
                              </w:rPr>
                              <w:t>A</w:t>
                            </w:r>
                            <w:r w:rsidRPr="00AB44C9">
                              <w:rPr>
                                <w:i/>
                                <w:color w:val="000000"/>
                              </w:rPr>
                              <w:t>mministrazione di appartenenza. Ciascun messaggio in uscita deve consentire l'identificazione del dipendente mittente e deve indicare un recapito istituzionale al quale il medesimo è reperibile.</w:t>
                            </w:r>
                          </w:p>
                          <w:p w14:paraId="0BA1076C" w14:textId="77777777" w:rsidR="00C964EF" w:rsidRPr="00AB44C9" w:rsidRDefault="00C964EF" w:rsidP="00AB44C9">
                            <w:pPr>
                              <w:ind w:left="360" w:right="459"/>
                              <w:rPr>
                                <w:i/>
                                <w:color w:val="000000"/>
                              </w:rPr>
                            </w:pPr>
                          </w:p>
                          <w:p w14:paraId="3BA6694A" w14:textId="13D828F1" w:rsidR="00C964EF" w:rsidRPr="00AB44C9" w:rsidRDefault="00C964EF" w:rsidP="003A5AAC">
                            <w:pPr>
                              <w:pStyle w:val="Paragrafoelenco"/>
                              <w:numPr>
                                <w:ilvl w:val="0"/>
                                <w:numId w:val="42"/>
                              </w:numPr>
                              <w:ind w:right="459"/>
                              <w:rPr>
                                <w:i/>
                                <w:color w:val="000000"/>
                              </w:rPr>
                            </w:pPr>
                            <w:r w:rsidRPr="00AB44C9">
                              <w:rPr>
                                <w:i/>
                                <w:color w:val="000000"/>
                              </w:rPr>
                              <w:t>Al dipendente è consentito l'utilizzo degli strumenti informatici forniti dall'</w:t>
                            </w:r>
                            <w:r w:rsidR="0075455E" w:rsidRPr="00AB44C9">
                              <w:rPr>
                                <w:i/>
                                <w:color w:val="000000"/>
                              </w:rPr>
                              <w:t>A</w:t>
                            </w:r>
                            <w:r w:rsidRPr="00AB44C9">
                              <w:rPr>
                                <w:i/>
                                <w:color w:val="000000"/>
                              </w:rPr>
                              <w:t>mministrazione per poter assolvere alle incombenze personali senza doversi allontanare dalla sede di servizio, purché l'attività sia contenuta in tempi ristretti e senza alcun pregiudizio per i compiti istituzionali.</w:t>
                            </w:r>
                          </w:p>
                          <w:p w14:paraId="7A22186B" w14:textId="77777777" w:rsidR="00C964EF" w:rsidRPr="00AB44C9" w:rsidRDefault="00C964EF" w:rsidP="00AB44C9">
                            <w:pPr>
                              <w:ind w:left="360" w:right="459"/>
                              <w:rPr>
                                <w:i/>
                                <w:color w:val="000000"/>
                              </w:rPr>
                            </w:pPr>
                          </w:p>
                          <w:p w14:paraId="090FA73A" w14:textId="140215EE" w:rsidR="00C964EF" w:rsidRPr="00AB44C9" w:rsidRDefault="003F7699" w:rsidP="003A5AAC">
                            <w:pPr>
                              <w:pStyle w:val="Paragrafoelenco"/>
                              <w:numPr>
                                <w:ilvl w:val="0"/>
                                <w:numId w:val="42"/>
                              </w:numPr>
                              <w:ind w:right="459"/>
                              <w:rPr>
                                <w:i/>
                                <w:color w:val="000000"/>
                              </w:rPr>
                            </w:pPr>
                            <w:r w:rsidRPr="00AB44C9">
                              <w:rPr>
                                <w:i/>
                                <w:color w:val="000000"/>
                              </w:rPr>
                              <w:t>È</w:t>
                            </w:r>
                            <w:r w:rsidR="0075455E" w:rsidRPr="00AB44C9">
                              <w:rPr>
                                <w:i/>
                                <w:color w:val="000000"/>
                              </w:rPr>
                              <w:t xml:space="preserve"> </w:t>
                            </w:r>
                            <w:r w:rsidR="00C964EF" w:rsidRPr="00AB44C9">
                              <w:rPr>
                                <w:i/>
                                <w:color w:val="000000"/>
                              </w:rPr>
                              <w:t>vietato l'invio di messaggi di posta elettronica, all'interno o all'esterno dell'</w:t>
                            </w:r>
                            <w:r w:rsidR="0075455E" w:rsidRPr="00AB44C9">
                              <w:rPr>
                                <w:i/>
                                <w:color w:val="000000"/>
                              </w:rPr>
                              <w:t>A</w:t>
                            </w:r>
                            <w:r w:rsidR="00C964EF" w:rsidRPr="00AB44C9">
                              <w:rPr>
                                <w:i/>
                                <w:color w:val="000000"/>
                              </w:rPr>
                              <w:t>mministrazione, che siano oltraggiosi, discriminatori o che possano essere in qualunque modo fonte di responsabilità dell'amministrazione</w:t>
                            </w:r>
                            <w:r w:rsidR="0088568C" w:rsidRPr="00AB44C9">
                              <w:rPr>
                                <w:i/>
                                <w:color w:val="000000"/>
                              </w:rPr>
                              <w:t>.</w:t>
                            </w:r>
                          </w:p>
                          <w:p w14:paraId="0FF89875" w14:textId="77777777" w:rsidR="00C964EF" w:rsidRPr="00C964EF" w:rsidRDefault="00C964EF" w:rsidP="00C964EF">
                            <w:pPr>
                              <w:spacing w:line="230" w:lineRule="auto"/>
                              <w:ind w:left="1786" w:right="224"/>
                              <w:jc w:val="both"/>
                              <w:rPr>
                                <w:rFonts w:ascii="colbri" w:eastAsia="Tahoma" w:hAnsi="colbri" w:cs="Tahoma"/>
                                <w:i/>
                                <w:iCs/>
                                <w:color w:val="000000"/>
                                <w:w w:val="95"/>
                                <w:sz w:val="24"/>
                                <w:szCs w:val="38"/>
                              </w:rPr>
                            </w:pPr>
                          </w:p>
                          <w:p w14:paraId="4EFD8789" w14:textId="77777777" w:rsidR="00C964EF" w:rsidRDefault="00C964EF" w:rsidP="00C964EF">
                            <w:pPr>
                              <w:spacing w:line="250" w:lineRule="auto"/>
                              <w:ind w:left="8267" w:right="-20"/>
                              <w:rPr>
                                <w:rFonts w:ascii="Arial" w:eastAsia="Arial" w:hAnsi="Arial" w:cs="Arial"/>
                                <w:color w:val="000000"/>
                              </w:rPr>
                            </w:pPr>
                            <w:r>
                              <w:rPr>
                                <w:rFonts w:ascii="Arial" w:eastAsia="Arial" w:hAnsi="Arial" w:cs="Arial"/>
                                <w:color w:val="000000"/>
                              </w:rPr>
                              <w:t xml:space="preserve">                                                                   </w:t>
                            </w:r>
                          </w:p>
                          <w:p w14:paraId="1C6B5C94" w14:textId="77777777" w:rsidR="00C964EF" w:rsidRDefault="00C964EF" w:rsidP="00C964EF">
                            <w:pPr>
                              <w:spacing w:line="250" w:lineRule="auto"/>
                              <w:ind w:right="75"/>
                              <w:rPr>
                                <w:i/>
                                <w:color w:val="000000"/>
                                <w:sz w:val="24"/>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8F6D47B" id="_x0000_s1048" type="#_x0000_t202" style="position:absolute;left:0;text-align:left;margin-left:.5pt;margin-top:47.95pt;width:493.4pt;height:421.25pt;z-index:-1570764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" fillcolor="#f1f1f1" stroked="f">
                <v:textbox inset="0,0,0,0">
                  <w:txbxContent>
                    <w:p w14:paraId="39E3663F" w14:textId="77777777" w:rsidR="007A529A" w:rsidRDefault="007A529A" w:rsidP="00471876">
                      <w:pPr>
                        <w:ind w:left="163"/>
                        <w:rPr>
                          <w:b/>
                          <w:i/>
                          <w:color w:val="000000"/>
                        </w:rPr>
                      </w:pPr>
                    </w:p>
                    <w:p w14:paraId="2839CB1D" w14:textId="1EA4F8A4" w:rsidR="0088568C" w:rsidRPr="00471876" w:rsidRDefault="0088568C" w:rsidP="00471876">
                      <w:pPr>
                        <w:ind w:left="163"/>
                        <w:rPr>
                          <w:b/>
                          <w:i/>
                          <w:color w:val="000000"/>
                        </w:rPr>
                      </w:pPr>
                      <w:r w:rsidRPr="00471876">
                        <w:rPr>
                          <w:b/>
                          <w:i/>
                          <w:color w:val="000000"/>
                        </w:rPr>
                        <w:t xml:space="preserve">Art. 11/bis. </w:t>
                      </w:r>
                      <w:r w:rsidR="00F67B7A" w:rsidRPr="00471876">
                        <w:rPr>
                          <w:b/>
                          <w:i/>
                          <w:color w:val="000000"/>
                        </w:rPr>
                        <w:t>C</w:t>
                      </w:r>
                      <w:r w:rsidRPr="00471876">
                        <w:rPr>
                          <w:b/>
                          <w:i/>
                          <w:color w:val="000000"/>
                        </w:rPr>
                        <w:t>odice nazionale – Utilizzo delle tecnologie informatiche</w:t>
                      </w:r>
                    </w:p>
                    <w:p w14:paraId="72FB6BD4" w14:textId="77777777" w:rsidR="00C964EF" w:rsidRPr="00AB44C9" w:rsidRDefault="00C964EF" w:rsidP="00AB44C9">
                      <w:pPr>
                        <w:ind w:left="360" w:right="459"/>
                        <w:rPr>
                          <w:i/>
                          <w:color w:val="000000"/>
                        </w:rPr>
                      </w:pPr>
                    </w:p>
                    <w:p w14:paraId="4C11C7AA" w14:textId="20ED8685" w:rsidR="00C964EF" w:rsidRPr="00AB44C9" w:rsidRDefault="00C964EF" w:rsidP="003A5AAC">
                      <w:pPr>
                        <w:pStyle w:val="Paragrafoelenco"/>
                        <w:numPr>
                          <w:ilvl w:val="0"/>
                          <w:numId w:val="42"/>
                        </w:numPr>
                        <w:ind w:right="459"/>
                        <w:rPr>
                          <w:i/>
                          <w:color w:val="000000"/>
                        </w:rPr>
                      </w:pPr>
                      <w:r w:rsidRPr="00AB44C9">
                        <w:rPr>
                          <w:i/>
                          <w:color w:val="000000"/>
                        </w:rPr>
                        <w:t>L'</w:t>
                      </w:r>
                      <w:r w:rsidR="0075455E" w:rsidRPr="00AB44C9">
                        <w:rPr>
                          <w:i/>
                          <w:color w:val="000000"/>
                        </w:rPr>
                        <w:t>A</w:t>
                      </w:r>
                      <w:r w:rsidRPr="00AB44C9">
                        <w:rPr>
                          <w:i/>
                          <w:color w:val="000000"/>
                        </w:rPr>
                        <w:t>mministrazione, attraverso i propri responsabili di struttura, ha facoltà di svolgere gli accertamenti necessari e adottare ogni misura atta a garantire la sicurezza e la protezione dei sistemi informatici, delle informazioni e dei dati. Le modalità di svolgimento di tali accertamenti sono stabilite mediante linee guida adottate dall'Agenzia per l'Italia Digitale, sentito il Garante per la protezione dei dati personali. In caso di uso di dispositivi elettronici personali, trova applicazione l'</w:t>
                      </w:r>
                      <w:hyperlink r:id="rId17" w:anchor="12">
                        <w:r w:rsidRPr="00AB44C9">
                          <w:rPr>
                            <w:i/>
                            <w:color w:val="000000"/>
                          </w:rPr>
                          <w:t>articolo 12, comma 3-bis del decreto legislativo 7 marzo 2005, n. 82</w:t>
                        </w:r>
                      </w:hyperlink>
                      <w:r w:rsidRPr="00AB44C9">
                        <w:rPr>
                          <w:i/>
                          <w:color w:val="000000"/>
                        </w:rPr>
                        <w:t>.</w:t>
                      </w:r>
                    </w:p>
                    <w:p w14:paraId="6125ACC2" w14:textId="77777777" w:rsidR="00C964EF" w:rsidRPr="00AB44C9" w:rsidRDefault="00C964EF" w:rsidP="00AB44C9">
                      <w:pPr>
                        <w:ind w:left="360" w:right="459"/>
                        <w:rPr>
                          <w:i/>
                          <w:color w:val="000000"/>
                        </w:rPr>
                      </w:pPr>
                    </w:p>
                    <w:p w14:paraId="7D616CCF" w14:textId="2F2F1138" w:rsidR="00C964EF" w:rsidRPr="00AB44C9" w:rsidRDefault="00C964EF" w:rsidP="003A5AAC">
                      <w:pPr>
                        <w:pStyle w:val="Paragrafoelenco"/>
                        <w:numPr>
                          <w:ilvl w:val="0"/>
                          <w:numId w:val="42"/>
                        </w:numPr>
                        <w:ind w:right="459"/>
                        <w:rPr>
                          <w:i/>
                          <w:color w:val="000000"/>
                        </w:rPr>
                      </w:pPr>
                      <w:r w:rsidRPr="00AB44C9">
                        <w:rPr>
                          <w:i/>
                          <w:color w:val="000000"/>
                        </w:rPr>
                        <w:t>L'utilizzo di account istituzionali è consentito per i soli fini connessi all'attività lavorativa o ad essa riconducibili e non può in alcun modo compromettere la sicurezza o la reputazione dell'</w:t>
                      </w:r>
                      <w:r w:rsidR="0075455E" w:rsidRPr="00AB44C9">
                        <w:rPr>
                          <w:i/>
                          <w:color w:val="000000"/>
                        </w:rPr>
                        <w:t>A</w:t>
                      </w:r>
                      <w:r w:rsidRPr="00AB44C9">
                        <w:rPr>
                          <w:i/>
                          <w:color w:val="000000"/>
                        </w:rPr>
                        <w:t xml:space="preserve">mministrazione. L'utilizzo di caselle di posta elettroniche personali </w:t>
                      </w:r>
                      <w:r w:rsidR="003F7699" w:rsidRPr="00AB44C9">
                        <w:rPr>
                          <w:i/>
                          <w:color w:val="000000"/>
                        </w:rPr>
                        <w:t>è</w:t>
                      </w:r>
                      <w:r w:rsidRPr="00AB44C9">
                        <w:rPr>
                          <w:i/>
                          <w:color w:val="000000"/>
                        </w:rPr>
                        <w:t xml:space="preserve"> di norma evitato per attività o comunicazioni afferenti </w:t>
                      </w:r>
                      <w:r w:rsidR="003F7699" w:rsidRPr="00AB44C9">
                        <w:rPr>
                          <w:i/>
                          <w:color w:val="000000"/>
                        </w:rPr>
                        <w:t>al</w:t>
                      </w:r>
                      <w:r w:rsidRPr="00AB44C9">
                        <w:rPr>
                          <w:i/>
                          <w:color w:val="000000"/>
                        </w:rPr>
                        <w:t xml:space="preserve"> servizio, salvi i casi di forza maggiore dovuti a circostanze in cui il dipendente, per qualsiasi ragione, non possa accedere all'account istituzionale.</w:t>
                      </w:r>
                    </w:p>
                    <w:p w14:paraId="1D983557" w14:textId="77777777" w:rsidR="00C964EF" w:rsidRPr="00AB44C9" w:rsidRDefault="00C964EF" w:rsidP="00AB44C9">
                      <w:pPr>
                        <w:ind w:left="360" w:right="459"/>
                        <w:rPr>
                          <w:i/>
                          <w:color w:val="000000"/>
                        </w:rPr>
                      </w:pPr>
                    </w:p>
                    <w:p w14:paraId="126D7152" w14:textId="72895A90" w:rsidR="00C964EF" w:rsidRPr="00AB44C9" w:rsidRDefault="00C964EF" w:rsidP="003A5AAC">
                      <w:pPr>
                        <w:pStyle w:val="Paragrafoelenco"/>
                        <w:numPr>
                          <w:ilvl w:val="0"/>
                          <w:numId w:val="42"/>
                        </w:numPr>
                        <w:ind w:right="459"/>
                        <w:rPr>
                          <w:i/>
                          <w:color w:val="000000"/>
                        </w:rPr>
                      </w:pPr>
                      <w:r w:rsidRPr="00AB44C9">
                        <w:rPr>
                          <w:i/>
                          <w:color w:val="000000"/>
                        </w:rPr>
                        <w:t>Il dipendente è responsabile del contenuto dei messaggi inviati. I dipendenti si uniformano alle modalità di firma dei messaggi di posta elettronica di servizio individuate dall'</w:t>
                      </w:r>
                      <w:r w:rsidR="0075455E" w:rsidRPr="00AB44C9">
                        <w:rPr>
                          <w:i/>
                          <w:color w:val="000000"/>
                        </w:rPr>
                        <w:t>A</w:t>
                      </w:r>
                      <w:r w:rsidRPr="00AB44C9">
                        <w:rPr>
                          <w:i/>
                          <w:color w:val="000000"/>
                        </w:rPr>
                        <w:t>mministrazione di appartenenza. Ciascun messaggio in uscita deve consentire l'identificazione del dipendente mittente e deve indicare un recapito istituzionale al quale il medesimo è reperibile.</w:t>
                      </w:r>
                    </w:p>
                    <w:p w14:paraId="0BA1076C" w14:textId="77777777" w:rsidR="00C964EF" w:rsidRPr="00AB44C9" w:rsidRDefault="00C964EF" w:rsidP="00AB44C9">
                      <w:pPr>
                        <w:ind w:left="360" w:right="459"/>
                        <w:rPr>
                          <w:i/>
                          <w:color w:val="000000"/>
                        </w:rPr>
                      </w:pPr>
                    </w:p>
                    <w:p w14:paraId="3BA6694A" w14:textId="13D828F1" w:rsidR="00C964EF" w:rsidRPr="00AB44C9" w:rsidRDefault="00C964EF" w:rsidP="003A5AAC">
                      <w:pPr>
                        <w:pStyle w:val="Paragrafoelenco"/>
                        <w:numPr>
                          <w:ilvl w:val="0"/>
                          <w:numId w:val="42"/>
                        </w:numPr>
                        <w:ind w:right="459"/>
                        <w:rPr>
                          <w:i/>
                          <w:color w:val="000000"/>
                        </w:rPr>
                      </w:pPr>
                      <w:r w:rsidRPr="00AB44C9">
                        <w:rPr>
                          <w:i/>
                          <w:color w:val="000000"/>
                        </w:rPr>
                        <w:t>Al dipendente è consentito l'utilizzo degli strumenti informatici forniti dall'</w:t>
                      </w:r>
                      <w:r w:rsidR="0075455E" w:rsidRPr="00AB44C9">
                        <w:rPr>
                          <w:i/>
                          <w:color w:val="000000"/>
                        </w:rPr>
                        <w:t>A</w:t>
                      </w:r>
                      <w:r w:rsidRPr="00AB44C9">
                        <w:rPr>
                          <w:i/>
                          <w:color w:val="000000"/>
                        </w:rPr>
                        <w:t>mministrazione per poter assolvere alle incombenze personali senza doversi allontanare dalla sede di servizio, purché l'attività sia contenuta in tempi ristretti e senza alcun pregiudizio per i compiti istituzionali.</w:t>
                      </w:r>
                    </w:p>
                    <w:p w14:paraId="7A22186B" w14:textId="77777777" w:rsidR="00C964EF" w:rsidRPr="00AB44C9" w:rsidRDefault="00C964EF" w:rsidP="00AB44C9">
                      <w:pPr>
                        <w:ind w:left="360" w:right="459"/>
                        <w:rPr>
                          <w:i/>
                          <w:color w:val="000000"/>
                        </w:rPr>
                      </w:pPr>
                    </w:p>
                    <w:p w14:paraId="090FA73A" w14:textId="140215EE" w:rsidR="00C964EF" w:rsidRPr="00AB44C9" w:rsidRDefault="003F7699" w:rsidP="003A5AAC">
                      <w:pPr>
                        <w:pStyle w:val="Paragrafoelenco"/>
                        <w:numPr>
                          <w:ilvl w:val="0"/>
                          <w:numId w:val="42"/>
                        </w:numPr>
                        <w:ind w:right="459"/>
                        <w:rPr>
                          <w:i/>
                          <w:color w:val="000000"/>
                        </w:rPr>
                      </w:pPr>
                      <w:r w:rsidRPr="00AB44C9">
                        <w:rPr>
                          <w:i/>
                          <w:color w:val="000000"/>
                        </w:rPr>
                        <w:t>È</w:t>
                      </w:r>
                      <w:r w:rsidR="0075455E" w:rsidRPr="00AB44C9">
                        <w:rPr>
                          <w:i/>
                          <w:color w:val="000000"/>
                        </w:rPr>
                        <w:t xml:space="preserve"> </w:t>
                      </w:r>
                      <w:r w:rsidR="00C964EF" w:rsidRPr="00AB44C9">
                        <w:rPr>
                          <w:i/>
                          <w:color w:val="000000"/>
                        </w:rPr>
                        <w:t>vietato l'invio di messaggi di posta elettronica, all'interno o all'esterno dell'</w:t>
                      </w:r>
                      <w:r w:rsidR="0075455E" w:rsidRPr="00AB44C9">
                        <w:rPr>
                          <w:i/>
                          <w:color w:val="000000"/>
                        </w:rPr>
                        <w:t>A</w:t>
                      </w:r>
                      <w:r w:rsidR="00C964EF" w:rsidRPr="00AB44C9">
                        <w:rPr>
                          <w:i/>
                          <w:color w:val="000000"/>
                        </w:rPr>
                        <w:t>mministrazione, che siano oltraggiosi, discriminatori o che possano essere in qualunque modo fonte di responsabilità dell'amministrazione</w:t>
                      </w:r>
                      <w:r w:rsidR="0088568C" w:rsidRPr="00AB44C9">
                        <w:rPr>
                          <w:i/>
                          <w:color w:val="000000"/>
                        </w:rPr>
                        <w:t>.</w:t>
                      </w:r>
                    </w:p>
                    <w:p w14:paraId="0FF89875" w14:textId="77777777" w:rsidR="00C964EF" w:rsidRPr="00C964EF" w:rsidRDefault="00C964EF" w:rsidP="00C964EF">
                      <w:pPr>
                        <w:spacing w:line="230" w:lineRule="auto"/>
                        <w:ind w:left="1786" w:right="224"/>
                        <w:jc w:val="both"/>
                        <w:rPr>
                          <w:rFonts w:ascii="colbri" w:eastAsia="Tahoma" w:hAnsi="colbri" w:cs="Tahoma"/>
                          <w:i/>
                          <w:iCs/>
                          <w:color w:val="000000"/>
                          <w:w w:val="95"/>
                          <w:sz w:val="24"/>
                          <w:szCs w:val="38"/>
                        </w:rPr>
                      </w:pPr>
                    </w:p>
                    <w:p w14:paraId="4EFD8789" w14:textId="77777777" w:rsidR="00C964EF" w:rsidRDefault="00C964EF" w:rsidP="00C964EF">
                      <w:pPr>
                        <w:spacing w:line="250" w:lineRule="auto"/>
                        <w:ind w:left="8267" w:right="-20"/>
                        <w:rPr>
                          <w:rFonts w:ascii="Arial" w:eastAsia="Arial" w:hAnsi="Arial" w:cs="Arial"/>
                          <w:color w:val="000000"/>
                        </w:rPr>
                      </w:pPr>
                      <w:r>
                        <w:rPr>
                          <w:rFonts w:ascii="Arial" w:eastAsia="Arial" w:hAnsi="Arial" w:cs="Arial"/>
                          <w:color w:val="000000"/>
                        </w:rPr>
                        <w:t xml:space="preserve">                                                                   </w:t>
                      </w:r>
                    </w:p>
                    <w:p w14:paraId="1C6B5C94" w14:textId="77777777" w:rsidR="00C964EF" w:rsidRDefault="00C964EF" w:rsidP="00C964EF">
                      <w:pPr>
                        <w:spacing w:line="250" w:lineRule="auto"/>
                        <w:ind w:right="75"/>
                        <w:rPr>
                          <w:i/>
                          <w:color w:val="000000"/>
                          <w:sz w:val="24"/>
                        </w:rPr>
                      </w:pPr>
                    </w:p>
                  </w:txbxContent>
                </v:textbox>
                <w10:wrap type="topAndBottom" anchorx="margin"/>
              </v:shape>
            </w:pict>
          </mc:Fallback>
        </mc:AlternateContent>
      </w:r>
      <w:r w:rsidR="003675B6">
        <w:rPr>
          <w:noProof/>
          <w:sz w:val="20"/>
        </w:rPr>
        <mc:AlternateContent>
          <mc:Choice Requires="wps">
            <w:drawing>
              <wp:inline distT="0" distB="0" distL="0" distR="0" wp14:anchorId="67FB6D9B" wp14:editId="33A8C281">
                <wp:extent cx="6256655" cy="431165"/>
                <wp:effectExtent l="0" t="0" r="0" b="0"/>
                <wp:docPr id="411916551"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6655" cy="431165"/>
                        </a:xfrm>
                        <a:prstGeom prst="rect">
                          <a:avLst/>
                        </a:prstGeom>
                        <a:solidFill>
                          <a:srgbClr val="7D96AC"/>
                        </a:solidFill>
                      </wps:spPr>
                      <wps:txbx>
                        <w:txbxContent>
                          <w:p w14:paraId="5BA2911C" w14:textId="57C301BE" w:rsidR="003675B6" w:rsidRDefault="003675B6" w:rsidP="003675B6">
                            <w:pPr>
                              <w:spacing w:before="56"/>
                              <w:ind w:left="165"/>
                              <w:rPr>
                                <w:color w:val="000000"/>
                                <w:sz w:val="44"/>
                              </w:rPr>
                            </w:pPr>
                            <w:r>
                              <w:rPr>
                                <w:color w:val="000000"/>
                                <w:spacing w:val="-12"/>
                                <w:sz w:val="44"/>
                              </w:rPr>
                              <w:t>Art.</w:t>
                            </w:r>
                            <w:r>
                              <w:rPr>
                                <w:color w:val="000000"/>
                                <w:spacing w:val="-21"/>
                                <w:sz w:val="44"/>
                              </w:rPr>
                              <w:t xml:space="preserve"> </w:t>
                            </w:r>
                            <w:r>
                              <w:rPr>
                                <w:color w:val="000000"/>
                                <w:spacing w:val="-12"/>
                                <w:sz w:val="44"/>
                              </w:rPr>
                              <w:t>11/bis</w:t>
                            </w:r>
                            <w:r w:rsidR="00A10399">
                              <w:rPr>
                                <w:color w:val="000000"/>
                                <w:spacing w:val="-12"/>
                                <w:sz w:val="44"/>
                              </w:rPr>
                              <w:t>.</w:t>
                            </w:r>
                            <w:r w:rsidR="001076AF">
                              <w:rPr>
                                <w:color w:val="000000"/>
                                <w:spacing w:val="-19"/>
                                <w:sz w:val="44"/>
                              </w:rPr>
                              <w:t xml:space="preserve"> - </w:t>
                            </w:r>
                            <w:r>
                              <w:rPr>
                                <w:color w:val="000000"/>
                                <w:spacing w:val="-12"/>
                                <w:sz w:val="44"/>
                              </w:rPr>
                              <w:t>Utilizzo delle tecnologie informatiche</w:t>
                            </w:r>
                          </w:p>
                        </w:txbxContent>
                      </wps:txbx>
                      <wps:bodyPr wrap="square" lIns="0" tIns="0" rIns="0" bIns="0" rtlCol="0">
                        <a:noAutofit/>
                      </wps:bodyPr>
                    </wps:wsp>
                  </a:graphicData>
                </a:graphic>
              </wp:inline>
            </w:drawing>
          </mc:Choice>
          <mc:Fallback>
            <w:pict>
              <v:shape w14:anchorId="67FB6D9B" id="_x0000_s1049" type="#_x0000_t202" style="width:492.65pt;height:3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" fillcolor="#7d96ac" stroked="f">
                <v:textbox inset="0,0,0,0">
                  <w:txbxContent>
                    <w:p w14:paraId="5BA2911C" w14:textId="57C301BE" w:rsidR="003675B6" w:rsidRDefault="003675B6" w:rsidP="003675B6">
                      <w:pPr>
                        <w:spacing w:before="56"/>
                        <w:ind w:left="165"/>
                        <w:rPr>
                          <w:color w:val="000000"/>
                          <w:sz w:val="44"/>
                        </w:rPr>
                      </w:pPr>
                      <w:r>
                        <w:rPr>
                          <w:color w:val="000000"/>
                          <w:spacing w:val="-12"/>
                          <w:sz w:val="44"/>
                        </w:rPr>
                        <w:t>Art.</w:t>
                      </w:r>
                      <w:r>
                        <w:rPr>
                          <w:color w:val="000000"/>
                          <w:spacing w:val="-21"/>
                          <w:sz w:val="44"/>
                        </w:rPr>
                        <w:t xml:space="preserve"> </w:t>
                      </w:r>
                      <w:r>
                        <w:rPr>
                          <w:color w:val="000000"/>
                          <w:spacing w:val="-12"/>
                          <w:sz w:val="44"/>
                        </w:rPr>
                        <w:t>11/bis</w:t>
                      </w:r>
                      <w:r w:rsidR="00A10399">
                        <w:rPr>
                          <w:color w:val="000000"/>
                          <w:spacing w:val="-12"/>
                          <w:sz w:val="44"/>
                        </w:rPr>
                        <w:t>.</w:t>
                      </w:r>
                      <w:r w:rsidR="001076AF">
                        <w:rPr>
                          <w:color w:val="000000"/>
                          <w:spacing w:val="-19"/>
                          <w:sz w:val="44"/>
                        </w:rPr>
                        <w:t xml:space="preserve"> - </w:t>
                      </w:r>
                      <w:r>
                        <w:rPr>
                          <w:color w:val="000000"/>
                          <w:spacing w:val="-12"/>
                          <w:sz w:val="44"/>
                        </w:rPr>
                        <w:t>Utilizzo delle tecnologie informatiche</w:t>
                      </w:r>
                    </w:p>
                  </w:txbxContent>
                </v:textbox>
                <w10:anchorlock/>
              </v:shape>
            </w:pict>
          </mc:Fallback>
        </mc:AlternateContent>
      </w:r>
    </w:p>
    <w:p w14:paraId="19C1D68D" w14:textId="78BA4400" w:rsidR="003B57FC" w:rsidRDefault="003B57FC" w:rsidP="003B57FC">
      <w:pPr>
        <w:pStyle w:val="Corpotesto"/>
        <w:ind w:right="885"/>
        <w:jc w:val="both"/>
      </w:pPr>
    </w:p>
    <w:p w14:paraId="56A10EE7" w14:textId="1DAA2CF3" w:rsidR="00B03BDB" w:rsidRPr="00AE25F1" w:rsidRDefault="00937846" w:rsidP="00AE25F1">
      <w:pPr>
        <w:pStyle w:val="Titolo4"/>
        <w:spacing w:line="360" w:lineRule="auto"/>
        <w:jc w:val="left"/>
        <w:rPr>
          <w:spacing w:val="-2"/>
          <w:sz w:val="22"/>
          <w:szCs w:val="22"/>
        </w:rPr>
      </w:pPr>
      <w:r w:rsidRPr="00AE25F1">
        <w:rPr>
          <w:sz w:val="22"/>
          <w:szCs w:val="22"/>
        </w:rPr>
        <w:t>Integrazioni/specificazioni</w:t>
      </w:r>
      <w:r w:rsidRPr="00AE25F1">
        <w:rPr>
          <w:spacing w:val="-3"/>
          <w:sz w:val="22"/>
          <w:szCs w:val="22"/>
        </w:rPr>
        <w:t xml:space="preserve"> </w:t>
      </w:r>
      <w:r w:rsidRPr="00AE25F1">
        <w:rPr>
          <w:sz w:val="22"/>
          <w:szCs w:val="22"/>
        </w:rPr>
        <w:t>all’art.</w:t>
      </w:r>
      <w:r w:rsidRPr="00AE25F1">
        <w:rPr>
          <w:spacing w:val="-5"/>
          <w:sz w:val="22"/>
          <w:szCs w:val="22"/>
        </w:rPr>
        <w:t xml:space="preserve"> </w:t>
      </w:r>
      <w:r w:rsidRPr="00AE25F1">
        <w:rPr>
          <w:sz w:val="22"/>
          <w:szCs w:val="22"/>
        </w:rPr>
        <w:t>11/bis</w:t>
      </w:r>
      <w:r w:rsidR="0088568C" w:rsidRPr="00AE25F1">
        <w:rPr>
          <w:sz w:val="22"/>
          <w:szCs w:val="22"/>
        </w:rPr>
        <w:t>.</w:t>
      </w:r>
      <w:r w:rsidRPr="00AE25F1">
        <w:rPr>
          <w:spacing w:val="-3"/>
          <w:sz w:val="22"/>
          <w:szCs w:val="22"/>
        </w:rPr>
        <w:t xml:space="preserve"> </w:t>
      </w:r>
      <w:r w:rsidR="00B03BDB" w:rsidRPr="00AE25F1">
        <w:rPr>
          <w:sz w:val="22"/>
          <w:szCs w:val="22"/>
        </w:rPr>
        <w:t>del</w:t>
      </w:r>
      <w:r w:rsidR="00B03BDB" w:rsidRPr="00AE25F1">
        <w:rPr>
          <w:spacing w:val="-5"/>
          <w:sz w:val="22"/>
          <w:szCs w:val="22"/>
        </w:rPr>
        <w:t xml:space="preserve"> </w:t>
      </w:r>
      <w:r w:rsidR="0075455E" w:rsidRPr="00AE25F1">
        <w:rPr>
          <w:sz w:val="22"/>
          <w:szCs w:val="22"/>
        </w:rPr>
        <w:t>C</w:t>
      </w:r>
      <w:r w:rsidR="00B03BDB" w:rsidRPr="00AE25F1">
        <w:rPr>
          <w:sz w:val="22"/>
          <w:szCs w:val="22"/>
        </w:rPr>
        <w:t>odice</w:t>
      </w:r>
      <w:r w:rsidR="00B03BDB" w:rsidRPr="00AE25F1">
        <w:rPr>
          <w:spacing w:val="-3"/>
          <w:sz w:val="22"/>
          <w:szCs w:val="22"/>
        </w:rPr>
        <w:t xml:space="preserve"> </w:t>
      </w:r>
      <w:r w:rsidR="00B03BDB" w:rsidRPr="00AE25F1">
        <w:rPr>
          <w:spacing w:val="-2"/>
          <w:sz w:val="22"/>
          <w:szCs w:val="22"/>
        </w:rPr>
        <w:t>nazionale</w:t>
      </w:r>
    </w:p>
    <w:p w14:paraId="796D0E84" w14:textId="1A725620" w:rsidR="00CC601B" w:rsidRPr="00AE25F1" w:rsidRDefault="00CC601B" w:rsidP="003A5AAC">
      <w:pPr>
        <w:pStyle w:val="Titolo4"/>
        <w:numPr>
          <w:ilvl w:val="0"/>
          <w:numId w:val="27"/>
        </w:numPr>
        <w:spacing w:line="360" w:lineRule="auto"/>
        <w:jc w:val="left"/>
        <w:rPr>
          <w:b w:val="0"/>
          <w:bCs w:val="0"/>
          <w:sz w:val="22"/>
          <w:szCs w:val="22"/>
        </w:rPr>
      </w:pPr>
      <w:r w:rsidRPr="00AE25F1">
        <w:rPr>
          <w:b w:val="0"/>
          <w:bCs w:val="0"/>
          <w:spacing w:val="-2"/>
          <w:sz w:val="22"/>
          <w:szCs w:val="22"/>
        </w:rPr>
        <w:t>Si delineano di seguito i comportamenti cui attenersi</w:t>
      </w:r>
      <w:r w:rsidR="00ED38BF" w:rsidRPr="00AE25F1">
        <w:rPr>
          <w:b w:val="0"/>
          <w:bCs w:val="0"/>
          <w:spacing w:val="-2"/>
          <w:sz w:val="22"/>
          <w:szCs w:val="22"/>
        </w:rPr>
        <w:t>:</w:t>
      </w:r>
    </w:p>
    <w:p w14:paraId="39F1C414" w14:textId="479305C7" w:rsidR="00937846" w:rsidRPr="00AE25F1" w:rsidRDefault="00937846" w:rsidP="003A5AAC">
      <w:pPr>
        <w:pStyle w:val="Paragrafoelenco"/>
        <w:numPr>
          <w:ilvl w:val="0"/>
          <w:numId w:val="43"/>
        </w:numPr>
        <w:spacing w:line="360" w:lineRule="auto"/>
        <w:ind w:right="726"/>
      </w:pPr>
      <w:r w:rsidRPr="00AE25F1">
        <w:t>Il personale è responsabile della protezione e conservazione dei dati, compresi i codici di accesso ai programmi e agli strumenti avuti in dotazione</w:t>
      </w:r>
      <w:r w:rsidR="00AE25E3" w:rsidRPr="00AE25F1">
        <w:t xml:space="preserve"> </w:t>
      </w:r>
      <w:r w:rsidRPr="00AE25F1">
        <w:t>e non dispone degli stessi per fini privati.</w:t>
      </w:r>
    </w:p>
    <w:p w14:paraId="47F36FE2" w14:textId="2FE50825" w:rsidR="00937846" w:rsidRPr="00AE25F1" w:rsidRDefault="00937846" w:rsidP="003A5AAC">
      <w:pPr>
        <w:pStyle w:val="Paragrafoelenco"/>
        <w:numPr>
          <w:ilvl w:val="0"/>
          <w:numId w:val="43"/>
        </w:numPr>
        <w:spacing w:line="360" w:lineRule="auto"/>
        <w:ind w:right="726"/>
      </w:pPr>
      <w:r w:rsidRPr="00AE25F1">
        <w:t>Il personale utilizza le risorse hardware e software secondo diligenza in modo appropriato e responsabile, non altera in alcun modo le configurazioni informatiche né installa dispositivi o applicativi software non autorizzati che né compromettano l’integrità, l’operatività e la sicurezza tutelando l’integrità delle proprie reti e banche dati.</w:t>
      </w:r>
    </w:p>
    <w:p w14:paraId="75594B41" w14:textId="023B0D43" w:rsidR="00937846" w:rsidRPr="00AE25F1" w:rsidRDefault="00937846" w:rsidP="003A5AAC">
      <w:pPr>
        <w:pStyle w:val="Paragrafoelenco"/>
        <w:numPr>
          <w:ilvl w:val="0"/>
          <w:numId w:val="43"/>
        </w:numPr>
        <w:spacing w:line="360" w:lineRule="auto"/>
        <w:ind w:right="726"/>
      </w:pPr>
      <w:r w:rsidRPr="00AE25F1">
        <w:t>Il personale accede alle banche dati dell’Amministrazione solo per ragioni di servizio.</w:t>
      </w:r>
    </w:p>
    <w:p w14:paraId="6BB1E188" w14:textId="0EF7718E" w:rsidR="00937846" w:rsidRPr="00AE25F1" w:rsidRDefault="00937846" w:rsidP="003A5AAC">
      <w:pPr>
        <w:pStyle w:val="Paragrafoelenco"/>
        <w:numPr>
          <w:ilvl w:val="0"/>
          <w:numId w:val="43"/>
        </w:numPr>
        <w:spacing w:line="360" w:lineRule="auto"/>
        <w:ind w:right="726"/>
      </w:pPr>
      <w:r w:rsidRPr="00AE25F1">
        <w:t>Il personale non memorizza file estranei all’attività di lavoro su hard disk o altri supporti di archiviazione forniti dall’Amministrazione.</w:t>
      </w:r>
    </w:p>
    <w:p w14:paraId="222611A6" w14:textId="72859F6E" w:rsidR="00937846" w:rsidRPr="00AE25F1" w:rsidRDefault="00937846" w:rsidP="003A5AAC">
      <w:pPr>
        <w:pStyle w:val="Paragrafoelenco"/>
        <w:numPr>
          <w:ilvl w:val="0"/>
          <w:numId w:val="43"/>
        </w:numPr>
        <w:spacing w:line="360" w:lineRule="auto"/>
        <w:ind w:right="726"/>
      </w:pPr>
      <w:r w:rsidRPr="00AE25F1">
        <w:lastRenderedPageBreak/>
        <w:t>Il personale nell’ambito delle comunicazioni con l’utenza esterna favorisce l’utilizzo degli strumenti elettronico/digitali, in primis la PEC.</w:t>
      </w:r>
    </w:p>
    <w:p w14:paraId="26848B29" w14:textId="618E5466" w:rsidR="00E850C4" w:rsidRPr="00AE25F1" w:rsidRDefault="00E850C4" w:rsidP="003A5AAC">
      <w:pPr>
        <w:pStyle w:val="Paragrafoelenco"/>
        <w:numPr>
          <w:ilvl w:val="0"/>
          <w:numId w:val="43"/>
        </w:numPr>
        <w:spacing w:line="360" w:lineRule="auto"/>
        <w:ind w:right="726"/>
      </w:pPr>
      <w:r w:rsidRPr="00AE25F1">
        <w:t>Il personale che tratti a qualunque titolo dati personali all’interno dell’</w:t>
      </w:r>
      <w:r w:rsidR="00AE25E3" w:rsidRPr="00AE25F1">
        <w:t>E</w:t>
      </w:r>
      <w:r w:rsidRPr="00AE25F1">
        <w:t>nte non lascia incustodito e accessibile lo strumento elettronico utilizzato durante il trattamento</w:t>
      </w:r>
      <w:r w:rsidR="00AE25E3" w:rsidRPr="00AE25F1">
        <w:t xml:space="preserve"> e</w:t>
      </w:r>
      <w:r w:rsidRPr="00AE25F1">
        <w:t xml:space="preserve"> in caso di assenza temporanea, termina la sessione di trattamento o lo screen saver protetto con </w:t>
      </w:r>
      <w:r w:rsidR="00AE25E3" w:rsidRPr="00AE25F1">
        <w:t>p</w:t>
      </w:r>
      <w:r w:rsidRPr="00AE25F1">
        <w:t>assword</w:t>
      </w:r>
      <w:r w:rsidR="00AE25E3" w:rsidRPr="00AE25F1">
        <w:t xml:space="preserve"> </w:t>
      </w:r>
      <w:r w:rsidRPr="00AE25F1">
        <w:t xml:space="preserve">(Regola dello </w:t>
      </w:r>
      <w:r w:rsidR="00AE25E3" w:rsidRPr="00AE25F1">
        <w:t>“</w:t>
      </w:r>
      <w:r w:rsidRPr="00AE25F1">
        <w:t>schermo sicuro</w:t>
      </w:r>
      <w:r w:rsidR="00AE25E3" w:rsidRPr="00AE25F1">
        <w:t>”</w:t>
      </w:r>
      <w:r w:rsidRPr="00AE25F1">
        <w:t>).</w:t>
      </w:r>
    </w:p>
    <w:p w14:paraId="6E4EA0BA" w14:textId="29160FBC" w:rsidR="00E850C4" w:rsidRPr="00AE25F1" w:rsidRDefault="00E850C4" w:rsidP="003A5AAC">
      <w:pPr>
        <w:pStyle w:val="Paragrafoelenco"/>
        <w:numPr>
          <w:ilvl w:val="0"/>
          <w:numId w:val="43"/>
        </w:numPr>
        <w:spacing w:line="360" w:lineRule="auto"/>
        <w:ind w:right="726"/>
      </w:pPr>
      <w:r w:rsidRPr="00AE25F1">
        <w:t>Il personale che tratti a qualunque titolo dati personali all’interno dell’</w:t>
      </w:r>
      <w:r w:rsidR="00AE25E3" w:rsidRPr="00AE25F1">
        <w:t>E</w:t>
      </w:r>
      <w:r w:rsidRPr="00AE25F1">
        <w:t>nte, nello svolgimento delle operazioni di trattamento, controlla e custodisce con cura gli atti e i documenti contenenti dati personali in modo che ad essi non possano avere accesso persone prive di autorizzazione, conservandoli negli appositi archivi</w:t>
      </w:r>
      <w:r w:rsidR="00AE25E3" w:rsidRPr="00AE25F1">
        <w:t>,</w:t>
      </w:r>
      <w:r w:rsidRPr="00AE25F1">
        <w:t xml:space="preserve"> </w:t>
      </w:r>
      <w:r w:rsidR="00AE25E3" w:rsidRPr="00AE25F1">
        <w:t xml:space="preserve">se fisici possibilmente chiusi a chiave, </w:t>
      </w:r>
      <w:r w:rsidRPr="00AE25F1">
        <w:t>al termine delle operazioni</w:t>
      </w:r>
      <w:r w:rsidR="00AE25E3" w:rsidRPr="00AE25F1">
        <w:t xml:space="preserve"> (</w:t>
      </w:r>
      <w:r w:rsidRPr="00AE25F1">
        <w:t>Regola della ’’scrivania pulita’’).</w:t>
      </w:r>
    </w:p>
    <w:p w14:paraId="3127047D" w14:textId="6C4E3D83" w:rsidR="00E850C4" w:rsidRPr="00AE25F1" w:rsidRDefault="00E850C4" w:rsidP="003A5AAC">
      <w:pPr>
        <w:pStyle w:val="Paragrafoelenco"/>
        <w:numPr>
          <w:ilvl w:val="0"/>
          <w:numId w:val="43"/>
        </w:numPr>
        <w:spacing w:line="360" w:lineRule="auto"/>
        <w:ind w:right="726"/>
      </w:pPr>
      <w:r w:rsidRPr="00AE25F1">
        <w:t>Il personale del servizio informatico associato dell’Unione deve curare gli aggiornamenti periodici dei software di base e applicativi volti a prevenire la vulnerabilità degli strumenti elettronici e a correggerne difetti</w:t>
      </w:r>
      <w:r w:rsidR="00CC0260" w:rsidRPr="00AE25F1">
        <w:t>, aggiornamenti</w:t>
      </w:r>
      <w:r w:rsidR="0092497E" w:rsidRPr="00AE25F1">
        <w:t xml:space="preserve"> che</w:t>
      </w:r>
      <w:r w:rsidRPr="00AE25F1">
        <w:t xml:space="preserve"> sono effettuati con la massima tempestività e possibilmente con strumenti automatici di controllo delle configurazioni.</w:t>
      </w:r>
    </w:p>
    <w:p w14:paraId="04970430" w14:textId="7DE21073" w:rsidR="005B1DFC" w:rsidRPr="00AE25F1" w:rsidRDefault="007E14BD" w:rsidP="003A5AAC">
      <w:pPr>
        <w:pStyle w:val="Paragrafoelenco"/>
        <w:numPr>
          <w:ilvl w:val="0"/>
          <w:numId w:val="43"/>
        </w:numPr>
        <w:spacing w:line="360" w:lineRule="auto"/>
        <w:ind w:right="726"/>
      </w:pPr>
      <w:r w:rsidRPr="00AE25F1">
        <w:rPr>
          <w:b/>
          <w:bCs/>
        </w:rPr>
        <w:t xml:space="preserve">Protezioni rinforzate per i dati relativi a condanne penali e </w:t>
      </w:r>
      <w:r w:rsidR="0092497E" w:rsidRPr="00AE25F1">
        <w:rPr>
          <w:b/>
          <w:bCs/>
        </w:rPr>
        <w:t xml:space="preserve">a </w:t>
      </w:r>
      <w:r w:rsidRPr="00AE25F1">
        <w:rPr>
          <w:b/>
          <w:bCs/>
        </w:rPr>
        <w:t xml:space="preserve">reati e </w:t>
      </w:r>
      <w:r w:rsidR="0092497E" w:rsidRPr="00AE25F1">
        <w:rPr>
          <w:b/>
          <w:bCs/>
        </w:rPr>
        <w:t>a</w:t>
      </w:r>
      <w:r w:rsidRPr="00AE25F1">
        <w:rPr>
          <w:b/>
          <w:bCs/>
        </w:rPr>
        <w:t>i dati sanitari e genetici</w:t>
      </w:r>
      <w:r w:rsidR="0092497E" w:rsidRPr="00AE25F1">
        <w:rPr>
          <w:b/>
          <w:bCs/>
        </w:rPr>
        <w:t>.</w:t>
      </w:r>
      <w:r w:rsidRPr="00AE25F1">
        <w:t xml:space="preserve"> Gli archivi cartacei contenenti dati relativi a condanne penali e reati sono conservati in armadi dotati di serratura o in aree o locali ad accesso controllato. </w:t>
      </w:r>
    </w:p>
    <w:p w14:paraId="7DC815F8" w14:textId="543CB718" w:rsidR="005B1DFC" w:rsidRDefault="00AE25F1" w:rsidP="005B1DFC">
      <w:pPr>
        <w:spacing w:line="237" w:lineRule="auto"/>
        <w:ind w:right="726"/>
        <w:rPr>
          <w:sz w:val="24"/>
          <w:szCs w:val="24"/>
        </w:rPr>
      </w:pPr>
      <w:r>
        <w:rPr>
          <w:noProof/>
        </w:rPr>
        <mc:AlternateContent>
          <mc:Choice Requires="wps">
            <w:drawing>
              <wp:anchor distT="0" distB="0" distL="0" distR="0" simplePos="0" relativeHeight="487642624" behindDoc="1" locked="0" layoutInCell="1" allowOverlap="1" wp14:anchorId="623951CE" wp14:editId="037BD10C">
                <wp:simplePos x="0" y="0"/>
                <wp:positionH relativeFrom="margin">
                  <wp:posOffset>3810</wp:posOffset>
                </wp:positionH>
                <wp:positionV relativeFrom="paragraph">
                  <wp:posOffset>196850</wp:posOffset>
                </wp:positionV>
                <wp:extent cx="6228080" cy="2901950"/>
                <wp:effectExtent l="0" t="0" r="1270" b="0"/>
                <wp:wrapTopAndBottom/>
                <wp:docPr id="1609942423"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8080" cy="2901950"/>
                        </a:xfrm>
                        <a:prstGeom prst="rect">
                          <a:avLst/>
                        </a:prstGeom>
                        <a:solidFill>
                          <a:srgbClr val="D4DCE3"/>
                        </a:solidFill>
                      </wps:spPr>
                      <wps:txbx>
                        <w:txbxContent>
                          <w:p w14:paraId="0F5E325B" w14:textId="7BD7BA61" w:rsidR="00743C08" w:rsidRPr="00AE25F1" w:rsidRDefault="00AE25F1" w:rsidP="00AE25F1">
                            <w:pPr>
                              <w:spacing w:before="120"/>
                              <w:jc w:val="both"/>
                              <w:rPr>
                                <w:b/>
                                <w:color w:val="000000"/>
                                <w:sz w:val="26"/>
                                <w:szCs w:val="26"/>
                              </w:rPr>
                            </w:pPr>
                            <w:r>
                              <w:rPr>
                                <w:b/>
                                <w:color w:val="000000"/>
                                <w:sz w:val="26"/>
                                <w:szCs w:val="26"/>
                              </w:rPr>
                              <w:t xml:space="preserve">  </w:t>
                            </w:r>
                            <w:r w:rsidR="00743C08" w:rsidRPr="00AE25F1">
                              <w:rPr>
                                <w:b/>
                                <w:color w:val="000000"/>
                                <w:sz w:val="26"/>
                                <w:szCs w:val="26"/>
                              </w:rPr>
                              <w:t>Sanzioni</w:t>
                            </w:r>
                            <w:r w:rsidR="00743C08" w:rsidRPr="00AE25F1">
                              <w:rPr>
                                <w:b/>
                                <w:color w:val="000000"/>
                                <w:spacing w:val="-7"/>
                                <w:sz w:val="26"/>
                                <w:szCs w:val="26"/>
                              </w:rPr>
                              <w:t xml:space="preserve"> </w:t>
                            </w:r>
                            <w:r w:rsidR="00743C08" w:rsidRPr="00AE25F1">
                              <w:rPr>
                                <w:b/>
                                <w:color w:val="000000"/>
                                <w:spacing w:val="-2"/>
                                <w:sz w:val="26"/>
                                <w:szCs w:val="26"/>
                              </w:rPr>
                              <w:t>disciplinari</w:t>
                            </w:r>
                          </w:p>
                          <w:p w14:paraId="2BBE82A2" w14:textId="77777777" w:rsidR="00743C08" w:rsidRPr="00243D4A" w:rsidRDefault="00743C08" w:rsidP="00743C08">
                            <w:pPr>
                              <w:pStyle w:val="Corpotesto"/>
                              <w:spacing w:before="19"/>
                              <w:ind w:left="214" w:right="296"/>
                              <w:jc w:val="both"/>
                              <w:rPr>
                                <w:b/>
                                <w:color w:val="000000"/>
                                <w:sz w:val="22"/>
                                <w:szCs w:val="22"/>
                              </w:rPr>
                            </w:pPr>
                          </w:p>
                          <w:p w14:paraId="46A655D2" w14:textId="188BFC70" w:rsidR="00743C08" w:rsidRPr="00AE25F1" w:rsidRDefault="00AE25F1" w:rsidP="00AE25F1">
                            <w:pPr>
                              <w:pStyle w:val="Corpotesto"/>
                              <w:spacing w:before="19"/>
                              <w:ind w:right="296"/>
                              <w:jc w:val="both"/>
                              <w:rPr>
                                <w:color w:val="000000"/>
                                <w:sz w:val="22"/>
                                <w:szCs w:val="22"/>
                              </w:rPr>
                            </w:pPr>
                            <w:r>
                              <w:rPr>
                                <w:b/>
                                <w:color w:val="000000"/>
                                <w:sz w:val="22"/>
                                <w:szCs w:val="22"/>
                              </w:rPr>
                              <w:t xml:space="preserve">   </w:t>
                            </w:r>
                            <w:r w:rsidR="00743C08" w:rsidRPr="00AE25F1">
                              <w:rPr>
                                <w:b/>
                                <w:color w:val="000000"/>
                                <w:sz w:val="22"/>
                                <w:szCs w:val="22"/>
                              </w:rPr>
                              <w:t>Personale</w:t>
                            </w:r>
                            <w:r w:rsidR="00743C08" w:rsidRPr="00AE25F1">
                              <w:rPr>
                                <w:b/>
                                <w:color w:val="000000"/>
                                <w:spacing w:val="-4"/>
                                <w:sz w:val="22"/>
                                <w:szCs w:val="22"/>
                              </w:rPr>
                              <w:t xml:space="preserve"> </w:t>
                            </w:r>
                            <w:r w:rsidR="00743C08" w:rsidRPr="00AE25F1">
                              <w:rPr>
                                <w:b/>
                                <w:color w:val="000000"/>
                                <w:sz w:val="22"/>
                                <w:szCs w:val="22"/>
                              </w:rPr>
                              <w:t>dipendente</w:t>
                            </w:r>
                            <w:r w:rsidR="00743C08" w:rsidRPr="00AE25F1">
                              <w:rPr>
                                <w:color w:val="000000"/>
                                <w:sz w:val="22"/>
                                <w:szCs w:val="22"/>
                              </w:rPr>
                              <w:t xml:space="preserve"> </w:t>
                            </w:r>
                          </w:p>
                          <w:p w14:paraId="6FEAD4D7" w14:textId="70DDB947" w:rsidR="005B1DFC" w:rsidRPr="00AE25F1" w:rsidRDefault="005B1DFC" w:rsidP="00AE25F1">
                            <w:pPr>
                              <w:pStyle w:val="Corpotesto"/>
                              <w:spacing w:before="19"/>
                              <w:ind w:left="142" w:right="873"/>
                              <w:jc w:val="both"/>
                              <w:rPr>
                                <w:sz w:val="22"/>
                                <w:szCs w:val="22"/>
                              </w:rPr>
                            </w:pPr>
                            <w:r w:rsidRPr="00AE25F1">
                              <w:rPr>
                                <w:sz w:val="22"/>
                                <w:szCs w:val="22"/>
                              </w:rPr>
                              <w:t>Nel rispetto del principio di gradualità e proporzionalità delle sanzioni stabilito dal vigente Contratto</w:t>
                            </w:r>
                            <w:r w:rsidRPr="00AE25F1">
                              <w:rPr>
                                <w:spacing w:val="-1"/>
                                <w:sz w:val="22"/>
                                <w:szCs w:val="22"/>
                              </w:rPr>
                              <w:t xml:space="preserve"> </w:t>
                            </w:r>
                            <w:r w:rsidRPr="00AE25F1">
                              <w:rPr>
                                <w:sz w:val="22"/>
                                <w:szCs w:val="22"/>
                              </w:rPr>
                              <w:t>collettivo</w:t>
                            </w:r>
                            <w:r w:rsidRPr="00AE25F1">
                              <w:rPr>
                                <w:spacing w:val="-2"/>
                                <w:sz w:val="22"/>
                                <w:szCs w:val="22"/>
                              </w:rPr>
                              <w:t xml:space="preserve"> </w:t>
                            </w:r>
                            <w:r w:rsidRPr="00AE25F1">
                              <w:rPr>
                                <w:sz w:val="22"/>
                                <w:szCs w:val="22"/>
                              </w:rPr>
                              <w:t>nazionale</w:t>
                            </w:r>
                            <w:r w:rsidRPr="00AE25F1">
                              <w:rPr>
                                <w:spacing w:val="-1"/>
                                <w:sz w:val="22"/>
                                <w:szCs w:val="22"/>
                              </w:rPr>
                              <w:t xml:space="preserve"> </w:t>
                            </w:r>
                            <w:r w:rsidRPr="00AE25F1">
                              <w:rPr>
                                <w:sz w:val="22"/>
                                <w:szCs w:val="22"/>
                              </w:rPr>
                              <w:t>di lavoro</w:t>
                            </w:r>
                            <w:r w:rsidRPr="00AE25F1">
                              <w:rPr>
                                <w:spacing w:val="-1"/>
                                <w:sz w:val="22"/>
                                <w:szCs w:val="22"/>
                              </w:rPr>
                              <w:t xml:space="preserve"> </w:t>
                            </w:r>
                            <w:r w:rsidRPr="00AE25F1">
                              <w:rPr>
                                <w:sz w:val="22"/>
                                <w:szCs w:val="22"/>
                              </w:rPr>
                              <w:t>del</w:t>
                            </w:r>
                            <w:r w:rsidRPr="00AE25F1">
                              <w:rPr>
                                <w:spacing w:val="-1"/>
                                <w:sz w:val="22"/>
                                <w:szCs w:val="22"/>
                              </w:rPr>
                              <w:t xml:space="preserve"> </w:t>
                            </w:r>
                            <w:r w:rsidRPr="00AE25F1">
                              <w:rPr>
                                <w:sz w:val="22"/>
                                <w:szCs w:val="22"/>
                              </w:rPr>
                              <w:t>personale</w:t>
                            </w:r>
                            <w:r w:rsidRPr="00AE25F1">
                              <w:rPr>
                                <w:spacing w:val="-1"/>
                                <w:sz w:val="22"/>
                                <w:szCs w:val="22"/>
                              </w:rPr>
                              <w:t xml:space="preserve"> </w:t>
                            </w:r>
                            <w:r w:rsidRPr="00AE25F1">
                              <w:rPr>
                                <w:sz w:val="22"/>
                                <w:szCs w:val="22"/>
                              </w:rPr>
                              <w:t>non</w:t>
                            </w:r>
                            <w:r w:rsidRPr="00AE25F1">
                              <w:rPr>
                                <w:spacing w:val="-1"/>
                                <w:sz w:val="22"/>
                                <w:szCs w:val="22"/>
                              </w:rPr>
                              <w:t xml:space="preserve"> </w:t>
                            </w:r>
                            <w:r w:rsidRPr="00AE25F1">
                              <w:rPr>
                                <w:sz w:val="22"/>
                                <w:szCs w:val="22"/>
                              </w:rPr>
                              <w:t>dirigente, ed escluse le</w:t>
                            </w:r>
                            <w:r w:rsidRPr="00AE25F1">
                              <w:rPr>
                                <w:spacing w:val="-1"/>
                                <w:sz w:val="22"/>
                                <w:szCs w:val="22"/>
                              </w:rPr>
                              <w:t xml:space="preserve"> </w:t>
                            </w:r>
                            <w:r w:rsidRPr="00AE25F1">
                              <w:rPr>
                                <w:sz w:val="22"/>
                                <w:szCs w:val="22"/>
                              </w:rPr>
                              <w:t>fattispecie di recidive, per inosservanza delle disposizioni di cui a</w:t>
                            </w:r>
                            <w:r w:rsidR="00AE25F1" w:rsidRPr="00AE25F1">
                              <w:rPr>
                                <w:sz w:val="22"/>
                                <w:szCs w:val="22"/>
                              </w:rPr>
                              <w:t>l</w:t>
                            </w:r>
                            <w:r w:rsidRPr="00AE25F1">
                              <w:rPr>
                                <w:sz w:val="22"/>
                                <w:szCs w:val="22"/>
                              </w:rPr>
                              <w:t xml:space="preserve"> comm</w:t>
                            </w:r>
                            <w:r w:rsidR="00AE25F1" w:rsidRPr="00AE25F1">
                              <w:rPr>
                                <w:sz w:val="22"/>
                                <w:szCs w:val="22"/>
                              </w:rPr>
                              <w:t>a</w:t>
                            </w:r>
                            <w:r w:rsidRPr="00AE25F1">
                              <w:rPr>
                                <w:sz w:val="22"/>
                                <w:szCs w:val="22"/>
                              </w:rPr>
                              <w:t xml:space="preserve"> 1</w:t>
                            </w:r>
                            <w:r w:rsidR="00AE25F1" w:rsidRPr="00AE25F1">
                              <w:rPr>
                                <w:sz w:val="22"/>
                                <w:szCs w:val="22"/>
                              </w:rPr>
                              <w:t>,</w:t>
                            </w:r>
                            <w:r w:rsidRPr="00AE25F1">
                              <w:rPr>
                                <w:sz w:val="22"/>
                                <w:szCs w:val="22"/>
                              </w:rPr>
                              <w:t xml:space="preserve"> la sanzione massima applicabile consiste </w:t>
                            </w:r>
                            <w:r w:rsidR="00852A12" w:rsidRPr="00AE25F1">
                              <w:rPr>
                                <w:sz w:val="22"/>
                                <w:szCs w:val="22"/>
                              </w:rPr>
                              <w:t>nella privazione della retribuzione fino ad un massimo di 10 giorni</w:t>
                            </w:r>
                            <w:r w:rsidRPr="00AE25F1">
                              <w:rPr>
                                <w:sz w:val="22"/>
                                <w:szCs w:val="22"/>
                              </w:rPr>
                              <w:t>, salvo che non debbano essere valutate circostanze specifiche</w:t>
                            </w:r>
                            <w:r w:rsidR="0092497E" w:rsidRPr="00AE25F1">
                              <w:rPr>
                                <w:sz w:val="22"/>
                                <w:szCs w:val="22"/>
                              </w:rPr>
                              <w:t>.</w:t>
                            </w:r>
                          </w:p>
                          <w:p w14:paraId="1EF42B27" w14:textId="42104294" w:rsidR="005B1DFC" w:rsidRPr="00AE25F1" w:rsidRDefault="00743C08" w:rsidP="00743C08">
                            <w:pPr>
                              <w:pStyle w:val="Titolo4"/>
                              <w:spacing w:before="239"/>
                              <w:ind w:left="0"/>
                              <w:rPr>
                                <w:sz w:val="22"/>
                                <w:szCs w:val="22"/>
                              </w:rPr>
                            </w:pPr>
                            <w:r w:rsidRPr="00AE25F1">
                              <w:rPr>
                                <w:sz w:val="22"/>
                                <w:szCs w:val="22"/>
                              </w:rPr>
                              <w:t xml:space="preserve">   </w:t>
                            </w:r>
                            <w:r w:rsidR="005B1DFC" w:rsidRPr="00AE25F1">
                              <w:rPr>
                                <w:sz w:val="22"/>
                                <w:szCs w:val="22"/>
                              </w:rPr>
                              <w:t>Personale</w:t>
                            </w:r>
                            <w:r w:rsidRPr="00AE25F1">
                              <w:rPr>
                                <w:sz w:val="22"/>
                                <w:szCs w:val="22"/>
                              </w:rPr>
                              <w:t xml:space="preserve"> dipendente</w:t>
                            </w:r>
                            <w:r w:rsidR="005B1DFC" w:rsidRPr="00AE25F1">
                              <w:rPr>
                                <w:spacing w:val="-5"/>
                                <w:sz w:val="22"/>
                                <w:szCs w:val="22"/>
                              </w:rPr>
                              <w:t xml:space="preserve"> </w:t>
                            </w:r>
                            <w:r w:rsidR="005B1DFC" w:rsidRPr="00AE25F1">
                              <w:rPr>
                                <w:spacing w:val="-2"/>
                                <w:sz w:val="22"/>
                                <w:szCs w:val="22"/>
                              </w:rPr>
                              <w:t>titolare di posizione organizzativa</w:t>
                            </w:r>
                          </w:p>
                          <w:p w14:paraId="18283224" w14:textId="373DFA9C" w:rsidR="005B1DFC" w:rsidRPr="00AE25F1" w:rsidRDefault="005B1DFC" w:rsidP="00AE25F1">
                            <w:pPr>
                              <w:pStyle w:val="Corpotesto"/>
                              <w:spacing w:before="19"/>
                              <w:ind w:left="142" w:right="873"/>
                              <w:jc w:val="both"/>
                              <w:rPr>
                                <w:sz w:val="22"/>
                                <w:szCs w:val="22"/>
                              </w:rPr>
                            </w:pPr>
                            <w:r w:rsidRPr="00AE25F1">
                              <w:rPr>
                                <w:sz w:val="22"/>
                                <w:szCs w:val="22"/>
                              </w:rPr>
                              <w:t>Nel rispetto del principio di gradualità e proporzionalità delle sanzioni stabilito dal vigente Contratto</w:t>
                            </w:r>
                            <w:r w:rsidRPr="00AE25F1">
                              <w:rPr>
                                <w:spacing w:val="-1"/>
                                <w:sz w:val="22"/>
                                <w:szCs w:val="22"/>
                              </w:rPr>
                              <w:t xml:space="preserve"> </w:t>
                            </w:r>
                            <w:r w:rsidRPr="00AE25F1">
                              <w:rPr>
                                <w:sz w:val="22"/>
                                <w:szCs w:val="22"/>
                              </w:rPr>
                              <w:t>collettivo</w:t>
                            </w:r>
                            <w:r w:rsidRPr="00AE25F1">
                              <w:rPr>
                                <w:spacing w:val="-2"/>
                                <w:sz w:val="22"/>
                                <w:szCs w:val="22"/>
                              </w:rPr>
                              <w:t xml:space="preserve"> </w:t>
                            </w:r>
                            <w:r w:rsidRPr="00AE25F1">
                              <w:rPr>
                                <w:sz w:val="22"/>
                                <w:szCs w:val="22"/>
                              </w:rPr>
                              <w:t>nazionale</w:t>
                            </w:r>
                            <w:r w:rsidRPr="00AE25F1">
                              <w:rPr>
                                <w:spacing w:val="-1"/>
                                <w:sz w:val="22"/>
                                <w:szCs w:val="22"/>
                              </w:rPr>
                              <w:t xml:space="preserve"> </w:t>
                            </w:r>
                            <w:r w:rsidRPr="00AE25F1">
                              <w:rPr>
                                <w:sz w:val="22"/>
                                <w:szCs w:val="22"/>
                              </w:rPr>
                              <w:t>di lavoro</w:t>
                            </w:r>
                            <w:r w:rsidRPr="00AE25F1">
                              <w:rPr>
                                <w:spacing w:val="-1"/>
                                <w:sz w:val="22"/>
                                <w:szCs w:val="22"/>
                              </w:rPr>
                              <w:t xml:space="preserve"> </w:t>
                            </w:r>
                            <w:r w:rsidRPr="00AE25F1">
                              <w:rPr>
                                <w:sz w:val="22"/>
                                <w:szCs w:val="22"/>
                              </w:rPr>
                              <w:t>del</w:t>
                            </w:r>
                            <w:r w:rsidRPr="00AE25F1">
                              <w:rPr>
                                <w:spacing w:val="-1"/>
                                <w:sz w:val="22"/>
                                <w:szCs w:val="22"/>
                              </w:rPr>
                              <w:t xml:space="preserve"> </w:t>
                            </w:r>
                            <w:r w:rsidRPr="00AE25F1">
                              <w:rPr>
                                <w:sz w:val="22"/>
                                <w:szCs w:val="22"/>
                              </w:rPr>
                              <w:t>personale</w:t>
                            </w:r>
                            <w:r w:rsidRPr="00AE25F1">
                              <w:rPr>
                                <w:spacing w:val="-1"/>
                                <w:sz w:val="22"/>
                                <w:szCs w:val="22"/>
                              </w:rPr>
                              <w:t xml:space="preserve"> </w:t>
                            </w:r>
                            <w:r w:rsidRPr="00AE25F1">
                              <w:rPr>
                                <w:sz w:val="22"/>
                                <w:szCs w:val="22"/>
                              </w:rPr>
                              <w:t>non</w:t>
                            </w:r>
                            <w:r w:rsidRPr="00AE25F1">
                              <w:rPr>
                                <w:spacing w:val="-1"/>
                                <w:sz w:val="22"/>
                                <w:szCs w:val="22"/>
                              </w:rPr>
                              <w:t xml:space="preserve"> </w:t>
                            </w:r>
                            <w:r w:rsidRPr="00AE25F1">
                              <w:rPr>
                                <w:sz w:val="22"/>
                                <w:szCs w:val="22"/>
                              </w:rPr>
                              <w:t>dirigente, ed escluse le</w:t>
                            </w:r>
                            <w:r w:rsidRPr="00AE25F1">
                              <w:rPr>
                                <w:spacing w:val="-1"/>
                                <w:sz w:val="22"/>
                                <w:szCs w:val="22"/>
                              </w:rPr>
                              <w:t xml:space="preserve"> </w:t>
                            </w:r>
                            <w:r w:rsidRPr="00AE25F1">
                              <w:rPr>
                                <w:sz w:val="22"/>
                                <w:szCs w:val="22"/>
                              </w:rPr>
                              <w:t>fattispecie di recidive, è applicabile per inosservanza delle disposizioni di cui a</w:t>
                            </w:r>
                            <w:r w:rsidR="00BF1368">
                              <w:rPr>
                                <w:sz w:val="22"/>
                                <w:szCs w:val="22"/>
                              </w:rPr>
                              <w:t>l</w:t>
                            </w:r>
                            <w:r w:rsidRPr="00AE25F1">
                              <w:rPr>
                                <w:sz w:val="22"/>
                                <w:szCs w:val="22"/>
                              </w:rPr>
                              <w:t xml:space="preserve"> comm</w:t>
                            </w:r>
                            <w:r w:rsidR="00BF1368">
                              <w:rPr>
                                <w:sz w:val="22"/>
                                <w:szCs w:val="22"/>
                              </w:rPr>
                              <w:t>a</w:t>
                            </w:r>
                            <w:r w:rsidRPr="00AE25F1">
                              <w:rPr>
                                <w:sz w:val="22"/>
                                <w:szCs w:val="22"/>
                              </w:rPr>
                              <w:t xml:space="preserve"> 1 la sanzione massima </w:t>
                            </w:r>
                            <w:r w:rsidR="00852A12" w:rsidRPr="00AE25F1">
                              <w:rPr>
                                <w:sz w:val="22"/>
                                <w:szCs w:val="22"/>
                              </w:rPr>
                              <w:t>consiste</w:t>
                            </w:r>
                            <w:r w:rsidR="00BF1368">
                              <w:rPr>
                                <w:sz w:val="22"/>
                                <w:szCs w:val="22"/>
                              </w:rPr>
                              <w:t>nte</w:t>
                            </w:r>
                            <w:r w:rsidR="00852A12" w:rsidRPr="00AE25F1">
                              <w:rPr>
                                <w:sz w:val="22"/>
                                <w:szCs w:val="22"/>
                              </w:rPr>
                              <w:t xml:space="preserve"> nella privazione della retribuzione fino ad un massimo di 1</w:t>
                            </w:r>
                            <w:r w:rsidR="00021C56" w:rsidRPr="00AE25F1">
                              <w:rPr>
                                <w:sz w:val="22"/>
                                <w:szCs w:val="22"/>
                              </w:rPr>
                              <w:t>5</w:t>
                            </w:r>
                            <w:r w:rsidR="00852A12" w:rsidRPr="00AE25F1">
                              <w:rPr>
                                <w:sz w:val="22"/>
                                <w:szCs w:val="22"/>
                              </w:rPr>
                              <w:t xml:space="preserve"> giorni</w:t>
                            </w:r>
                            <w:r w:rsidRPr="00AE25F1">
                              <w:rPr>
                                <w:sz w:val="22"/>
                                <w:szCs w:val="22"/>
                              </w:rPr>
                              <w:t>, salvo che non debbano essere valutate circostanze specifiche</w:t>
                            </w:r>
                            <w:r w:rsidR="0092497E" w:rsidRPr="00AE25F1">
                              <w:rPr>
                                <w:sz w:val="22"/>
                                <w:szCs w:val="22"/>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23951CE" id="_x0000_s1050" type="#_x0000_t202" style="position:absolute;margin-left:.3pt;margin-top:15.5pt;width:490.4pt;height:228.5pt;z-index:-156738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" fillcolor="#d4dce3" stroked="f">
                <v:textbox inset="0,0,0,0">
                  <w:txbxContent>
                    <w:p w14:paraId="0F5E325B" w14:textId="7BD7BA61" w:rsidR="00743C08" w:rsidRPr="00AE25F1" w:rsidRDefault="00AE25F1" w:rsidP="00AE25F1">
                      <w:pPr>
                        <w:spacing w:before="120"/>
                        <w:jc w:val="both"/>
                        <w:rPr>
                          <w:b/>
                          <w:color w:val="000000"/>
                          <w:sz w:val="26"/>
                          <w:szCs w:val="26"/>
                        </w:rPr>
                      </w:pPr>
                      <w:r>
                        <w:rPr>
                          <w:b/>
                          <w:color w:val="000000"/>
                          <w:sz w:val="26"/>
                          <w:szCs w:val="26"/>
                        </w:rPr>
                        <w:t xml:space="preserve">  </w:t>
                      </w:r>
                      <w:r w:rsidR="00743C08" w:rsidRPr="00AE25F1">
                        <w:rPr>
                          <w:b/>
                          <w:color w:val="000000"/>
                          <w:sz w:val="26"/>
                          <w:szCs w:val="26"/>
                        </w:rPr>
                        <w:t>Sanzioni</w:t>
                      </w:r>
                      <w:r w:rsidR="00743C08" w:rsidRPr="00AE25F1">
                        <w:rPr>
                          <w:b/>
                          <w:color w:val="000000"/>
                          <w:spacing w:val="-7"/>
                          <w:sz w:val="26"/>
                          <w:szCs w:val="26"/>
                        </w:rPr>
                        <w:t xml:space="preserve"> </w:t>
                      </w:r>
                      <w:r w:rsidR="00743C08" w:rsidRPr="00AE25F1">
                        <w:rPr>
                          <w:b/>
                          <w:color w:val="000000"/>
                          <w:spacing w:val="-2"/>
                          <w:sz w:val="26"/>
                          <w:szCs w:val="26"/>
                        </w:rPr>
                        <w:t>disciplinari</w:t>
                      </w:r>
                    </w:p>
                    <w:p w14:paraId="2BBE82A2" w14:textId="77777777" w:rsidR="00743C08" w:rsidRPr="00243D4A" w:rsidRDefault="00743C08" w:rsidP="00743C08">
                      <w:pPr>
                        <w:pStyle w:val="Corpotesto"/>
                        <w:spacing w:before="19"/>
                        <w:ind w:left="214" w:right="296"/>
                        <w:jc w:val="both"/>
                        <w:rPr>
                          <w:b/>
                          <w:color w:val="000000"/>
                          <w:sz w:val="22"/>
                          <w:szCs w:val="22"/>
                        </w:rPr>
                      </w:pPr>
                    </w:p>
                    <w:p w14:paraId="46A655D2" w14:textId="188BFC70" w:rsidR="00743C08" w:rsidRPr="00AE25F1" w:rsidRDefault="00AE25F1" w:rsidP="00AE25F1">
                      <w:pPr>
                        <w:pStyle w:val="Corpotesto"/>
                        <w:spacing w:before="19"/>
                        <w:ind w:right="296"/>
                        <w:jc w:val="both"/>
                        <w:rPr>
                          <w:color w:val="000000"/>
                          <w:sz w:val="22"/>
                          <w:szCs w:val="22"/>
                        </w:rPr>
                      </w:pPr>
                      <w:r>
                        <w:rPr>
                          <w:b/>
                          <w:color w:val="000000"/>
                          <w:sz w:val="22"/>
                          <w:szCs w:val="22"/>
                        </w:rPr>
                        <w:t xml:space="preserve">   </w:t>
                      </w:r>
                      <w:r w:rsidR="00743C08" w:rsidRPr="00AE25F1">
                        <w:rPr>
                          <w:b/>
                          <w:color w:val="000000"/>
                          <w:sz w:val="22"/>
                          <w:szCs w:val="22"/>
                        </w:rPr>
                        <w:t>Personale</w:t>
                      </w:r>
                      <w:r w:rsidR="00743C08" w:rsidRPr="00AE25F1">
                        <w:rPr>
                          <w:b/>
                          <w:color w:val="000000"/>
                          <w:spacing w:val="-4"/>
                          <w:sz w:val="22"/>
                          <w:szCs w:val="22"/>
                        </w:rPr>
                        <w:t xml:space="preserve"> </w:t>
                      </w:r>
                      <w:r w:rsidR="00743C08" w:rsidRPr="00AE25F1">
                        <w:rPr>
                          <w:b/>
                          <w:color w:val="000000"/>
                          <w:sz w:val="22"/>
                          <w:szCs w:val="22"/>
                        </w:rPr>
                        <w:t>dipendente</w:t>
                      </w:r>
                      <w:r w:rsidR="00743C08" w:rsidRPr="00AE25F1">
                        <w:rPr>
                          <w:color w:val="000000"/>
                          <w:sz w:val="22"/>
                          <w:szCs w:val="22"/>
                        </w:rPr>
                        <w:t xml:space="preserve"> </w:t>
                      </w:r>
                    </w:p>
                    <w:p w14:paraId="6FEAD4D7" w14:textId="70DDB947" w:rsidR="005B1DFC" w:rsidRPr="00AE25F1" w:rsidRDefault="005B1DFC" w:rsidP="00AE25F1">
                      <w:pPr>
                        <w:pStyle w:val="Corpotesto"/>
                        <w:spacing w:before="19"/>
                        <w:ind w:left="142" w:right="873"/>
                        <w:jc w:val="both"/>
                        <w:rPr>
                          <w:sz w:val="22"/>
                          <w:szCs w:val="22"/>
                        </w:rPr>
                      </w:pPr>
                      <w:r w:rsidRPr="00AE25F1">
                        <w:rPr>
                          <w:sz w:val="22"/>
                          <w:szCs w:val="22"/>
                        </w:rPr>
                        <w:t>Nel rispetto del principio di gradualità e proporzionalità delle sanzioni stabilito dal vigente Contratto</w:t>
                      </w:r>
                      <w:r w:rsidRPr="00AE25F1">
                        <w:rPr>
                          <w:spacing w:val="-1"/>
                          <w:sz w:val="22"/>
                          <w:szCs w:val="22"/>
                        </w:rPr>
                        <w:t xml:space="preserve"> </w:t>
                      </w:r>
                      <w:r w:rsidRPr="00AE25F1">
                        <w:rPr>
                          <w:sz w:val="22"/>
                          <w:szCs w:val="22"/>
                        </w:rPr>
                        <w:t>collettivo</w:t>
                      </w:r>
                      <w:r w:rsidRPr="00AE25F1">
                        <w:rPr>
                          <w:spacing w:val="-2"/>
                          <w:sz w:val="22"/>
                          <w:szCs w:val="22"/>
                        </w:rPr>
                        <w:t xml:space="preserve"> </w:t>
                      </w:r>
                      <w:r w:rsidRPr="00AE25F1">
                        <w:rPr>
                          <w:sz w:val="22"/>
                          <w:szCs w:val="22"/>
                        </w:rPr>
                        <w:t>nazionale</w:t>
                      </w:r>
                      <w:r w:rsidRPr="00AE25F1">
                        <w:rPr>
                          <w:spacing w:val="-1"/>
                          <w:sz w:val="22"/>
                          <w:szCs w:val="22"/>
                        </w:rPr>
                        <w:t xml:space="preserve"> </w:t>
                      </w:r>
                      <w:r w:rsidRPr="00AE25F1">
                        <w:rPr>
                          <w:sz w:val="22"/>
                          <w:szCs w:val="22"/>
                        </w:rPr>
                        <w:t>di lavoro</w:t>
                      </w:r>
                      <w:r w:rsidRPr="00AE25F1">
                        <w:rPr>
                          <w:spacing w:val="-1"/>
                          <w:sz w:val="22"/>
                          <w:szCs w:val="22"/>
                        </w:rPr>
                        <w:t xml:space="preserve"> </w:t>
                      </w:r>
                      <w:r w:rsidRPr="00AE25F1">
                        <w:rPr>
                          <w:sz w:val="22"/>
                          <w:szCs w:val="22"/>
                        </w:rPr>
                        <w:t>del</w:t>
                      </w:r>
                      <w:r w:rsidRPr="00AE25F1">
                        <w:rPr>
                          <w:spacing w:val="-1"/>
                          <w:sz w:val="22"/>
                          <w:szCs w:val="22"/>
                        </w:rPr>
                        <w:t xml:space="preserve"> </w:t>
                      </w:r>
                      <w:r w:rsidRPr="00AE25F1">
                        <w:rPr>
                          <w:sz w:val="22"/>
                          <w:szCs w:val="22"/>
                        </w:rPr>
                        <w:t>personale</w:t>
                      </w:r>
                      <w:r w:rsidRPr="00AE25F1">
                        <w:rPr>
                          <w:spacing w:val="-1"/>
                          <w:sz w:val="22"/>
                          <w:szCs w:val="22"/>
                        </w:rPr>
                        <w:t xml:space="preserve"> </w:t>
                      </w:r>
                      <w:r w:rsidRPr="00AE25F1">
                        <w:rPr>
                          <w:sz w:val="22"/>
                          <w:szCs w:val="22"/>
                        </w:rPr>
                        <w:t>non</w:t>
                      </w:r>
                      <w:r w:rsidRPr="00AE25F1">
                        <w:rPr>
                          <w:spacing w:val="-1"/>
                          <w:sz w:val="22"/>
                          <w:szCs w:val="22"/>
                        </w:rPr>
                        <w:t xml:space="preserve"> </w:t>
                      </w:r>
                      <w:r w:rsidRPr="00AE25F1">
                        <w:rPr>
                          <w:sz w:val="22"/>
                          <w:szCs w:val="22"/>
                        </w:rPr>
                        <w:t>dirigente, ed escluse le</w:t>
                      </w:r>
                      <w:r w:rsidRPr="00AE25F1">
                        <w:rPr>
                          <w:spacing w:val="-1"/>
                          <w:sz w:val="22"/>
                          <w:szCs w:val="22"/>
                        </w:rPr>
                        <w:t xml:space="preserve"> </w:t>
                      </w:r>
                      <w:r w:rsidRPr="00AE25F1">
                        <w:rPr>
                          <w:sz w:val="22"/>
                          <w:szCs w:val="22"/>
                        </w:rPr>
                        <w:t>fattispecie di recidive, per inosservanza delle disposizioni di cui a</w:t>
                      </w:r>
                      <w:r w:rsidR="00AE25F1" w:rsidRPr="00AE25F1">
                        <w:rPr>
                          <w:sz w:val="22"/>
                          <w:szCs w:val="22"/>
                        </w:rPr>
                        <w:t>l</w:t>
                      </w:r>
                      <w:r w:rsidRPr="00AE25F1">
                        <w:rPr>
                          <w:sz w:val="22"/>
                          <w:szCs w:val="22"/>
                        </w:rPr>
                        <w:t xml:space="preserve"> comm</w:t>
                      </w:r>
                      <w:r w:rsidR="00AE25F1" w:rsidRPr="00AE25F1">
                        <w:rPr>
                          <w:sz w:val="22"/>
                          <w:szCs w:val="22"/>
                        </w:rPr>
                        <w:t>a</w:t>
                      </w:r>
                      <w:r w:rsidRPr="00AE25F1">
                        <w:rPr>
                          <w:sz w:val="22"/>
                          <w:szCs w:val="22"/>
                        </w:rPr>
                        <w:t xml:space="preserve"> 1</w:t>
                      </w:r>
                      <w:r w:rsidR="00AE25F1" w:rsidRPr="00AE25F1">
                        <w:rPr>
                          <w:sz w:val="22"/>
                          <w:szCs w:val="22"/>
                        </w:rPr>
                        <w:t>,</w:t>
                      </w:r>
                      <w:r w:rsidRPr="00AE25F1">
                        <w:rPr>
                          <w:sz w:val="22"/>
                          <w:szCs w:val="22"/>
                        </w:rPr>
                        <w:t xml:space="preserve"> la sanzione massima applicabile consiste </w:t>
                      </w:r>
                      <w:r w:rsidR="00852A12" w:rsidRPr="00AE25F1">
                        <w:rPr>
                          <w:sz w:val="22"/>
                          <w:szCs w:val="22"/>
                        </w:rPr>
                        <w:t>nella privazione della retribuzione fino ad un massimo di 10 giorni</w:t>
                      </w:r>
                      <w:r w:rsidRPr="00AE25F1">
                        <w:rPr>
                          <w:sz w:val="22"/>
                          <w:szCs w:val="22"/>
                        </w:rPr>
                        <w:t>, salvo che non debbano essere valutate circostanze specifiche</w:t>
                      </w:r>
                      <w:r w:rsidR="0092497E" w:rsidRPr="00AE25F1">
                        <w:rPr>
                          <w:sz w:val="22"/>
                          <w:szCs w:val="22"/>
                        </w:rPr>
                        <w:t>.</w:t>
                      </w:r>
                    </w:p>
                    <w:p w14:paraId="1EF42B27" w14:textId="42104294" w:rsidR="005B1DFC" w:rsidRPr="00AE25F1" w:rsidRDefault="00743C08" w:rsidP="00743C08">
                      <w:pPr>
                        <w:pStyle w:val="Titolo4"/>
                        <w:spacing w:before="239"/>
                        <w:ind w:left="0"/>
                        <w:rPr>
                          <w:sz w:val="22"/>
                          <w:szCs w:val="22"/>
                        </w:rPr>
                      </w:pPr>
                      <w:r w:rsidRPr="00AE25F1">
                        <w:rPr>
                          <w:sz w:val="22"/>
                          <w:szCs w:val="22"/>
                        </w:rPr>
                        <w:t xml:space="preserve">   </w:t>
                      </w:r>
                      <w:r w:rsidR="005B1DFC" w:rsidRPr="00AE25F1">
                        <w:rPr>
                          <w:sz w:val="22"/>
                          <w:szCs w:val="22"/>
                        </w:rPr>
                        <w:t>Personale</w:t>
                      </w:r>
                      <w:r w:rsidRPr="00AE25F1">
                        <w:rPr>
                          <w:sz w:val="22"/>
                          <w:szCs w:val="22"/>
                        </w:rPr>
                        <w:t xml:space="preserve"> dipendente</w:t>
                      </w:r>
                      <w:r w:rsidR="005B1DFC" w:rsidRPr="00AE25F1">
                        <w:rPr>
                          <w:spacing w:val="-5"/>
                          <w:sz w:val="22"/>
                          <w:szCs w:val="22"/>
                        </w:rPr>
                        <w:t xml:space="preserve"> </w:t>
                      </w:r>
                      <w:r w:rsidR="005B1DFC" w:rsidRPr="00AE25F1">
                        <w:rPr>
                          <w:spacing w:val="-2"/>
                          <w:sz w:val="22"/>
                          <w:szCs w:val="22"/>
                        </w:rPr>
                        <w:t>titolare di posizione organizzativa</w:t>
                      </w:r>
                    </w:p>
                    <w:p w14:paraId="18283224" w14:textId="373DFA9C" w:rsidR="005B1DFC" w:rsidRPr="00AE25F1" w:rsidRDefault="005B1DFC" w:rsidP="00AE25F1">
                      <w:pPr>
                        <w:pStyle w:val="Corpotesto"/>
                        <w:spacing w:before="19"/>
                        <w:ind w:left="142" w:right="873"/>
                        <w:jc w:val="both"/>
                        <w:rPr>
                          <w:sz w:val="22"/>
                          <w:szCs w:val="22"/>
                        </w:rPr>
                      </w:pPr>
                      <w:r w:rsidRPr="00AE25F1">
                        <w:rPr>
                          <w:sz w:val="22"/>
                          <w:szCs w:val="22"/>
                        </w:rPr>
                        <w:t>Nel rispetto del principio di gradualità e proporzionalità delle sanzioni stabilito dal vigente Contratto</w:t>
                      </w:r>
                      <w:r w:rsidRPr="00AE25F1">
                        <w:rPr>
                          <w:spacing w:val="-1"/>
                          <w:sz w:val="22"/>
                          <w:szCs w:val="22"/>
                        </w:rPr>
                        <w:t xml:space="preserve"> </w:t>
                      </w:r>
                      <w:r w:rsidRPr="00AE25F1">
                        <w:rPr>
                          <w:sz w:val="22"/>
                          <w:szCs w:val="22"/>
                        </w:rPr>
                        <w:t>collettivo</w:t>
                      </w:r>
                      <w:r w:rsidRPr="00AE25F1">
                        <w:rPr>
                          <w:spacing w:val="-2"/>
                          <w:sz w:val="22"/>
                          <w:szCs w:val="22"/>
                        </w:rPr>
                        <w:t xml:space="preserve"> </w:t>
                      </w:r>
                      <w:r w:rsidRPr="00AE25F1">
                        <w:rPr>
                          <w:sz w:val="22"/>
                          <w:szCs w:val="22"/>
                        </w:rPr>
                        <w:t>nazionale</w:t>
                      </w:r>
                      <w:r w:rsidRPr="00AE25F1">
                        <w:rPr>
                          <w:spacing w:val="-1"/>
                          <w:sz w:val="22"/>
                          <w:szCs w:val="22"/>
                        </w:rPr>
                        <w:t xml:space="preserve"> </w:t>
                      </w:r>
                      <w:r w:rsidRPr="00AE25F1">
                        <w:rPr>
                          <w:sz w:val="22"/>
                          <w:szCs w:val="22"/>
                        </w:rPr>
                        <w:t>di lavoro</w:t>
                      </w:r>
                      <w:r w:rsidRPr="00AE25F1">
                        <w:rPr>
                          <w:spacing w:val="-1"/>
                          <w:sz w:val="22"/>
                          <w:szCs w:val="22"/>
                        </w:rPr>
                        <w:t xml:space="preserve"> </w:t>
                      </w:r>
                      <w:r w:rsidRPr="00AE25F1">
                        <w:rPr>
                          <w:sz w:val="22"/>
                          <w:szCs w:val="22"/>
                        </w:rPr>
                        <w:t>del</w:t>
                      </w:r>
                      <w:r w:rsidRPr="00AE25F1">
                        <w:rPr>
                          <w:spacing w:val="-1"/>
                          <w:sz w:val="22"/>
                          <w:szCs w:val="22"/>
                        </w:rPr>
                        <w:t xml:space="preserve"> </w:t>
                      </w:r>
                      <w:r w:rsidRPr="00AE25F1">
                        <w:rPr>
                          <w:sz w:val="22"/>
                          <w:szCs w:val="22"/>
                        </w:rPr>
                        <w:t>personale</w:t>
                      </w:r>
                      <w:r w:rsidRPr="00AE25F1">
                        <w:rPr>
                          <w:spacing w:val="-1"/>
                          <w:sz w:val="22"/>
                          <w:szCs w:val="22"/>
                        </w:rPr>
                        <w:t xml:space="preserve"> </w:t>
                      </w:r>
                      <w:r w:rsidRPr="00AE25F1">
                        <w:rPr>
                          <w:sz w:val="22"/>
                          <w:szCs w:val="22"/>
                        </w:rPr>
                        <w:t>non</w:t>
                      </w:r>
                      <w:r w:rsidRPr="00AE25F1">
                        <w:rPr>
                          <w:spacing w:val="-1"/>
                          <w:sz w:val="22"/>
                          <w:szCs w:val="22"/>
                        </w:rPr>
                        <w:t xml:space="preserve"> </w:t>
                      </w:r>
                      <w:r w:rsidRPr="00AE25F1">
                        <w:rPr>
                          <w:sz w:val="22"/>
                          <w:szCs w:val="22"/>
                        </w:rPr>
                        <w:t>dirigente, ed escluse le</w:t>
                      </w:r>
                      <w:r w:rsidRPr="00AE25F1">
                        <w:rPr>
                          <w:spacing w:val="-1"/>
                          <w:sz w:val="22"/>
                          <w:szCs w:val="22"/>
                        </w:rPr>
                        <w:t xml:space="preserve"> </w:t>
                      </w:r>
                      <w:r w:rsidRPr="00AE25F1">
                        <w:rPr>
                          <w:sz w:val="22"/>
                          <w:szCs w:val="22"/>
                        </w:rPr>
                        <w:t>fattispecie di recidive, è applicabile per inosservanza delle disposizioni di cui a</w:t>
                      </w:r>
                      <w:r w:rsidR="00BF1368">
                        <w:rPr>
                          <w:sz w:val="22"/>
                          <w:szCs w:val="22"/>
                        </w:rPr>
                        <w:t>l</w:t>
                      </w:r>
                      <w:r w:rsidRPr="00AE25F1">
                        <w:rPr>
                          <w:sz w:val="22"/>
                          <w:szCs w:val="22"/>
                        </w:rPr>
                        <w:t xml:space="preserve"> comm</w:t>
                      </w:r>
                      <w:r w:rsidR="00BF1368">
                        <w:rPr>
                          <w:sz w:val="22"/>
                          <w:szCs w:val="22"/>
                        </w:rPr>
                        <w:t>a</w:t>
                      </w:r>
                      <w:r w:rsidRPr="00AE25F1">
                        <w:rPr>
                          <w:sz w:val="22"/>
                          <w:szCs w:val="22"/>
                        </w:rPr>
                        <w:t xml:space="preserve"> 1 la sanzione massima </w:t>
                      </w:r>
                      <w:r w:rsidR="00852A12" w:rsidRPr="00AE25F1">
                        <w:rPr>
                          <w:sz w:val="22"/>
                          <w:szCs w:val="22"/>
                        </w:rPr>
                        <w:t>consiste</w:t>
                      </w:r>
                      <w:r w:rsidR="00BF1368">
                        <w:rPr>
                          <w:sz w:val="22"/>
                          <w:szCs w:val="22"/>
                        </w:rPr>
                        <w:t>nte</w:t>
                      </w:r>
                      <w:r w:rsidR="00852A12" w:rsidRPr="00AE25F1">
                        <w:rPr>
                          <w:sz w:val="22"/>
                          <w:szCs w:val="22"/>
                        </w:rPr>
                        <w:t xml:space="preserve"> nella privazione della retribuzione fino ad un massimo di 1</w:t>
                      </w:r>
                      <w:r w:rsidR="00021C56" w:rsidRPr="00AE25F1">
                        <w:rPr>
                          <w:sz w:val="22"/>
                          <w:szCs w:val="22"/>
                        </w:rPr>
                        <w:t>5</w:t>
                      </w:r>
                      <w:r w:rsidR="00852A12" w:rsidRPr="00AE25F1">
                        <w:rPr>
                          <w:sz w:val="22"/>
                          <w:szCs w:val="22"/>
                        </w:rPr>
                        <w:t xml:space="preserve"> giorni</w:t>
                      </w:r>
                      <w:r w:rsidRPr="00AE25F1">
                        <w:rPr>
                          <w:sz w:val="22"/>
                          <w:szCs w:val="22"/>
                        </w:rPr>
                        <w:t>, salvo che non debbano essere valutate circostanze specifiche</w:t>
                      </w:r>
                      <w:r w:rsidR="0092497E" w:rsidRPr="00AE25F1">
                        <w:rPr>
                          <w:sz w:val="22"/>
                          <w:szCs w:val="22"/>
                        </w:rPr>
                        <w:t>.</w:t>
                      </w:r>
                    </w:p>
                  </w:txbxContent>
                </v:textbox>
                <w10:wrap type="topAndBottom" anchorx="margin"/>
              </v:shape>
            </w:pict>
          </mc:Fallback>
        </mc:AlternateContent>
      </w:r>
    </w:p>
    <w:p w14:paraId="1072339A" w14:textId="39037217" w:rsidR="005B1DFC" w:rsidRDefault="005B1DFC" w:rsidP="005B1DFC">
      <w:pPr>
        <w:spacing w:line="237" w:lineRule="auto"/>
        <w:ind w:right="726"/>
        <w:rPr>
          <w:sz w:val="24"/>
          <w:szCs w:val="24"/>
        </w:rPr>
      </w:pPr>
    </w:p>
    <w:p w14:paraId="1867FCDB" w14:textId="185064FE" w:rsidR="005B1DFC" w:rsidRDefault="005B1DFC" w:rsidP="005B1DFC">
      <w:pPr>
        <w:spacing w:line="237" w:lineRule="auto"/>
        <w:ind w:right="726"/>
        <w:rPr>
          <w:sz w:val="24"/>
          <w:szCs w:val="24"/>
        </w:rPr>
      </w:pPr>
    </w:p>
    <w:p w14:paraId="6A585EFA" w14:textId="77777777" w:rsidR="0092497E" w:rsidRDefault="0092497E" w:rsidP="005B1DFC">
      <w:pPr>
        <w:spacing w:line="237" w:lineRule="auto"/>
        <w:ind w:right="726"/>
        <w:rPr>
          <w:sz w:val="24"/>
          <w:szCs w:val="24"/>
        </w:rPr>
      </w:pPr>
    </w:p>
    <w:p w14:paraId="6565028E" w14:textId="77777777" w:rsidR="0092497E" w:rsidRDefault="0092497E" w:rsidP="005B1DFC">
      <w:pPr>
        <w:spacing w:line="237" w:lineRule="auto"/>
        <w:ind w:right="726"/>
        <w:rPr>
          <w:sz w:val="24"/>
          <w:szCs w:val="24"/>
        </w:rPr>
      </w:pPr>
    </w:p>
    <w:p w14:paraId="347F52C7" w14:textId="77777777" w:rsidR="0092497E" w:rsidRDefault="0092497E" w:rsidP="005B1DFC">
      <w:pPr>
        <w:spacing w:line="237" w:lineRule="auto"/>
        <w:ind w:right="726"/>
        <w:rPr>
          <w:sz w:val="24"/>
          <w:szCs w:val="24"/>
        </w:rPr>
      </w:pPr>
    </w:p>
    <w:p w14:paraId="1753F925" w14:textId="09B95A80" w:rsidR="009F0CD0" w:rsidRDefault="006C1E20" w:rsidP="009F0CD0">
      <w:pPr>
        <w:spacing w:line="237" w:lineRule="auto"/>
        <w:ind w:right="726"/>
        <w:rPr>
          <w:color w:val="000000"/>
          <w:spacing w:val="-12"/>
          <w:sz w:val="44"/>
        </w:rPr>
      </w:pPr>
      <w:r>
        <w:rPr>
          <w:noProof/>
        </w:rPr>
        <w:lastRenderedPageBreak/>
        <mc:AlternateContent>
          <mc:Choice Requires="wps">
            <w:drawing>
              <wp:anchor distT="0" distB="0" distL="0" distR="0" simplePos="0" relativeHeight="487610880" behindDoc="1" locked="0" layoutInCell="1" allowOverlap="1" wp14:anchorId="1CA9E674" wp14:editId="2ABA9FD9">
                <wp:simplePos x="0" y="0"/>
                <wp:positionH relativeFrom="margin">
                  <wp:posOffset>6350</wp:posOffset>
                </wp:positionH>
                <wp:positionV relativeFrom="paragraph">
                  <wp:posOffset>882015</wp:posOffset>
                </wp:positionV>
                <wp:extent cx="6266180" cy="4326255"/>
                <wp:effectExtent l="0" t="0" r="1270" b="0"/>
                <wp:wrapTopAndBottom/>
                <wp:docPr id="774213186"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6180" cy="4326255"/>
                        </a:xfrm>
                        <a:prstGeom prst="rect">
                          <a:avLst/>
                        </a:prstGeom>
                        <a:solidFill>
                          <a:srgbClr val="F1F1F1"/>
                        </a:solidFill>
                      </wps:spPr>
                      <wps:txbx>
                        <w:txbxContent>
                          <w:p w14:paraId="74FFF0FE" w14:textId="77777777" w:rsidR="007A529A" w:rsidRDefault="007A529A" w:rsidP="006C1E20">
                            <w:pPr>
                              <w:ind w:left="163"/>
                              <w:rPr>
                                <w:b/>
                                <w:i/>
                                <w:color w:val="000000"/>
                              </w:rPr>
                            </w:pPr>
                          </w:p>
                          <w:p w14:paraId="2C22A8C9" w14:textId="2F15DE5A" w:rsidR="0088568C" w:rsidRDefault="0088568C" w:rsidP="006C1E20">
                            <w:pPr>
                              <w:ind w:left="163"/>
                              <w:rPr>
                                <w:b/>
                                <w:i/>
                                <w:color w:val="000000"/>
                              </w:rPr>
                            </w:pPr>
                            <w:r w:rsidRPr="006C1E20">
                              <w:rPr>
                                <w:b/>
                                <w:i/>
                                <w:color w:val="000000"/>
                              </w:rPr>
                              <w:t xml:space="preserve">Art. 11/ter. </w:t>
                            </w:r>
                            <w:r w:rsidR="0075455E" w:rsidRPr="006C1E20">
                              <w:rPr>
                                <w:b/>
                                <w:i/>
                                <w:color w:val="000000"/>
                              </w:rPr>
                              <w:t>C</w:t>
                            </w:r>
                            <w:r w:rsidRPr="006C1E20">
                              <w:rPr>
                                <w:b/>
                                <w:i/>
                                <w:color w:val="000000"/>
                              </w:rPr>
                              <w:t xml:space="preserve">odice nazionale – Utilizzo dei mezzi di informazione e dei social media </w:t>
                            </w:r>
                          </w:p>
                          <w:p w14:paraId="25507CBC" w14:textId="77777777" w:rsidR="006C1E20" w:rsidRPr="006C1E20" w:rsidRDefault="006C1E20" w:rsidP="006C1E20">
                            <w:pPr>
                              <w:ind w:left="163"/>
                              <w:rPr>
                                <w:b/>
                                <w:i/>
                                <w:color w:val="000000"/>
                              </w:rPr>
                            </w:pPr>
                          </w:p>
                          <w:p w14:paraId="5C9613BB" w14:textId="1E4041FF" w:rsidR="005F368B" w:rsidRPr="00471876" w:rsidRDefault="005F368B" w:rsidP="003A5AAC">
                            <w:pPr>
                              <w:pStyle w:val="Paragrafoelenco"/>
                              <w:numPr>
                                <w:ilvl w:val="0"/>
                                <w:numId w:val="44"/>
                              </w:numPr>
                              <w:ind w:right="459"/>
                              <w:rPr>
                                <w:i/>
                                <w:color w:val="000000"/>
                              </w:rPr>
                            </w:pPr>
                            <w:r w:rsidRPr="00471876">
                              <w:rPr>
                                <w:i/>
                                <w:color w:val="000000"/>
                              </w:rPr>
                              <w:t xml:space="preserve">Nell'utilizzo dei propri account di social media, il dipendente utilizza ogni cautela affinché le proprie opinioni o i propri giudizi su eventi, cose o persone, non siano in alcun modo attribuibili direttamente alla </w:t>
                            </w:r>
                            <w:r w:rsidR="0075455E" w:rsidRPr="00471876">
                              <w:rPr>
                                <w:i/>
                                <w:color w:val="000000"/>
                              </w:rPr>
                              <w:t>P</w:t>
                            </w:r>
                            <w:r w:rsidRPr="00471876">
                              <w:rPr>
                                <w:i/>
                                <w:color w:val="000000"/>
                              </w:rPr>
                              <w:t xml:space="preserve">ubblica </w:t>
                            </w:r>
                            <w:r w:rsidR="0075455E" w:rsidRPr="00471876">
                              <w:rPr>
                                <w:i/>
                                <w:color w:val="000000"/>
                              </w:rPr>
                              <w:t>A</w:t>
                            </w:r>
                            <w:r w:rsidRPr="00471876">
                              <w:rPr>
                                <w:i/>
                                <w:color w:val="000000"/>
                              </w:rPr>
                              <w:t>mministrazione di appartenenza.</w:t>
                            </w:r>
                          </w:p>
                          <w:p w14:paraId="047FE280" w14:textId="4DDEF643" w:rsidR="005F368B" w:rsidRPr="00471876" w:rsidRDefault="005F368B" w:rsidP="003A5AAC">
                            <w:pPr>
                              <w:pStyle w:val="Paragrafoelenco"/>
                              <w:numPr>
                                <w:ilvl w:val="0"/>
                                <w:numId w:val="44"/>
                              </w:numPr>
                              <w:ind w:right="459"/>
                              <w:rPr>
                                <w:i/>
                                <w:color w:val="000000"/>
                              </w:rPr>
                            </w:pPr>
                            <w:r w:rsidRPr="00471876">
                              <w:rPr>
                                <w:i/>
                                <w:color w:val="000000"/>
                              </w:rPr>
                              <w:t>In ogni caso il dipendente</w:t>
                            </w:r>
                            <w:r w:rsidR="0075455E" w:rsidRPr="00471876">
                              <w:rPr>
                                <w:i/>
                                <w:color w:val="000000"/>
                              </w:rPr>
                              <w:t xml:space="preserve"> è </w:t>
                            </w:r>
                            <w:r w:rsidRPr="00471876">
                              <w:rPr>
                                <w:i/>
                                <w:color w:val="000000"/>
                              </w:rPr>
                              <w:t xml:space="preserve">tenuto ad astenersi da qualsiasi intervento o commento che possa nuocere al prestigio, al decoro o all'immagine dell'amministrazione di appartenenza o della </w:t>
                            </w:r>
                            <w:r w:rsidR="0075455E" w:rsidRPr="00471876">
                              <w:rPr>
                                <w:i/>
                                <w:color w:val="000000"/>
                              </w:rPr>
                              <w:t>P</w:t>
                            </w:r>
                            <w:r w:rsidRPr="00471876">
                              <w:rPr>
                                <w:i/>
                                <w:color w:val="000000"/>
                              </w:rPr>
                              <w:t xml:space="preserve">ubblica </w:t>
                            </w:r>
                            <w:r w:rsidR="0075455E" w:rsidRPr="00471876">
                              <w:rPr>
                                <w:i/>
                                <w:color w:val="000000"/>
                              </w:rPr>
                              <w:t>A</w:t>
                            </w:r>
                            <w:r w:rsidRPr="00471876">
                              <w:rPr>
                                <w:i/>
                                <w:color w:val="000000"/>
                              </w:rPr>
                              <w:t>mministrazione in generale.</w:t>
                            </w:r>
                          </w:p>
                          <w:p w14:paraId="36EE23C0" w14:textId="2F9D1A0D" w:rsidR="005F368B" w:rsidRPr="00471876" w:rsidRDefault="005F368B" w:rsidP="003A5AAC">
                            <w:pPr>
                              <w:pStyle w:val="Paragrafoelenco"/>
                              <w:numPr>
                                <w:ilvl w:val="0"/>
                                <w:numId w:val="44"/>
                              </w:numPr>
                              <w:ind w:right="459"/>
                              <w:rPr>
                                <w:i/>
                                <w:color w:val="000000"/>
                              </w:rPr>
                            </w:pPr>
                            <w:r w:rsidRPr="00471876">
                              <w:rPr>
                                <w:i/>
                                <w:color w:val="000000"/>
                              </w:rPr>
                              <w:t>Al fine di garantirne i necessari profili di riservatezza le comunicazioni, afferenti direttamente o indirettamente il servizio non si svolgono, di norma, attraverso conversazioni pubbliche mediante l'utilizzo di piattaforme digitali o social media. Sono escluse da tale limitazione le attività o le comunicazioni per le quali l'utilizzo dei social media risponde ad una esigenza di carattere istituzionale.</w:t>
                            </w:r>
                          </w:p>
                          <w:p w14:paraId="58DC1152" w14:textId="25310A9F" w:rsidR="006E7D02" w:rsidRPr="00471876" w:rsidRDefault="005F368B" w:rsidP="003A5AAC">
                            <w:pPr>
                              <w:pStyle w:val="Paragrafoelenco"/>
                              <w:numPr>
                                <w:ilvl w:val="0"/>
                                <w:numId w:val="44"/>
                              </w:numPr>
                              <w:ind w:right="459"/>
                              <w:rPr>
                                <w:i/>
                                <w:color w:val="000000"/>
                              </w:rPr>
                            </w:pPr>
                            <w:r w:rsidRPr="00471876">
                              <w:rPr>
                                <w:i/>
                                <w:color w:val="000000"/>
                              </w:rPr>
                              <w:t xml:space="preserve">Nei codici di cui all'articolo 1, comma 2, le amministrazioni si possono dotare di una "social media policy" per ciascuna tipologia di piattaforma digitale, al fine di adeguare alle proprie specificata le disposizioni di cui al presente articolo. In particolare, la "social media policy" deve individuare, graduandole in base al livello gerarchico e di responsabilità del dipendente, le condotte che possono danneggiare la reputazione delle </w:t>
                            </w:r>
                            <w:r w:rsidR="0075455E" w:rsidRPr="00471876">
                              <w:rPr>
                                <w:i/>
                                <w:color w:val="000000"/>
                              </w:rPr>
                              <w:t>A</w:t>
                            </w:r>
                            <w:r w:rsidRPr="00471876">
                              <w:rPr>
                                <w:i/>
                                <w:color w:val="000000"/>
                              </w:rPr>
                              <w:t>mministrazioni.</w:t>
                            </w:r>
                          </w:p>
                          <w:p w14:paraId="4166D7E1" w14:textId="7001BB5F" w:rsidR="005F368B" w:rsidRPr="00471876" w:rsidRDefault="005F368B" w:rsidP="003A5AAC">
                            <w:pPr>
                              <w:pStyle w:val="Paragrafoelenco"/>
                              <w:numPr>
                                <w:ilvl w:val="0"/>
                                <w:numId w:val="44"/>
                              </w:numPr>
                              <w:ind w:right="459"/>
                              <w:rPr>
                                <w:i/>
                                <w:color w:val="000000"/>
                              </w:rPr>
                            </w:pPr>
                            <w:r w:rsidRPr="00471876">
                              <w:rPr>
                                <w:i/>
                                <w:color w:val="000000"/>
                              </w:rPr>
                              <w:t xml:space="preserve">Fermi restando i casi di divieto previsti dalla legge, i dipendenti non possono divulgare o diffondere per ragioni estranee al loro rapporto di lavoro con l'amministrazione e in difformità alle disposizioni di cui al </w:t>
                            </w:r>
                            <w:hyperlink r:id="rId18">
                              <w:r w:rsidRPr="00471876">
                                <w:rPr>
                                  <w:i/>
                                  <w:color w:val="000000"/>
                                </w:rPr>
                                <w:t xml:space="preserve">decreto </w:t>
                              </w:r>
                            </w:hyperlink>
                            <w:hyperlink r:id="rId19">
                              <w:r w:rsidRPr="00471876">
                                <w:rPr>
                                  <w:i/>
                                  <w:color w:val="000000"/>
                                </w:rPr>
                                <w:t xml:space="preserve">legislativo </w:t>
                              </w:r>
                            </w:hyperlink>
                            <w:hyperlink r:id="rId20">
                              <w:r w:rsidRPr="00471876">
                                <w:rPr>
                                  <w:i/>
                                  <w:color w:val="000000"/>
                                </w:rPr>
                                <w:t xml:space="preserve">13 </w:t>
                              </w:r>
                            </w:hyperlink>
                            <w:hyperlink r:id="rId21">
                              <w:r w:rsidRPr="00471876">
                                <w:rPr>
                                  <w:i/>
                                  <w:color w:val="000000"/>
                                </w:rPr>
                                <w:t xml:space="preserve">marzo </w:t>
                              </w:r>
                            </w:hyperlink>
                            <w:hyperlink r:id="rId22">
                              <w:r w:rsidRPr="00471876">
                                <w:rPr>
                                  <w:i/>
                                  <w:color w:val="000000"/>
                                </w:rPr>
                                <w:t xml:space="preserve">2013, </w:t>
                              </w:r>
                            </w:hyperlink>
                            <w:hyperlink r:id="rId23">
                              <w:r w:rsidRPr="00471876">
                                <w:rPr>
                                  <w:i/>
                                  <w:color w:val="000000"/>
                                </w:rPr>
                                <w:t xml:space="preserve">n. </w:t>
                              </w:r>
                            </w:hyperlink>
                            <w:hyperlink r:id="rId24">
                              <w:r w:rsidRPr="00471876">
                                <w:rPr>
                                  <w:i/>
                                  <w:color w:val="000000"/>
                                </w:rPr>
                                <w:t>33</w:t>
                              </w:r>
                            </w:hyperlink>
                            <w:r w:rsidRPr="00471876">
                              <w:rPr>
                                <w:i/>
                                <w:color w:val="000000"/>
                              </w:rPr>
                              <w:t xml:space="preserve">, e alla </w:t>
                            </w:r>
                            <w:hyperlink r:id="rId25">
                              <w:r w:rsidRPr="00471876">
                                <w:rPr>
                                  <w:i/>
                                  <w:color w:val="000000"/>
                                </w:rPr>
                                <w:t xml:space="preserve">legge </w:t>
                              </w:r>
                            </w:hyperlink>
                            <w:hyperlink r:id="rId26">
                              <w:r w:rsidRPr="00471876">
                                <w:rPr>
                                  <w:i/>
                                  <w:color w:val="000000"/>
                                </w:rPr>
                                <w:t xml:space="preserve">7 </w:t>
                              </w:r>
                            </w:hyperlink>
                            <w:hyperlink r:id="rId27">
                              <w:r w:rsidRPr="00471876">
                                <w:rPr>
                                  <w:i/>
                                  <w:color w:val="000000"/>
                                </w:rPr>
                                <w:t xml:space="preserve">agosto </w:t>
                              </w:r>
                            </w:hyperlink>
                            <w:hyperlink r:id="rId28">
                              <w:r w:rsidRPr="00471876">
                                <w:rPr>
                                  <w:i/>
                                  <w:color w:val="000000"/>
                                </w:rPr>
                                <w:t xml:space="preserve">1990, </w:t>
                              </w:r>
                            </w:hyperlink>
                            <w:hyperlink r:id="rId29">
                              <w:r w:rsidRPr="00471876">
                                <w:rPr>
                                  <w:i/>
                                  <w:color w:val="000000"/>
                                </w:rPr>
                                <w:t xml:space="preserve">n. </w:t>
                              </w:r>
                            </w:hyperlink>
                            <w:hyperlink r:id="rId30">
                              <w:r w:rsidRPr="00471876">
                                <w:rPr>
                                  <w:i/>
                                  <w:color w:val="000000"/>
                                </w:rPr>
                                <w:t>241</w:t>
                              </w:r>
                            </w:hyperlink>
                            <w:r w:rsidRPr="00471876">
                              <w:rPr>
                                <w:i/>
                                <w:color w:val="000000"/>
                              </w:rPr>
                              <w:t>, documenti, anche istruttori, e informazioni di cui essi abbiano la disponibilità.</w:t>
                            </w:r>
                          </w:p>
                          <w:p w14:paraId="37DDDDD6" w14:textId="77777777" w:rsidR="001F5AA3" w:rsidRPr="00471876" w:rsidRDefault="001F5AA3" w:rsidP="003A5AAC">
                            <w:pPr>
                              <w:pStyle w:val="Paragrafoelenco"/>
                              <w:numPr>
                                <w:ilvl w:val="0"/>
                                <w:numId w:val="44"/>
                              </w:numPr>
                              <w:ind w:right="459"/>
                              <w:rPr>
                                <w:i/>
                                <w:color w:val="000000"/>
                              </w:rPr>
                            </w:pPr>
                            <w:r w:rsidRPr="00471876">
                              <w:rPr>
                                <w:i/>
                                <w:color w:val="000000"/>
                              </w:rPr>
                              <w:t>Il personale è tenuto ad osservare tutte le disposizioni della "social media policy" approvata da parte dell’Ente.</w:t>
                            </w:r>
                          </w:p>
                          <w:p w14:paraId="06C59C88" w14:textId="77777777" w:rsidR="001F5AA3" w:rsidRPr="005F368B" w:rsidRDefault="001F5AA3" w:rsidP="001F5AA3">
                            <w:pPr>
                              <w:pStyle w:val="Paragrafoelenco"/>
                              <w:spacing w:line="226" w:lineRule="auto"/>
                              <w:ind w:left="720" w:right="459" w:firstLine="0"/>
                              <w:rPr>
                                <w:rFonts w:ascii="colbri" w:eastAsia="Tahoma" w:hAnsi="colbri" w:cs="Tahoma"/>
                                <w:i/>
                                <w:iCs/>
                                <w:color w:val="000000"/>
                                <w:w w:val="95"/>
                                <w:sz w:val="24"/>
                                <w:szCs w:val="38"/>
                              </w:rPr>
                            </w:pPr>
                          </w:p>
                          <w:p w14:paraId="2174B87E" w14:textId="77777777" w:rsidR="005F368B" w:rsidRPr="005F368B" w:rsidRDefault="005F368B" w:rsidP="005F368B">
                            <w:pPr>
                              <w:pStyle w:val="Paragrafoelenco"/>
                              <w:spacing w:line="226" w:lineRule="auto"/>
                              <w:ind w:left="720" w:right="459" w:firstLine="0"/>
                              <w:rPr>
                                <w:rFonts w:ascii="colbri" w:eastAsia="Tahoma" w:hAnsi="colbri" w:cs="Tahoma"/>
                                <w:i/>
                                <w:iCs/>
                                <w:color w:val="000000"/>
                                <w:w w:val="95"/>
                                <w:sz w:val="24"/>
                                <w:szCs w:val="38"/>
                              </w:rPr>
                            </w:pPr>
                          </w:p>
                          <w:p w14:paraId="37A87F04" w14:textId="77777777" w:rsidR="005F368B" w:rsidRDefault="005F368B" w:rsidP="005F368B">
                            <w:pPr>
                              <w:spacing w:line="250" w:lineRule="auto"/>
                              <w:ind w:left="8267" w:right="-20"/>
                              <w:rPr>
                                <w:rFonts w:ascii="Arial" w:eastAsia="Arial" w:hAnsi="Arial" w:cs="Arial"/>
                                <w:color w:val="000000"/>
                              </w:rPr>
                            </w:pPr>
                            <w:r>
                              <w:rPr>
                                <w:rFonts w:ascii="Arial" w:eastAsia="Arial" w:hAnsi="Arial" w:cs="Arial"/>
                                <w:color w:val="000000"/>
                              </w:rPr>
                              <w:t xml:space="preserve">                                                                   </w:t>
                            </w:r>
                          </w:p>
                          <w:p w14:paraId="561D9B16" w14:textId="1C93C717" w:rsidR="0088568C" w:rsidRPr="005F368B" w:rsidRDefault="005F368B" w:rsidP="0088568C">
                            <w:pPr>
                              <w:spacing w:line="250" w:lineRule="auto"/>
                              <w:ind w:right="-20"/>
                              <w:rPr>
                                <w:rFonts w:ascii="Arial" w:eastAsia="Arial" w:hAnsi="Arial" w:cs="Arial"/>
                                <w:color w:val="000000"/>
                              </w:rPr>
                            </w:pPr>
                            <w:r>
                              <w:rPr>
                                <w:rFonts w:ascii="Arial" w:eastAsia="Arial" w:hAnsi="Arial" w:cs="Arial"/>
                                <w:color w:val="000000"/>
                              </w:rPr>
                              <w:t xml:space="preserve">                                                                     </w:t>
                            </w:r>
                          </w:p>
                          <w:p w14:paraId="759465C3" w14:textId="313271E3" w:rsidR="005F368B" w:rsidRPr="005F368B" w:rsidRDefault="005F368B" w:rsidP="005F368B">
                            <w:pPr>
                              <w:spacing w:line="250" w:lineRule="auto"/>
                              <w:ind w:right="-20"/>
                              <w:rPr>
                                <w:rFonts w:ascii="Arial" w:eastAsia="Arial" w:hAnsi="Arial" w:cs="Arial"/>
                                <w:color w:val="00000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CA9E674" id="_x0000_s1051" type="#_x0000_t202" style="position:absolute;margin-left:.5pt;margin-top:69.45pt;width:493.4pt;height:340.65pt;z-index:-1570560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" fillcolor="#f1f1f1" stroked="f">
                <v:textbox inset="0,0,0,0">
                  <w:txbxContent>
                    <w:p w14:paraId="74FFF0FE" w14:textId="77777777" w:rsidR="007A529A" w:rsidRDefault="007A529A" w:rsidP="006C1E20">
                      <w:pPr>
                        <w:ind w:left="163"/>
                        <w:rPr>
                          <w:b/>
                          <w:i/>
                          <w:color w:val="000000"/>
                        </w:rPr>
                      </w:pPr>
                    </w:p>
                    <w:p w14:paraId="2C22A8C9" w14:textId="2F15DE5A" w:rsidR="0088568C" w:rsidRDefault="0088568C" w:rsidP="006C1E20">
                      <w:pPr>
                        <w:ind w:left="163"/>
                        <w:rPr>
                          <w:b/>
                          <w:i/>
                          <w:color w:val="000000"/>
                        </w:rPr>
                      </w:pPr>
                      <w:r w:rsidRPr="006C1E20">
                        <w:rPr>
                          <w:b/>
                          <w:i/>
                          <w:color w:val="000000"/>
                        </w:rPr>
                        <w:t xml:space="preserve">Art. 11/ter. </w:t>
                      </w:r>
                      <w:r w:rsidR="0075455E" w:rsidRPr="006C1E20">
                        <w:rPr>
                          <w:b/>
                          <w:i/>
                          <w:color w:val="000000"/>
                        </w:rPr>
                        <w:t>C</w:t>
                      </w:r>
                      <w:r w:rsidRPr="006C1E20">
                        <w:rPr>
                          <w:b/>
                          <w:i/>
                          <w:color w:val="000000"/>
                        </w:rPr>
                        <w:t xml:space="preserve">odice nazionale – Utilizzo dei mezzi di informazione e dei social media </w:t>
                      </w:r>
                    </w:p>
                    <w:p w14:paraId="25507CBC" w14:textId="77777777" w:rsidR="006C1E20" w:rsidRPr="006C1E20" w:rsidRDefault="006C1E20" w:rsidP="006C1E20">
                      <w:pPr>
                        <w:ind w:left="163"/>
                        <w:rPr>
                          <w:b/>
                          <w:i/>
                          <w:color w:val="000000"/>
                        </w:rPr>
                      </w:pPr>
                    </w:p>
                    <w:p w14:paraId="5C9613BB" w14:textId="1E4041FF" w:rsidR="005F368B" w:rsidRPr="00471876" w:rsidRDefault="005F368B" w:rsidP="003A5AAC">
                      <w:pPr>
                        <w:pStyle w:val="Paragrafoelenco"/>
                        <w:numPr>
                          <w:ilvl w:val="0"/>
                          <w:numId w:val="44"/>
                        </w:numPr>
                        <w:ind w:right="459"/>
                        <w:rPr>
                          <w:i/>
                          <w:color w:val="000000"/>
                        </w:rPr>
                      </w:pPr>
                      <w:r w:rsidRPr="00471876">
                        <w:rPr>
                          <w:i/>
                          <w:color w:val="000000"/>
                        </w:rPr>
                        <w:t xml:space="preserve">Nell'utilizzo dei propri account di social media, il dipendente utilizza ogni cautela affinché le proprie opinioni o i propri giudizi su eventi, cose o persone, non siano in alcun modo attribuibili direttamente alla </w:t>
                      </w:r>
                      <w:r w:rsidR="0075455E" w:rsidRPr="00471876">
                        <w:rPr>
                          <w:i/>
                          <w:color w:val="000000"/>
                        </w:rPr>
                        <w:t>P</w:t>
                      </w:r>
                      <w:r w:rsidRPr="00471876">
                        <w:rPr>
                          <w:i/>
                          <w:color w:val="000000"/>
                        </w:rPr>
                        <w:t xml:space="preserve">ubblica </w:t>
                      </w:r>
                      <w:r w:rsidR="0075455E" w:rsidRPr="00471876">
                        <w:rPr>
                          <w:i/>
                          <w:color w:val="000000"/>
                        </w:rPr>
                        <w:t>A</w:t>
                      </w:r>
                      <w:r w:rsidRPr="00471876">
                        <w:rPr>
                          <w:i/>
                          <w:color w:val="000000"/>
                        </w:rPr>
                        <w:t>mministrazione di appartenenza.</w:t>
                      </w:r>
                    </w:p>
                    <w:p w14:paraId="047FE280" w14:textId="4DDEF643" w:rsidR="005F368B" w:rsidRPr="00471876" w:rsidRDefault="005F368B" w:rsidP="003A5AAC">
                      <w:pPr>
                        <w:pStyle w:val="Paragrafoelenco"/>
                        <w:numPr>
                          <w:ilvl w:val="0"/>
                          <w:numId w:val="44"/>
                        </w:numPr>
                        <w:ind w:right="459"/>
                        <w:rPr>
                          <w:i/>
                          <w:color w:val="000000"/>
                        </w:rPr>
                      </w:pPr>
                      <w:r w:rsidRPr="00471876">
                        <w:rPr>
                          <w:i/>
                          <w:color w:val="000000"/>
                        </w:rPr>
                        <w:t>In ogni caso il dipendente</w:t>
                      </w:r>
                      <w:r w:rsidR="0075455E" w:rsidRPr="00471876">
                        <w:rPr>
                          <w:i/>
                          <w:color w:val="000000"/>
                        </w:rPr>
                        <w:t xml:space="preserve"> è </w:t>
                      </w:r>
                      <w:r w:rsidRPr="00471876">
                        <w:rPr>
                          <w:i/>
                          <w:color w:val="000000"/>
                        </w:rPr>
                        <w:t xml:space="preserve">tenuto ad astenersi da qualsiasi intervento o commento che possa nuocere al prestigio, al decoro o all'immagine dell'amministrazione di appartenenza o della </w:t>
                      </w:r>
                      <w:r w:rsidR="0075455E" w:rsidRPr="00471876">
                        <w:rPr>
                          <w:i/>
                          <w:color w:val="000000"/>
                        </w:rPr>
                        <w:t>P</w:t>
                      </w:r>
                      <w:r w:rsidRPr="00471876">
                        <w:rPr>
                          <w:i/>
                          <w:color w:val="000000"/>
                        </w:rPr>
                        <w:t xml:space="preserve">ubblica </w:t>
                      </w:r>
                      <w:r w:rsidR="0075455E" w:rsidRPr="00471876">
                        <w:rPr>
                          <w:i/>
                          <w:color w:val="000000"/>
                        </w:rPr>
                        <w:t>A</w:t>
                      </w:r>
                      <w:r w:rsidRPr="00471876">
                        <w:rPr>
                          <w:i/>
                          <w:color w:val="000000"/>
                        </w:rPr>
                        <w:t>mministrazione in generale.</w:t>
                      </w:r>
                    </w:p>
                    <w:p w14:paraId="36EE23C0" w14:textId="2F9D1A0D" w:rsidR="005F368B" w:rsidRPr="00471876" w:rsidRDefault="005F368B" w:rsidP="003A5AAC">
                      <w:pPr>
                        <w:pStyle w:val="Paragrafoelenco"/>
                        <w:numPr>
                          <w:ilvl w:val="0"/>
                          <w:numId w:val="44"/>
                        </w:numPr>
                        <w:ind w:right="459"/>
                        <w:rPr>
                          <w:i/>
                          <w:color w:val="000000"/>
                        </w:rPr>
                      </w:pPr>
                      <w:r w:rsidRPr="00471876">
                        <w:rPr>
                          <w:i/>
                          <w:color w:val="000000"/>
                        </w:rPr>
                        <w:t>Al fine di garantirne i necessari profili di riservatezza le comunicazioni, afferenti direttamente o indirettamente il servizio non si svolgono, di norma, attraverso conversazioni pubbliche mediante l'utilizzo di piattaforme digitali o social media. Sono escluse da tale limitazione le attività o le comunicazioni per le quali l'utilizzo dei social media risponde ad una esigenza di carattere istituzionale.</w:t>
                      </w:r>
                    </w:p>
                    <w:p w14:paraId="58DC1152" w14:textId="25310A9F" w:rsidR="006E7D02" w:rsidRPr="00471876" w:rsidRDefault="005F368B" w:rsidP="003A5AAC">
                      <w:pPr>
                        <w:pStyle w:val="Paragrafoelenco"/>
                        <w:numPr>
                          <w:ilvl w:val="0"/>
                          <w:numId w:val="44"/>
                        </w:numPr>
                        <w:ind w:right="459"/>
                        <w:rPr>
                          <w:i/>
                          <w:color w:val="000000"/>
                        </w:rPr>
                      </w:pPr>
                      <w:r w:rsidRPr="00471876">
                        <w:rPr>
                          <w:i/>
                          <w:color w:val="000000"/>
                        </w:rPr>
                        <w:t xml:space="preserve">Nei codici di cui all'articolo 1, comma 2, le amministrazioni si possono dotare di una "social media policy" per ciascuna tipologia di piattaforma digitale, al fine di adeguare alle proprie specificata le disposizioni di cui al presente articolo. In particolare, la "social media policy" deve individuare, graduandole in base al livello gerarchico e di responsabilità del dipendente, le condotte che possono danneggiare la reputazione delle </w:t>
                      </w:r>
                      <w:r w:rsidR="0075455E" w:rsidRPr="00471876">
                        <w:rPr>
                          <w:i/>
                          <w:color w:val="000000"/>
                        </w:rPr>
                        <w:t>A</w:t>
                      </w:r>
                      <w:r w:rsidRPr="00471876">
                        <w:rPr>
                          <w:i/>
                          <w:color w:val="000000"/>
                        </w:rPr>
                        <w:t>mministrazioni.</w:t>
                      </w:r>
                    </w:p>
                    <w:p w14:paraId="4166D7E1" w14:textId="7001BB5F" w:rsidR="005F368B" w:rsidRPr="00471876" w:rsidRDefault="005F368B" w:rsidP="003A5AAC">
                      <w:pPr>
                        <w:pStyle w:val="Paragrafoelenco"/>
                        <w:numPr>
                          <w:ilvl w:val="0"/>
                          <w:numId w:val="44"/>
                        </w:numPr>
                        <w:ind w:right="459"/>
                        <w:rPr>
                          <w:i/>
                          <w:color w:val="000000"/>
                        </w:rPr>
                      </w:pPr>
                      <w:r w:rsidRPr="00471876">
                        <w:rPr>
                          <w:i/>
                          <w:color w:val="000000"/>
                        </w:rPr>
                        <w:t xml:space="preserve">Fermi restando i casi di divieto previsti dalla legge, i dipendenti non possono divulgare o diffondere per ragioni estranee al loro rapporto di lavoro con l'amministrazione e in difformità alle disposizioni di cui al </w:t>
                      </w:r>
                      <w:hyperlink r:id="rId31">
                        <w:r w:rsidRPr="00471876">
                          <w:rPr>
                            <w:i/>
                            <w:color w:val="000000"/>
                          </w:rPr>
                          <w:t xml:space="preserve">decreto </w:t>
                        </w:r>
                      </w:hyperlink>
                      <w:hyperlink r:id="rId32">
                        <w:r w:rsidRPr="00471876">
                          <w:rPr>
                            <w:i/>
                            <w:color w:val="000000"/>
                          </w:rPr>
                          <w:t xml:space="preserve">legislativo </w:t>
                        </w:r>
                      </w:hyperlink>
                      <w:hyperlink r:id="rId33">
                        <w:r w:rsidRPr="00471876">
                          <w:rPr>
                            <w:i/>
                            <w:color w:val="000000"/>
                          </w:rPr>
                          <w:t xml:space="preserve">13 </w:t>
                        </w:r>
                      </w:hyperlink>
                      <w:hyperlink r:id="rId34">
                        <w:r w:rsidRPr="00471876">
                          <w:rPr>
                            <w:i/>
                            <w:color w:val="000000"/>
                          </w:rPr>
                          <w:t xml:space="preserve">marzo </w:t>
                        </w:r>
                      </w:hyperlink>
                      <w:hyperlink r:id="rId35">
                        <w:r w:rsidRPr="00471876">
                          <w:rPr>
                            <w:i/>
                            <w:color w:val="000000"/>
                          </w:rPr>
                          <w:t xml:space="preserve">2013, </w:t>
                        </w:r>
                      </w:hyperlink>
                      <w:hyperlink r:id="rId36">
                        <w:r w:rsidRPr="00471876">
                          <w:rPr>
                            <w:i/>
                            <w:color w:val="000000"/>
                          </w:rPr>
                          <w:t xml:space="preserve">n. </w:t>
                        </w:r>
                      </w:hyperlink>
                      <w:hyperlink r:id="rId37">
                        <w:r w:rsidRPr="00471876">
                          <w:rPr>
                            <w:i/>
                            <w:color w:val="000000"/>
                          </w:rPr>
                          <w:t>33</w:t>
                        </w:r>
                      </w:hyperlink>
                      <w:r w:rsidRPr="00471876">
                        <w:rPr>
                          <w:i/>
                          <w:color w:val="000000"/>
                        </w:rPr>
                        <w:t xml:space="preserve">, e alla </w:t>
                      </w:r>
                      <w:hyperlink r:id="rId38">
                        <w:r w:rsidRPr="00471876">
                          <w:rPr>
                            <w:i/>
                            <w:color w:val="000000"/>
                          </w:rPr>
                          <w:t xml:space="preserve">legge </w:t>
                        </w:r>
                      </w:hyperlink>
                      <w:hyperlink r:id="rId39">
                        <w:r w:rsidRPr="00471876">
                          <w:rPr>
                            <w:i/>
                            <w:color w:val="000000"/>
                          </w:rPr>
                          <w:t xml:space="preserve">7 </w:t>
                        </w:r>
                      </w:hyperlink>
                      <w:hyperlink r:id="rId40">
                        <w:r w:rsidRPr="00471876">
                          <w:rPr>
                            <w:i/>
                            <w:color w:val="000000"/>
                          </w:rPr>
                          <w:t xml:space="preserve">agosto </w:t>
                        </w:r>
                      </w:hyperlink>
                      <w:hyperlink r:id="rId41">
                        <w:r w:rsidRPr="00471876">
                          <w:rPr>
                            <w:i/>
                            <w:color w:val="000000"/>
                          </w:rPr>
                          <w:t xml:space="preserve">1990, </w:t>
                        </w:r>
                      </w:hyperlink>
                      <w:hyperlink r:id="rId42">
                        <w:r w:rsidRPr="00471876">
                          <w:rPr>
                            <w:i/>
                            <w:color w:val="000000"/>
                          </w:rPr>
                          <w:t xml:space="preserve">n. </w:t>
                        </w:r>
                      </w:hyperlink>
                      <w:hyperlink r:id="rId43">
                        <w:r w:rsidRPr="00471876">
                          <w:rPr>
                            <w:i/>
                            <w:color w:val="000000"/>
                          </w:rPr>
                          <w:t>241</w:t>
                        </w:r>
                      </w:hyperlink>
                      <w:r w:rsidRPr="00471876">
                        <w:rPr>
                          <w:i/>
                          <w:color w:val="000000"/>
                        </w:rPr>
                        <w:t>, documenti, anche istruttori, e informazioni di cui essi abbiano la disponibilità.</w:t>
                      </w:r>
                    </w:p>
                    <w:p w14:paraId="37DDDDD6" w14:textId="77777777" w:rsidR="001F5AA3" w:rsidRPr="00471876" w:rsidRDefault="001F5AA3" w:rsidP="003A5AAC">
                      <w:pPr>
                        <w:pStyle w:val="Paragrafoelenco"/>
                        <w:numPr>
                          <w:ilvl w:val="0"/>
                          <w:numId w:val="44"/>
                        </w:numPr>
                        <w:ind w:right="459"/>
                        <w:rPr>
                          <w:i/>
                          <w:color w:val="000000"/>
                        </w:rPr>
                      </w:pPr>
                      <w:r w:rsidRPr="00471876">
                        <w:rPr>
                          <w:i/>
                          <w:color w:val="000000"/>
                        </w:rPr>
                        <w:t>Il personale è tenuto ad osservare tutte le disposizioni della "social media policy" approvata da parte dell’Ente.</w:t>
                      </w:r>
                    </w:p>
                    <w:p w14:paraId="06C59C88" w14:textId="77777777" w:rsidR="001F5AA3" w:rsidRPr="005F368B" w:rsidRDefault="001F5AA3" w:rsidP="001F5AA3">
                      <w:pPr>
                        <w:pStyle w:val="Paragrafoelenco"/>
                        <w:spacing w:line="226" w:lineRule="auto"/>
                        <w:ind w:left="720" w:right="459" w:firstLine="0"/>
                        <w:rPr>
                          <w:rFonts w:ascii="colbri" w:eastAsia="Tahoma" w:hAnsi="colbri" w:cs="Tahoma"/>
                          <w:i/>
                          <w:iCs/>
                          <w:color w:val="000000"/>
                          <w:w w:val="95"/>
                          <w:sz w:val="24"/>
                          <w:szCs w:val="38"/>
                        </w:rPr>
                      </w:pPr>
                    </w:p>
                    <w:p w14:paraId="2174B87E" w14:textId="77777777" w:rsidR="005F368B" w:rsidRPr="005F368B" w:rsidRDefault="005F368B" w:rsidP="005F368B">
                      <w:pPr>
                        <w:pStyle w:val="Paragrafoelenco"/>
                        <w:spacing w:line="226" w:lineRule="auto"/>
                        <w:ind w:left="720" w:right="459" w:firstLine="0"/>
                        <w:rPr>
                          <w:rFonts w:ascii="colbri" w:eastAsia="Tahoma" w:hAnsi="colbri" w:cs="Tahoma"/>
                          <w:i/>
                          <w:iCs/>
                          <w:color w:val="000000"/>
                          <w:w w:val="95"/>
                          <w:sz w:val="24"/>
                          <w:szCs w:val="38"/>
                        </w:rPr>
                      </w:pPr>
                    </w:p>
                    <w:p w14:paraId="37A87F04" w14:textId="77777777" w:rsidR="005F368B" w:rsidRDefault="005F368B" w:rsidP="005F368B">
                      <w:pPr>
                        <w:spacing w:line="250" w:lineRule="auto"/>
                        <w:ind w:left="8267" w:right="-20"/>
                        <w:rPr>
                          <w:rFonts w:ascii="Arial" w:eastAsia="Arial" w:hAnsi="Arial" w:cs="Arial"/>
                          <w:color w:val="000000"/>
                        </w:rPr>
                      </w:pPr>
                      <w:r>
                        <w:rPr>
                          <w:rFonts w:ascii="Arial" w:eastAsia="Arial" w:hAnsi="Arial" w:cs="Arial"/>
                          <w:color w:val="000000"/>
                        </w:rPr>
                        <w:t xml:space="preserve">                                                                   </w:t>
                      </w:r>
                    </w:p>
                    <w:p w14:paraId="561D9B16" w14:textId="1C93C717" w:rsidR="0088568C" w:rsidRPr="005F368B" w:rsidRDefault="005F368B" w:rsidP="0088568C">
                      <w:pPr>
                        <w:spacing w:line="250" w:lineRule="auto"/>
                        <w:ind w:right="-20"/>
                        <w:rPr>
                          <w:rFonts w:ascii="Arial" w:eastAsia="Arial" w:hAnsi="Arial" w:cs="Arial"/>
                          <w:color w:val="000000"/>
                        </w:rPr>
                      </w:pPr>
                      <w:r>
                        <w:rPr>
                          <w:rFonts w:ascii="Arial" w:eastAsia="Arial" w:hAnsi="Arial" w:cs="Arial"/>
                          <w:color w:val="000000"/>
                        </w:rPr>
                        <w:t xml:space="preserve">                                                                     </w:t>
                      </w:r>
                    </w:p>
                    <w:p w14:paraId="759465C3" w14:textId="313271E3" w:rsidR="005F368B" w:rsidRPr="005F368B" w:rsidRDefault="005F368B" w:rsidP="005F368B">
                      <w:pPr>
                        <w:spacing w:line="250" w:lineRule="auto"/>
                        <w:ind w:right="-20"/>
                        <w:rPr>
                          <w:rFonts w:ascii="Arial" w:eastAsia="Arial" w:hAnsi="Arial" w:cs="Arial"/>
                          <w:color w:val="000000"/>
                        </w:rPr>
                      </w:pPr>
                    </w:p>
                  </w:txbxContent>
                </v:textbox>
                <w10:wrap type="topAndBottom" anchorx="margin"/>
              </v:shape>
            </w:pict>
          </mc:Fallback>
        </mc:AlternateContent>
      </w:r>
      <w:r w:rsidR="007E14BD" w:rsidRPr="005B1DFC">
        <w:rPr>
          <w:sz w:val="24"/>
          <w:szCs w:val="24"/>
        </w:rPr>
        <w:t xml:space="preserve"> </w:t>
      </w:r>
      <w:r w:rsidR="009F0CD0">
        <w:rPr>
          <w:noProof/>
          <w:sz w:val="20"/>
        </w:rPr>
        <mc:AlternateContent>
          <mc:Choice Requires="wps">
            <w:drawing>
              <wp:inline distT="0" distB="0" distL="0" distR="0" wp14:anchorId="4B5F5C18" wp14:editId="1E343B35">
                <wp:extent cx="6256655" cy="699025"/>
                <wp:effectExtent l="0" t="0" r="0" b="6350"/>
                <wp:docPr id="1689366067"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6655" cy="699025"/>
                        </a:xfrm>
                        <a:prstGeom prst="rect">
                          <a:avLst/>
                        </a:prstGeom>
                        <a:solidFill>
                          <a:srgbClr val="7D96AC"/>
                        </a:solidFill>
                      </wps:spPr>
                      <wps:txbx>
                        <w:txbxContent>
                          <w:p w14:paraId="0B89C18F" w14:textId="23DB3046" w:rsidR="009F0CD0" w:rsidRPr="003821F1" w:rsidRDefault="009F0CD0" w:rsidP="00B97D1B">
                            <w:pPr>
                              <w:ind w:left="2127" w:right="-20" w:hanging="2127"/>
                              <w:rPr>
                                <w:rFonts w:asciiTheme="minorHAnsi" w:hAnsiTheme="minorHAnsi" w:cstheme="minorHAnsi"/>
                                <w:color w:val="000000"/>
                                <w:spacing w:val="-12"/>
                                <w:sz w:val="44"/>
                              </w:rPr>
                            </w:pPr>
                            <w:r w:rsidRPr="003821F1">
                              <w:rPr>
                                <w:rFonts w:asciiTheme="minorHAnsi" w:hAnsiTheme="minorHAnsi" w:cstheme="minorHAnsi"/>
                                <w:color w:val="000000"/>
                                <w:spacing w:val="-12"/>
                                <w:sz w:val="44"/>
                              </w:rPr>
                              <w:t>Art. 11/ter</w:t>
                            </w:r>
                            <w:r w:rsidR="00A10399" w:rsidRPr="003821F1">
                              <w:rPr>
                                <w:rFonts w:asciiTheme="minorHAnsi" w:hAnsiTheme="minorHAnsi" w:cstheme="minorHAnsi"/>
                                <w:color w:val="000000"/>
                                <w:spacing w:val="-12"/>
                                <w:sz w:val="44"/>
                              </w:rPr>
                              <w:t>.</w:t>
                            </w:r>
                            <w:r w:rsidR="001076AF" w:rsidRPr="003821F1">
                              <w:rPr>
                                <w:rFonts w:asciiTheme="minorHAnsi" w:hAnsiTheme="minorHAnsi" w:cstheme="minorHAnsi"/>
                                <w:color w:val="000000"/>
                                <w:spacing w:val="-12"/>
                                <w:sz w:val="44"/>
                              </w:rPr>
                              <w:t xml:space="preserve"> - </w:t>
                            </w:r>
                            <w:r w:rsidRPr="003821F1">
                              <w:rPr>
                                <w:rFonts w:asciiTheme="minorHAnsi" w:hAnsiTheme="minorHAnsi" w:cstheme="minorHAnsi"/>
                                <w:color w:val="000000"/>
                                <w:spacing w:val="-12"/>
                                <w:sz w:val="44"/>
                              </w:rPr>
                              <w:t>Utilizzo dei mezzi di informazione e dei social media</w:t>
                            </w:r>
                          </w:p>
                        </w:txbxContent>
                      </wps:txbx>
                      <wps:bodyPr wrap="square" lIns="0" tIns="0" rIns="0" bIns="0" rtlCol="0">
                        <a:noAutofit/>
                      </wps:bodyPr>
                    </wps:wsp>
                  </a:graphicData>
                </a:graphic>
              </wp:inline>
            </w:drawing>
          </mc:Choice>
          <mc:Fallback>
            <w:pict>
              <v:shape w14:anchorId="4B5F5C18" id="_x0000_s1052" type="#_x0000_t202" style="width:492.65pt;height:5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" fillcolor="#7d96ac" stroked="f">
                <v:textbox inset="0,0,0,0">
                  <w:txbxContent>
                    <w:p w14:paraId="0B89C18F" w14:textId="23DB3046" w:rsidR="009F0CD0" w:rsidRPr="003821F1" w:rsidRDefault="009F0CD0" w:rsidP="00B97D1B">
                      <w:pPr>
                        <w:ind w:left="2127" w:right="-20" w:hanging="2127"/>
                        <w:rPr>
                          <w:rFonts w:asciiTheme="minorHAnsi" w:hAnsiTheme="minorHAnsi" w:cstheme="minorHAnsi"/>
                          <w:color w:val="000000"/>
                          <w:spacing w:val="-12"/>
                          <w:sz w:val="44"/>
                        </w:rPr>
                      </w:pPr>
                      <w:r w:rsidRPr="003821F1">
                        <w:rPr>
                          <w:rFonts w:asciiTheme="minorHAnsi" w:hAnsiTheme="minorHAnsi" w:cstheme="minorHAnsi"/>
                          <w:color w:val="000000"/>
                          <w:spacing w:val="-12"/>
                          <w:sz w:val="44"/>
                        </w:rPr>
                        <w:t>Art. 11/ter</w:t>
                      </w:r>
                      <w:r w:rsidR="00A10399" w:rsidRPr="003821F1">
                        <w:rPr>
                          <w:rFonts w:asciiTheme="minorHAnsi" w:hAnsiTheme="minorHAnsi" w:cstheme="minorHAnsi"/>
                          <w:color w:val="000000"/>
                          <w:spacing w:val="-12"/>
                          <w:sz w:val="44"/>
                        </w:rPr>
                        <w:t>.</w:t>
                      </w:r>
                      <w:r w:rsidR="001076AF" w:rsidRPr="003821F1">
                        <w:rPr>
                          <w:rFonts w:asciiTheme="minorHAnsi" w:hAnsiTheme="minorHAnsi" w:cstheme="minorHAnsi"/>
                          <w:color w:val="000000"/>
                          <w:spacing w:val="-12"/>
                          <w:sz w:val="44"/>
                        </w:rPr>
                        <w:t xml:space="preserve"> - </w:t>
                      </w:r>
                      <w:r w:rsidRPr="003821F1">
                        <w:rPr>
                          <w:rFonts w:asciiTheme="minorHAnsi" w:hAnsiTheme="minorHAnsi" w:cstheme="minorHAnsi"/>
                          <w:color w:val="000000"/>
                          <w:spacing w:val="-12"/>
                          <w:sz w:val="44"/>
                        </w:rPr>
                        <w:t>Utilizzo dei mezzi di informazione e dei social media</w:t>
                      </w:r>
                    </w:p>
                  </w:txbxContent>
                </v:textbox>
                <w10:anchorlock/>
              </v:shape>
            </w:pict>
          </mc:Fallback>
        </mc:AlternateContent>
      </w:r>
    </w:p>
    <w:p w14:paraId="678C8611" w14:textId="77777777" w:rsidR="00AF51AB" w:rsidRDefault="00AF51AB" w:rsidP="00C33EA5">
      <w:pPr>
        <w:pStyle w:val="Titolo4"/>
        <w:spacing w:before="1"/>
        <w:jc w:val="left"/>
      </w:pPr>
    </w:p>
    <w:p w14:paraId="36174501" w14:textId="599295E0" w:rsidR="00C33EA5" w:rsidRDefault="00C33EA5" w:rsidP="00E42806">
      <w:pPr>
        <w:pStyle w:val="Titolo4"/>
        <w:spacing w:line="360" w:lineRule="auto"/>
        <w:jc w:val="left"/>
        <w:rPr>
          <w:spacing w:val="-2"/>
        </w:rPr>
      </w:pPr>
      <w:r>
        <w:t>Integrazioni</w:t>
      </w:r>
      <w:r>
        <w:rPr>
          <w:spacing w:val="-5"/>
        </w:rPr>
        <w:t xml:space="preserve"> </w:t>
      </w:r>
      <w:r>
        <w:t>/</w:t>
      </w:r>
      <w:r>
        <w:rPr>
          <w:spacing w:val="-6"/>
        </w:rPr>
        <w:t xml:space="preserve"> </w:t>
      </w:r>
      <w:r>
        <w:t>specificazioni</w:t>
      </w:r>
      <w:r>
        <w:rPr>
          <w:spacing w:val="-3"/>
        </w:rPr>
        <w:t xml:space="preserve"> </w:t>
      </w:r>
      <w:r>
        <w:t>all’art.</w:t>
      </w:r>
      <w:r>
        <w:rPr>
          <w:spacing w:val="-5"/>
        </w:rPr>
        <w:t xml:space="preserve"> </w:t>
      </w:r>
      <w:r>
        <w:t>11/bis.</w:t>
      </w:r>
      <w:r>
        <w:rPr>
          <w:spacing w:val="-3"/>
        </w:rPr>
        <w:t xml:space="preserve"> </w:t>
      </w:r>
      <w:r>
        <w:t>del</w:t>
      </w:r>
      <w:r>
        <w:rPr>
          <w:spacing w:val="-5"/>
        </w:rPr>
        <w:t xml:space="preserve"> </w:t>
      </w:r>
      <w:r>
        <w:t>codice</w:t>
      </w:r>
      <w:r>
        <w:rPr>
          <w:spacing w:val="-3"/>
        </w:rPr>
        <w:t xml:space="preserve"> </w:t>
      </w:r>
      <w:r>
        <w:rPr>
          <w:spacing w:val="-2"/>
        </w:rPr>
        <w:t>nazionale</w:t>
      </w:r>
    </w:p>
    <w:p w14:paraId="34B734B6" w14:textId="4017F3A0" w:rsidR="00DC779C" w:rsidRPr="006C1E20" w:rsidRDefault="006C1E20" w:rsidP="00E42806">
      <w:pPr>
        <w:pStyle w:val="Titolo4"/>
        <w:spacing w:line="360" w:lineRule="auto"/>
        <w:ind w:left="426"/>
        <w:jc w:val="left"/>
        <w:rPr>
          <w:b w:val="0"/>
          <w:bCs w:val="0"/>
          <w:spacing w:val="-2"/>
          <w:sz w:val="22"/>
          <w:szCs w:val="22"/>
        </w:rPr>
      </w:pPr>
      <w:r>
        <w:rPr>
          <w:noProof/>
        </w:rPr>
        <mc:AlternateContent>
          <mc:Choice Requires="wps">
            <w:drawing>
              <wp:anchor distT="0" distB="0" distL="0" distR="0" simplePos="0" relativeHeight="487640576" behindDoc="1" locked="0" layoutInCell="1" allowOverlap="1" wp14:anchorId="06B8E45E" wp14:editId="4438CD2D">
                <wp:simplePos x="0" y="0"/>
                <wp:positionH relativeFrom="margin">
                  <wp:posOffset>3810</wp:posOffset>
                </wp:positionH>
                <wp:positionV relativeFrom="paragraph">
                  <wp:posOffset>280118</wp:posOffset>
                </wp:positionV>
                <wp:extent cx="6228080" cy="2830195"/>
                <wp:effectExtent l="0" t="0" r="1270" b="8255"/>
                <wp:wrapTopAndBottom/>
                <wp:docPr id="88863124"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8080" cy="2830195"/>
                        </a:xfrm>
                        <a:prstGeom prst="rect">
                          <a:avLst/>
                        </a:prstGeom>
                        <a:solidFill>
                          <a:srgbClr val="D4DCE3"/>
                        </a:solidFill>
                      </wps:spPr>
                      <wps:txbx>
                        <w:txbxContent>
                          <w:p w14:paraId="0EE4C4CA" w14:textId="2B66CF60" w:rsidR="00743C08" w:rsidRPr="006C1E20" w:rsidRDefault="006C1E20" w:rsidP="00743C08">
                            <w:pPr>
                              <w:spacing w:before="120"/>
                              <w:ind w:left="209"/>
                              <w:jc w:val="both"/>
                              <w:rPr>
                                <w:b/>
                                <w:color w:val="000000"/>
                                <w:sz w:val="26"/>
                                <w:szCs w:val="26"/>
                              </w:rPr>
                            </w:pPr>
                            <w:r>
                              <w:rPr>
                                <w:b/>
                                <w:color w:val="000000"/>
                                <w:sz w:val="26"/>
                                <w:szCs w:val="26"/>
                              </w:rPr>
                              <w:t xml:space="preserve"> </w:t>
                            </w:r>
                            <w:r w:rsidR="00743C08" w:rsidRPr="006C1E20">
                              <w:rPr>
                                <w:b/>
                                <w:color w:val="000000"/>
                                <w:sz w:val="26"/>
                                <w:szCs w:val="26"/>
                              </w:rPr>
                              <w:t>Sanzioni</w:t>
                            </w:r>
                            <w:r w:rsidR="00743C08" w:rsidRPr="006C1E20">
                              <w:rPr>
                                <w:b/>
                                <w:color w:val="000000"/>
                                <w:spacing w:val="-7"/>
                                <w:sz w:val="26"/>
                                <w:szCs w:val="26"/>
                              </w:rPr>
                              <w:t xml:space="preserve"> </w:t>
                            </w:r>
                            <w:r w:rsidR="00743C08" w:rsidRPr="006C1E20">
                              <w:rPr>
                                <w:b/>
                                <w:color w:val="000000"/>
                                <w:spacing w:val="-2"/>
                                <w:sz w:val="26"/>
                                <w:szCs w:val="26"/>
                              </w:rPr>
                              <w:t>disciplinari</w:t>
                            </w:r>
                          </w:p>
                          <w:p w14:paraId="795E2211" w14:textId="77777777" w:rsidR="00743C08" w:rsidRPr="00243D4A" w:rsidRDefault="00743C08" w:rsidP="00743C08">
                            <w:pPr>
                              <w:pStyle w:val="Corpotesto"/>
                              <w:spacing w:before="19"/>
                              <w:ind w:left="214" w:right="296"/>
                              <w:jc w:val="both"/>
                              <w:rPr>
                                <w:b/>
                                <w:color w:val="000000"/>
                                <w:sz w:val="22"/>
                                <w:szCs w:val="22"/>
                              </w:rPr>
                            </w:pPr>
                          </w:p>
                          <w:p w14:paraId="2B4DD838" w14:textId="5D4140FB" w:rsidR="00743C08" w:rsidRPr="006C1E20" w:rsidRDefault="006C1E20" w:rsidP="00743C08">
                            <w:pPr>
                              <w:pStyle w:val="Corpotesto"/>
                              <w:spacing w:before="19"/>
                              <w:ind w:left="214" w:right="296"/>
                              <w:jc w:val="both"/>
                              <w:rPr>
                                <w:color w:val="000000"/>
                                <w:sz w:val="22"/>
                                <w:szCs w:val="22"/>
                              </w:rPr>
                            </w:pPr>
                            <w:r>
                              <w:rPr>
                                <w:b/>
                                <w:color w:val="000000"/>
                                <w:sz w:val="22"/>
                                <w:szCs w:val="22"/>
                              </w:rPr>
                              <w:t xml:space="preserve"> </w:t>
                            </w:r>
                            <w:r w:rsidR="00743C08" w:rsidRPr="006C1E20">
                              <w:rPr>
                                <w:b/>
                                <w:color w:val="000000"/>
                                <w:sz w:val="22"/>
                                <w:szCs w:val="22"/>
                              </w:rPr>
                              <w:t>Personale</w:t>
                            </w:r>
                            <w:r w:rsidR="00743C08" w:rsidRPr="006C1E20">
                              <w:rPr>
                                <w:b/>
                                <w:color w:val="000000"/>
                                <w:spacing w:val="-4"/>
                                <w:sz w:val="22"/>
                                <w:szCs w:val="22"/>
                              </w:rPr>
                              <w:t xml:space="preserve"> </w:t>
                            </w:r>
                            <w:r w:rsidR="00743C08" w:rsidRPr="006C1E20">
                              <w:rPr>
                                <w:b/>
                                <w:color w:val="000000"/>
                                <w:sz w:val="22"/>
                                <w:szCs w:val="22"/>
                              </w:rPr>
                              <w:t>dipendente</w:t>
                            </w:r>
                            <w:r w:rsidR="00743C08" w:rsidRPr="006C1E20">
                              <w:rPr>
                                <w:color w:val="000000"/>
                                <w:sz w:val="22"/>
                                <w:szCs w:val="22"/>
                              </w:rPr>
                              <w:t xml:space="preserve"> </w:t>
                            </w:r>
                          </w:p>
                          <w:p w14:paraId="42F1E32F" w14:textId="65066FAE" w:rsidR="005B1DFC" w:rsidRPr="006C1E20" w:rsidRDefault="005B1DFC" w:rsidP="006C1E20">
                            <w:pPr>
                              <w:pStyle w:val="Corpotesto"/>
                              <w:spacing w:before="19"/>
                              <w:ind w:left="284" w:right="873"/>
                              <w:jc w:val="both"/>
                              <w:rPr>
                                <w:sz w:val="22"/>
                                <w:szCs w:val="22"/>
                              </w:rPr>
                            </w:pPr>
                            <w:r w:rsidRPr="006C1E20">
                              <w:rPr>
                                <w:sz w:val="22"/>
                                <w:szCs w:val="22"/>
                              </w:rPr>
                              <w:t>Nel rispetto del principio di gradualità e proporzionalità delle sanzioni stabilito dal vigente Contratto</w:t>
                            </w:r>
                            <w:r w:rsidRPr="006C1E20">
                              <w:rPr>
                                <w:spacing w:val="-1"/>
                                <w:sz w:val="22"/>
                                <w:szCs w:val="22"/>
                              </w:rPr>
                              <w:t xml:space="preserve"> </w:t>
                            </w:r>
                            <w:r w:rsidRPr="006C1E20">
                              <w:rPr>
                                <w:sz w:val="22"/>
                                <w:szCs w:val="22"/>
                              </w:rPr>
                              <w:t>collettivo</w:t>
                            </w:r>
                            <w:r w:rsidRPr="006C1E20">
                              <w:rPr>
                                <w:spacing w:val="-2"/>
                                <w:sz w:val="22"/>
                                <w:szCs w:val="22"/>
                              </w:rPr>
                              <w:t xml:space="preserve"> </w:t>
                            </w:r>
                            <w:r w:rsidRPr="006C1E20">
                              <w:rPr>
                                <w:sz w:val="22"/>
                                <w:szCs w:val="22"/>
                              </w:rPr>
                              <w:t>nazionale</w:t>
                            </w:r>
                            <w:r w:rsidRPr="006C1E20">
                              <w:rPr>
                                <w:spacing w:val="-1"/>
                                <w:sz w:val="22"/>
                                <w:szCs w:val="22"/>
                              </w:rPr>
                              <w:t xml:space="preserve"> </w:t>
                            </w:r>
                            <w:r w:rsidRPr="006C1E20">
                              <w:rPr>
                                <w:sz w:val="22"/>
                                <w:szCs w:val="22"/>
                              </w:rPr>
                              <w:t>di lavoro</w:t>
                            </w:r>
                            <w:r w:rsidRPr="006C1E20">
                              <w:rPr>
                                <w:spacing w:val="-1"/>
                                <w:sz w:val="22"/>
                                <w:szCs w:val="22"/>
                              </w:rPr>
                              <w:t xml:space="preserve"> </w:t>
                            </w:r>
                            <w:r w:rsidRPr="006C1E20">
                              <w:rPr>
                                <w:sz w:val="22"/>
                                <w:szCs w:val="22"/>
                              </w:rPr>
                              <w:t>del</w:t>
                            </w:r>
                            <w:r w:rsidRPr="006C1E20">
                              <w:rPr>
                                <w:spacing w:val="-1"/>
                                <w:sz w:val="22"/>
                                <w:szCs w:val="22"/>
                              </w:rPr>
                              <w:t xml:space="preserve"> </w:t>
                            </w:r>
                            <w:r w:rsidRPr="006C1E20">
                              <w:rPr>
                                <w:sz w:val="22"/>
                                <w:szCs w:val="22"/>
                              </w:rPr>
                              <w:t>personale</w:t>
                            </w:r>
                            <w:r w:rsidRPr="006C1E20">
                              <w:rPr>
                                <w:spacing w:val="-1"/>
                                <w:sz w:val="22"/>
                                <w:szCs w:val="22"/>
                              </w:rPr>
                              <w:t xml:space="preserve"> </w:t>
                            </w:r>
                            <w:r w:rsidRPr="006C1E20">
                              <w:rPr>
                                <w:sz w:val="22"/>
                                <w:szCs w:val="22"/>
                              </w:rPr>
                              <w:t>non</w:t>
                            </w:r>
                            <w:r w:rsidRPr="006C1E20">
                              <w:rPr>
                                <w:spacing w:val="-1"/>
                                <w:sz w:val="22"/>
                                <w:szCs w:val="22"/>
                              </w:rPr>
                              <w:t xml:space="preserve"> </w:t>
                            </w:r>
                            <w:r w:rsidRPr="006C1E20">
                              <w:rPr>
                                <w:sz w:val="22"/>
                                <w:szCs w:val="22"/>
                              </w:rPr>
                              <w:t>dirigente, ed escluse le</w:t>
                            </w:r>
                            <w:r w:rsidRPr="006C1E20">
                              <w:rPr>
                                <w:spacing w:val="-1"/>
                                <w:sz w:val="22"/>
                                <w:szCs w:val="22"/>
                              </w:rPr>
                              <w:t xml:space="preserve"> </w:t>
                            </w:r>
                            <w:r w:rsidRPr="006C1E20">
                              <w:rPr>
                                <w:sz w:val="22"/>
                                <w:szCs w:val="22"/>
                              </w:rPr>
                              <w:t xml:space="preserve">fattispecie di recidive, per inosservanza delle disposizioni di cui </w:t>
                            </w:r>
                            <w:r w:rsidR="006C1E20" w:rsidRPr="006C1E20">
                              <w:rPr>
                                <w:sz w:val="22"/>
                                <w:szCs w:val="22"/>
                              </w:rPr>
                              <w:t>alla Social Media Policy,</w:t>
                            </w:r>
                            <w:r w:rsidRPr="006C1E20">
                              <w:rPr>
                                <w:sz w:val="22"/>
                                <w:szCs w:val="22"/>
                              </w:rPr>
                              <w:t xml:space="preserve"> la sanzione massima applicabile consiste </w:t>
                            </w:r>
                            <w:r w:rsidR="00852A12" w:rsidRPr="006C1E20">
                              <w:rPr>
                                <w:sz w:val="22"/>
                                <w:szCs w:val="22"/>
                              </w:rPr>
                              <w:t>nella multa pari a 4 ore di retribuzione</w:t>
                            </w:r>
                            <w:r w:rsidRPr="006C1E20">
                              <w:rPr>
                                <w:sz w:val="22"/>
                                <w:szCs w:val="22"/>
                              </w:rPr>
                              <w:t>, salvo che non debbano essere valutate circostanze specifiche</w:t>
                            </w:r>
                            <w:r w:rsidR="003D7DF9" w:rsidRPr="006C1E20">
                              <w:rPr>
                                <w:sz w:val="22"/>
                                <w:szCs w:val="22"/>
                              </w:rPr>
                              <w:t>.</w:t>
                            </w:r>
                          </w:p>
                          <w:p w14:paraId="54A54A9B" w14:textId="260E0A07" w:rsidR="005B1DFC" w:rsidRPr="006C1E20" w:rsidRDefault="00743C08" w:rsidP="00743C08">
                            <w:pPr>
                              <w:pStyle w:val="Titolo4"/>
                              <w:spacing w:before="239"/>
                              <w:ind w:left="0"/>
                              <w:rPr>
                                <w:sz w:val="22"/>
                                <w:szCs w:val="22"/>
                              </w:rPr>
                            </w:pPr>
                            <w:r w:rsidRPr="006C1E20">
                              <w:rPr>
                                <w:sz w:val="22"/>
                                <w:szCs w:val="22"/>
                              </w:rPr>
                              <w:t xml:space="preserve">      </w:t>
                            </w:r>
                            <w:r w:rsidR="005B1DFC" w:rsidRPr="006C1E20">
                              <w:rPr>
                                <w:sz w:val="22"/>
                                <w:szCs w:val="22"/>
                              </w:rPr>
                              <w:t>Personale</w:t>
                            </w:r>
                            <w:r w:rsidR="005B1DFC" w:rsidRPr="006C1E20">
                              <w:rPr>
                                <w:spacing w:val="-5"/>
                                <w:sz w:val="22"/>
                                <w:szCs w:val="22"/>
                              </w:rPr>
                              <w:t xml:space="preserve"> </w:t>
                            </w:r>
                            <w:r w:rsidRPr="006C1E20">
                              <w:rPr>
                                <w:spacing w:val="-5"/>
                                <w:sz w:val="22"/>
                                <w:szCs w:val="22"/>
                              </w:rPr>
                              <w:t xml:space="preserve">dipendente </w:t>
                            </w:r>
                            <w:r w:rsidR="005B1DFC" w:rsidRPr="006C1E20">
                              <w:rPr>
                                <w:spacing w:val="-2"/>
                                <w:sz w:val="22"/>
                                <w:szCs w:val="22"/>
                              </w:rPr>
                              <w:t>titolare di posizione organizzativa</w:t>
                            </w:r>
                          </w:p>
                          <w:p w14:paraId="642BEF8D" w14:textId="31675A78" w:rsidR="005B1DFC" w:rsidRPr="006C1E20" w:rsidRDefault="005B1DFC" w:rsidP="006C1E20">
                            <w:pPr>
                              <w:pStyle w:val="Corpotesto"/>
                              <w:spacing w:before="19"/>
                              <w:ind w:left="284" w:right="873"/>
                              <w:jc w:val="both"/>
                              <w:rPr>
                                <w:sz w:val="22"/>
                                <w:szCs w:val="22"/>
                              </w:rPr>
                            </w:pPr>
                            <w:r w:rsidRPr="006C1E20">
                              <w:rPr>
                                <w:sz w:val="22"/>
                                <w:szCs w:val="22"/>
                              </w:rPr>
                              <w:t>Nel rispetto del principio di gradualità e proporzionalità delle sanzioni stabilito dal vigente Contratto</w:t>
                            </w:r>
                            <w:r w:rsidRPr="006C1E20">
                              <w:rPr>
                                <w:spacing w:val="-1"/>
                                <w:sz w:val="22"/>
                                <w:szCs w:val="22"/>
                              </w:rPr>
                              <w:t xml:space="preserve"> </w:t>
                            </w:r>
                            <w:r w:rsidRPr="006C1E20">
                              <w:rPr>
                                <w:sz w:val="22"/>
                                <w:szCs w:val="22"/>
                              </w:rPr>
                              <w:t>collettivo</w:t>
                            </w:r>
                            <w:r w:rsidRPr="006C1E20">
                              <w:rPr>
                                <w:spacing w:val="-2"/>
                                <w:sz w:val="22"/>
                                <w:szCs w:val="22"/>
                              </w:rPr>
                              <w:t xml:space="preserve"> </w:t>
                            </w:r>
                            <w:r w:rsidRPr="006C1E20">
                              <w:rPr>
                                <w:sz w:val="22"/>
                                <w:szCs w:val="22"/>
                              </w:rPr>
                              <w:t>nazionale</w:t>
                            </w:r>
                            <w:r w:rsidRPr="006C1E20">
                              <w:rPr>
                                <w:spacing w:val="-1"/>
                                <w:sz w:val="22"/>
                                <w:szCs w:val="22"/>
                              </w:rPr>
                              <w:t xml:space="preserve"> </w:t>
                            </w:r>
                            <w:r w:rsidRPr="006C1E20">
                              <w:rPr>
                                <w:sz w:val="22"/>
                                <w:szCs w:val="22"/>
                              </w:rPr>
                              <w:t>di lavoro</w:t>
                            </w:r>
                            <w:r w:rsidRPr="006C1E20">
                              <w:rPr>
                                <w:spacing w:val="-1"/>
                                <w:sz w:val="22"/>
                                <w:szCs w:val="22"/>
                              </w:rPr>
                              <w:t xml:space="preserve"> </w:t>
                            </w:r>
                            <w:r w:rsidRPr="006C1E20">
                              <w:rPr>
                                <w:sz w:val="22"/>
                                <w:szCs w:val="22"/>
                              </w:rPr>
                              <w:t>del</w:t>
                            </w:r>
                            <w:r w:rsidRPr="006C1E20">
                              <w:rPr>
                                <w:spacing w:val="-1"/>
                                <w:sz w:val="22"/>
                                <w:szCs w:val="22"/>
                              </w:rPr>
                              <w:t xml:space="preserve"> </w:t>
                            </w:r>
                            <w:r w:rsidRPr="006C1E20">
                              <w:rPr>
                                <w:sz w:val="22"/>
                                <w:szCs w:val="22"/>
                              </w:rPr>
                              <w:t>personale</w:t>
                            </w:r>
                            <w:r w:rsidRPr="006C1E20">
                              <w:rPr>
                                <w:spacing w:val="-1"/>
                                <w:sz w:val="22"/>
                                <w:szCs w:val="22"/>
                              </w:rPr>
                              <w:t xml:space="preserve"> </w:t>
                            </w:r>
                            <w:r w:rsidRPr="006C1E20">
                              <w:rPr>
                                <w:sz w:val="22"/>
                                <w:szCs w:val="22"/>
                              </w:rPr>
                              <w:t>non</w:t>
                            </w:r>
                            <w:r w:rsidRPr="006C1E20">
                              <w:rPr>
                                <w:spacing w:val="-1"/>
                                <w:sz w:val="22"/>
                                <w:szCs w:val="22"/>
                              </w:rPr>
                              <w:t xml:space="preserve"> </w:t>
                            </w:r>
                            <w:r w:rsidRPr="006C1E20">
                              <w:rPr>
                                <w:sz w:val="22"/>
                                <w:szCs w:val="22"/>
                              </w:rPr>
                              <w:t>dirigente, ed escluse le</w:t>
                            </w:r>
                            <w:r w:rsidRPr="006C1E20">
                              <w:rPr>
                                <w:spacing w:val="-1"/>
                                <w:sz w:val="22"/>
                                <w:szCs w:val="22"/>
                              </w:rPr>
                              <w:t xml:space="preserve"> </w:t>
                            </w:r>
                            <w:r w:rsidRPr="006C1E20">
                              <w:rPr>
                                <w:sz w:val="22"/>
                                <w:szCs w:val="22"/>
                              </w:rPr>
                              <w:t xml:space="preserve">fattispecie di recidive, è applicabile per inosservanza delle disposizioni di cui </w:t>
                            </w:r>
                            <w:r w:rsidR="006C1E20" w:rsidRPr="006C1E20">
                              <w:rPr>
                                <w:sz w:val="22"/>
                                <w:szCs w:val="22"/>
                              </w:rPr>
                              <w:t>alla Social Media Policy,</w:t>
                            </w:r>
                            <w:r w:rsidRPr="006C1E20">
                              <w:rPr>
                                <w:sz w:val="22"/>
                                <w:szCs w:val="22"/>
                              </w:rPr>
                              <w:t xml:space="preserve"> la sanzione massima </w:t>
                            </w:r>
                            <w:r w:rsidR="00852A12" w:rsidRPr="006C1E20">
                              <w:rPr>
                                <w:sz w:val="22"/>
                                <w:szCs w:val="22"/>
                              </w:rPr>
                              <w:t>della privazione della retribuzione fino a un massimo di 10 giorni</w:t>
                            </w:r>
                            <w:r w:rsidRPr="006C1E20">
                              <w:rPr>
                                <w:sz w:val="22"/>
                                <w:szCs w:val="22"/>
                              </w:rPr>
                              <w:t>, salvo che non debbano essere valutate circostanze specifiche</w:t>
                            </w:r>
                            <w:r w:rsidR="003D7DF9" w:rsidRPr="006C1E20">
                              <w:rPr>
                                <w:sz w:val="22"/>
                                <w:szCs w:val="22"/>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6B8E45E" id="_x0000_s1053" type="#_x0000_t202" style="position:absolute;left:0;text-align:left;margin-left:.3pt;margin-top:22.05pt;width:490.4pt;height:222.85pt;z-index:-156759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" fillcolor="#d4dce3" stroked="f">
                <v:textbox inset="0,0,0,0">
                  <w:txbxContent>
                    <w:p w14:paraId="0EE4C4CA" w14:textId="2B66CF60" w:rsidR="00743C08" w:rsidRPr="006C1E20" w:rsidRDefault="006C1E20" w:rsidP="00743C08">
                      <w:pPr>
                        <w:spacing w:before="120"/>
                        <w:ind w:left="209"/>
                        <w:jc w:val="both"/>
                        <w:rPr>
                          <w:b/>
                          <w:color w:val="000000"/>
                          <w:sz w:val="26"/>
                          <w:szCs w:val="26"/>
                        </w:rPr>
                      </w:pPr>
                      <w:r>
                        <w:rPr>
                          <w:b/>
                          <w:color w:val="000000"/>
                          <w:sz w:val="26"/>
                          <w:szCs w:val="26"/>
                        </w:rPr>
                        <w:t xml:space="preserve"> </w:t>
                      </w:r>
                      <w:r w:rsidR="00743C08" w:rsidRPr="006C1E20">
                        <w:rPr>
                          <w:b/>
                          <w:color w:val="000000"/>
                          <w:sz w:val="26"/>
                          <w:szCs w:val="26"/>
                        </w:rPr>
                        <w:t>Sanzioni</w:t>
                      </w:r>
                      <w:r w:rsidR="00743C08" w:rsidRPr="006C1E20">
                        <w:rPr>
                          <w:b/>
                          <w:color w:val="000000"/>
                          <w:spacing w:val="-7"/>
                          <w:sz w:val="26"/>
                          <w:szCs w:val="26"/>
                        </w:rPr>
                        <w:t xml:space="preserve"> </w:t>
                      </w:r>
                      <w:r w:rsidR="00743C08" w:rsidRPr="006C1E20">
                        <w:rPr>
                          <w:b/>
                          <w:color w:val="000000"/>
                          <w:spacing w:val="-2"/>
                          <w:sz w:val="26"/>
                          <w:szCs w:val="26"/>
                        </w:rPr>
                        <w:t>disciplinari</w:t>
                      </w:r>
                    </w:p>
                    <w:p w14:paraId="795E2211" w14:textId="77777777" w:rsidR="00743C08" w:rsidRPr="00243D4A" w:rsidRDefault="00743C08" w:rsidP="00743C08">
                      <w:pPr>
                        <w:pStyle w:val="Corpotesto"/>
                        <w:spacing w:before="19"/>
                        <w:ind w:left="214" w:right="296"/>
                        <w:jc w:val="both"/>
                        <w:rPr>
                          <w:b/>
                          <w:color w:val="000000"/>
                          <w:sz w:val="22"/>
                          <w:szCs w:val="22"/>
                        </w:rPr>
                      </w:pPr>
                    </w:p>
                    <w:p w14:paraId="2B4DD838" w14:textId="5D4140FB" w:rsidR="00743C08" w:rsidRPr="006C1E20" w:rsidRDefault="006C1E20" w:rsidP="00743C08">
                      <w:pPr>
                        <w:pStyle w:val="Corpotesto"/>
                        <w:spacing w:before="19"/>
                        <w:ind w:left="214" w:right="296"/>
                        <w:jc w:val="both"/>
                        <w:rPr>
                          <w:color w:val="000000"/>
                          <w:sz w:val="22"/>
                          <w:szCs w:val="22"/>
                        </w:rPr>
                      </w:pPr>
                      <w:r>
                        <w:rPr>
                          <w:b/>
                          <w:color w:val="000000"/>
                          <w:sz w:val="22"/>
                          <w:szCs w:val="22"/>
                        </w:rPr>
                        <w:t xml:space="preserve"> </w:t>
                      </w:r>
                      <w:r w:rsidR="00743C08" w:rsidRPr="006C1E20">
                        <w:rPr>
                          <w:b/>
                          <w:color w:val="000000"/>
                          <w:sz w:val="22"/>
                          <w:szCs w:val="22"/>
                        </w:rPr>
                        <w:t>Personale</w:t>
                      </w:r>
                      <w:r w:rsidR="00743C08" w:rsidRPr="006C1E20">
                        <w:rPr>
                          <w:b/>
                          <w:color w:val="000000"/>
                          <w:spacing w:val="-4"/>
                          <w:sz w:val="22"/>
                          <w:szCs w:val="22"/>
                        </w:rPr>
                        <w:t xml:space="preserve"> </w:t>
                      </w:r>
                      <w:r w:rsidR="00743C08" w:rsidRPr="006C1E20">
                        <w:rPr>
                          <w:b/>
                          <w:color w:val="000000"/>
                          <w:sz w:val="22"/>
                          <w:szCs w:val="22"/>
                        </w:rPr>
                        <w:t>dipendente</w:t>
                      </w:r>
                      <w:r w:rsidR="00743C08" w:rsidRPr="006C1E20">
                        <w:rPr>
                          <w:color w:val="000000"/>
                          <w:sz w:val="22"/>
                          <w:szCs w:val="22"/>
                        </w:rPr>
                        <w:t xml:space="preserve"> </w:t>
                      </w:r>
                    </w:p>
                    <w:p w14:paraId="42F1E32F" w14:textId="65066FAE" w:rsidR="005B1DFC" w:rsidRPr="006C1E20" w:rsidRDefault="005B1DFC" w:rsidP="006C1E20">
                      <w:pPr>
                        <w:pStyle w:val="Corpotesto"/>
                        <w:spacing w:before="19"/>
                        <w:ind w:left="284" w:right="873"/>
                        <w:jc w:val="both"/>
                        <w:rPr>
                          <w:sz w:val="22"/>
                          <w:szCs w:val="22"/>
                        </w:rPr>
                      </w:pPr>
                      <w:r w:rsidRPr="006C1E20">
                        <w:rPr>
                          <w:sz w:val="22"/>
                          <w:szCs w:val="22"/>
                        </w:rPr>
                        <w:t>Nel rispetto del principio di gradualità e proporzionalità delle sanzioni stabilito dal vigente Contratto</w:t>
                      </w:r>
                      <w:r w:rsidRPr="006C1E20">
                        <w:rPr>
                          <w:spacing w:val="-1"/>
                          <w:sz w:val="22"/>
                          <w:szCs w:val="22"/>
                        </w:rPr>
                        <w:t xml:space="preserve"> </w:t>
                      </w:r>
                      <w:r w:rsidRPr="006C1E20">
                        <w:rPr>
                          <w:sz w:val="22"/>
                          <w:szCs w:val="22"/>
                        </w:rPr>
                        <w:t>collettivo</w:t>
                      </w:r>
                      <w:r w:rsidRPr="006C1E20">
                        <w:rPr>
                          <w:spacing w:val="-2"/>
                          <w:sz w:val="22"/>
                          <w:szCs w:val="22"/>
                        </w:rPr>
                        <w:t xml:space="preserve"> </w:t>
                      </w:r>
                      <w:r w:rsidRPr="006C1E20">
                        <w:rPr>
                          <w:sz w:val="22"/>
                          <w:szCs w:val="22"/>
                        </w:rPr>
                        <w:t>nazionale</w:t>
                      </w:r>
                      <w:r w:rsidRPr="006C1E20">
                        <w:rPr>
                          <w:spacing w:val="-1"/>
                          <w:sz w:val="22"/>
                          <w:szCs w:val="22"/>
                        </w:rPr>
                        <w:t xml:space="preserve"> </w:t>
                      </w:r>
                      <w:r w:rsidRPr="006C1E20">
                        <w:rPr>
                          <w:sz w:val="22"/>
                          <w:szCs w:val="22"/>
                        </w:rPr>
                        <w:t>di lavoro</w:t>
                      </w:r>
                      <w:r w:rsidRPr="006C1E20">
                        <w:rPr>
                          <w:spacing w:val="-1"/>
                          <w:sz w:val="22"/>
                          <w:szCs w:val="22"/>
                        </w:rPr>
                        <w:t xml:space="preserve"> </w:t>
                      </w:r>
                      <w:r w:rsidRPr="006C1E20">
                        <w:rPr>
                          <w:sz w:val="22"/>
                          <w:szCs w:val="22"/>
                        </w:rPr>
                        <w:t>del</w:t>
                      </w:r>
                      <w:r w:rsidRPr="006C1E20">
                        <w:rPr>
                          <w:spacing w:val="-1"/>
                          <w:sz w:val="22"/>
                          <w:szCs w:val="22"/>
                        </w:rPr>
                        <w:t xml:space="preserve"> </w:t>
                      </w:r>
                      <w:r w:rsidRPr="006C1E20">
                        <w:rPr>
                          <w:sz w:val="22"/>
                          <w:szCs w:val="22"/>
                        </w:rPr>
                        <w:t>personale</w:t>
                      </w:r>
                      <w:r w:rsidRPr="006C1E20">
                        <w:rPr>
                          <w:spacing w:val="-1"/>
                          <w:sz w:val="22"/>
                          <w:szCs w:val="22"/>
                        </w:rPr>
                        <w:t xml:space="preserve"> </w:t>
                      </w:r>
                      <w:r w:rsidRPr="006C1E20">
                        <w:rPr>
                          <w:sz w:val="22"/>
                          <w:szCs w:val="22"/>
                        </w:rPr>
                        <w:t>non</w:t>
                      </w:r>
                      <w:r w:rsidRPr="006C1E20">
                        <w:rPr>
                          <w:spacing w:val="-1"/>
                          <w:sz w:val="22"/>
                          <w:szCs w:val="22"/>
                        </w:rPr>
                        <w:t xml:space="preserve"> </w:t>
                      </w:r>
                      <w:r w:rsidRPr="006C1E20">
                        <w:rPr>
                          <w:sz w:val="22"/>
                          <w:szCs w:val="22"/>
                        </w:rPr>
                        <w:t>dirigente, ed escluse le</w:t>
                      </w:r>
                      <w:r w:rsidRPr="006C1E20">
                        <w:rPr>
                          <w:spacing w:val="-1"/>
                          <w:sz w:val="22"/>
                          <w:szCs w:val="22"/>
                        </w:rPr>
                        <w:t xml:space="preserve"> </w:t>
                      </w:r>
                      <w:r w:rsidRPr="006C1E20">
                        <w:rPr>
                          <w:sz w:val="22"/>
                          <w:szCs w:val="22"/>
                        </w:rPr>
                        <w:t xml:space="preserve">fattispecie di recidive, per inosservanza delle disposizioni di cui </w:t>
                      </w:r>
                      <w:r w:rsidR="006C1E20" w:rsidRPr="006C1E20">
                        <w:rPr>
                          <w:sz w:val="22"/>
                          <w:szCs w:val="22"/>
                        </w:rPr>
                        <w:t>alla Social Media Policy,</w:t>
                      </w:r>
                      <w:r w:rsidRPr="006C1E20">
                        <w:rPr>
                          <w:sz w:val="22"/>
                          <w:szCs w:val="22"/>
                        </w:rPr>
                        <w:t xml:space="preserve"> la sanzione massima applicabile consiste </w:t>
                      </w:r>
                      <w:r w:rsidR="00852A12" w:rsidRPr="006C1E20">
                        <w:rPr>
                          <w:sz w:val="22"/>
                          <w:szCs w:val="22"/>
                        </w:rPr>
                        <w:t>nella multa pari a 4 ore di retribuzione</w:t>
                      </w:r>
                      <w:r w:rsidRPr="006C1E20">
                        <w:rPr>
                          <w:sz w:val="22"/>
                          <w:szCs w:val="22"/>
                        </w:rPr>
                        <w:t>, salvo che non debbano essere valutate circostanze specifiche</w:t>
                      </w:r>
                      <w:r w:rsidR="003D7DF9" w:rsidRPr="006C1E20">
                        <w:rPr>
                          <w:sz w:val="22"/>
                          <w:szCs w:val="22"/>
                        </w:rPr>
                        <w:t>.</w:t>
                      </w:r>
                    </w:p>
                    <w:p w14:paraId="54A54A9B" w14:textId="260E0A07" w:rsidR="005B1DFC" w:rsidRPr="006C1E20" w:rsidRDefault="00743C08" w:rsidP="00743C08">
                      <w:pPr>
                        <w:pStyle w:val="Titolo4"/>
                        <w:spacing w:before="239"/>
                        <w:ind w:left="0"/>
                        <w:rPr>
                          <w:sz w:val="22"/>
                          <w:szCs w:val="22"/>
                        </w:rPr>
                      </w:pPr>
                      <w:r w:rsidRPr="006C1E20">
                        <w:rPr>
                          <w:sz w:val="22"/>
                          <w:szCs w:val="22"/>
                        </w:rPr>
                        <w:t xml:space="preserve">      </w:t>
                      </w:r>
                      <w:r w:rsidR="005B1DFC" w:rsidRPr="006C1E20">
                        <w:rPr>
                          <w:sz w:val="22"/>
                          <w:szCs w:val="22"/>
                        </w:rPr>
                        <w:t>Personale</w:t>
                      </w:r>
                      <w:r w:rsidR="005B1DFC" w:rsidRPr="006C1E20">
                        <w:rPr>
                          <w:spacing w:val="-5"/>
                          <w:sz w:val="22"/>
                          <w:szCs w:val="22"/>
                        </w:rPr>
                        <w:t xml:space="preserve"> </w:t>
                      </w:r>
                      <w:r w:rsidRPr="006C1E20">
                        <w:rPr>
                          <w:spacing w:val="-5"/>
                          <w:sz w:val="22"/>
                          <w:szCs w:val="22"/>
                        </w:rPr>
                        <w:t xml:space="preserve">dipendente </w:t>
                      </w:r>
                      <w:r w:rsidR="005B1DFC" w:rsidRPr="006C1E20">
                        <w:rPr>
                          <w:spacing w:val="-2"/>
                          <w:sz w:val="22"/>
                          <w:szCs w:val="22"/>
                        </w:rPr>
                        <w:t>titolare di posizione organizzativa</w:t>
                      </w:r>
                    </w:p>
                    <w:p w14:paraId="642BEF8D" w14:textId="31675A78" w:rsidR="005B1DFC" w:rsidRPr="006C1E20" w:rsidRDefault="005B1DFC" w:rsidP="006C1E20">
                      <w:pPr>
                        <w:pStyle w:val="Corpotesto"/>
                        <w:spacing w:before="19"/>
                        <w:ind w:left="284" w:right="873"/>
                        <w:jc w:val="both"/>
                        <w:rPr>
                          <w:sz w:val="22"/>
                          <w:szCs w:val="22"/>
                        </w:rPr>
                      </w:pPr>
                      <w:r w:rsidRPr="006C1E20">
                        <w:rPr>
                          <w:sz w:val="22"/>
                          <w:szCs w:val="22"/>
                        </w:rPr>
                        <w:t>Nel rispetto del principio di gradualità e proporzionalità delle sanzioni stabilito dal vigente Contratto</w:t>
                      </w:r>
                      <w:r w:rsidRPr="006C1E20">
                        <w:rPr>
                          <w:spacing w:val="-1"/>
                          <w:sz w:val="22"/>
                          <w:szCs w:val="22"/>
                        </w:rPr>
                        <w:t xml:space="preserve"> </w:t>
                      </w:r>
                      <w:r w:rsidRPr="006C1E20">
                        <w:rPr>
                          <w:sz w:val="22"/>
                          <w:szCs w:val="22"/>
                        </w:rPr>
                        <w:t>collettivo</w:t>
                      </w:r>
                      <w:r w:rsidRPr="006C1E20">
                        <w:rPr>
                          <w:spacing w:val="-2"/>
                          <w:sz w:val="22"/>
                          <w:szCs w:val="22"/>
                        </w:rPr>
                        <w:t xml:space="preserve"> </w:t>
                      </w:r>
                      <w:r w:rsidRPr="006C1E20">
                        <w:rPr>
                          <w:sz w:val="22"/>
                          <w:szCs w:val="22"/>
                        </w:rPr>
                        <w:t>nazionale</w:t>
                      </w:r>
                      <w:r w:rsidRPr="006C1E20">
                        <w:rPr>
                          <w:spacing w:val="-1"/>
                          <w:sz w:val="22"/>
                          <w:szCs w:val="22"/>
                        </w:rPr>
                        <w:t xml:space="preserve"> </w:t>
                      </w:r>
                      <w:r w:rsidRPr="006C1E20">
                        <w:rPr>
                          <w:sz w:val="22"/>
                          <w:szCs w:val="22"/>
                        </w:rPr>
                        <w:t>di lavoro</w:t>
                      </w:r>
                      <w:r w:rsidRPr="006C1E20">
                        <w:rPr>
                          <w:spacing w:val="-1"/>
                          <w:sz w:val="22"/>
                          <w:szCs w:val="22"/>
                        </w:rPr>
                        <w:t xml:space="preserve"> </w:t>
                      </w:r>
                      <w:r w:rsidRPr="006C1E20">
                        <w:rPr>
                          <w:sz w:val="22"/>
                          <w:szCs w:val="22"/>
                        </w:rPr>
                        <w:t>del</w:t>
                      </w:r>
                      <w:r w:rsidRPr="006C1E20">
                        <w:rPr>
                          <w:spacing w:val="-1"/>
                          <w:sz w:val="22"/>
                          <w:szCs w:val="22"/>
                        </w:rPr>
                        <w:t xml:space="preserve"> </w:t>
                      </w:r>
                      <w:r w:rsidRPr="006C1E20">
                        <w:rPr>
                          <w:sz w:val="22"/>
                          <w:szCs w:val="22"/>
                        </w:rPr>
                        <w:t>personale</w:t>
                      </w:r>
                      <w:r w:rsidRPr="006C1E20">
                        <w:rPr>
                          <w:spacing w:val="-1"/>
                          <w:sz w:val="22"/>
                          <w:szCs w:val="22"/>
                        </w:rPr>
                        <w:t xml:space="preserve"> </w:t>
                      </w:r>
                      <w:r w:rsidRPr="006C1E20">
                        <w:rPr>
                          <w:sz w:val="22"/>
                          <w:szCs w:val="22"/>
                        </w:rPr>
                        <w:t>non</w:t>
                      </w:r>
                      <w:r w:rsidRPr="006C1E20">
                        <w:rPr>
                          <w:spacing w:val="-1"/>
                          <w:sz w:val="22"/>
                          <w:szCs w:val="22"/>
                        </w:rPr>
                        <w:t xml:space="preserve"> </w:t>
                      </w:r>
                      <w:r w:rsidRPr="006C1E20">
                        <w:rPr>
                          <w:sz w:val="22"/>
                          <w:szCs w:val="22"/>
                        </w:rPr>
                        <w:t>dirigente, ed escluse le</w:t>
                      </w:r>
                      <w:r w:rsidRPr="006C1E20">
                        <w:rPr>
                          <w:spacing w:val="-1"/>
                          <w:sz w:val="22"/>
                          <w:szCs w:val="22"/>
                        </w:rPr>
                        <w:t xml:space="preserve"> </w:t>
                      </w:r>
                      <w:r w:rsidRPr="006C1E20">
                        <w:rPr>
                          <w:sz w:val="22"/>
                          <w:szCs w:val="22"/>
                        </w:rPr>
                        <w:t xml:space="preserve">fattispecie di recidive, è applicabile per inosservanza delle disposizioni di cui </w:t>
                      </w:r>
                      <w:r w:rsidR="006C1E20" w:rsidRPr="006C1E20">
                        <w:rPr>
                          <w:sz w:val="22"/>
                          <w:szCs w:val="22"/>
                        </w:rPr>
                        <w:t>alla Social Media Policy,</w:t>
                      </w:r>
                      <w:r w:rsidRPr="006C1E20">
                        <w:rPr>
                          <w:sz w:val="22"/>
                          <w:szCs w:val="22"/>
                        </w:rPr>
                        <w:t xml:space="preserve"> la sanzione massima </w:t>
                      </w:r>
                      <w:r w:rsidR="00852A12" w:rsidRPr="006C1E20">
                        <w:rPr>
                          <w:sz w:val="22"/>
                          <w:szCs w:val="22"/>
                        </w:rPr>
                        <w:t>della privazione della retribuzione fino a un massimo di 10 giorni</w:t>
                      </w:r>
                      <w:r w:rsidRPr="006C1E20">
                        <w:rPr>
                          <w:sz w:val="22"/>
                          <w:szCs w:val="22"/>
                        </w:rPr>
                        <w:t>, salvo che non debbano essere valutate circostanze specifiche</w:t>
                      </w:r>
                      <w:r w:rsidR="003D7DF9" w:rsidRPr="006C1E20">
                        <w:rPr>
                          <w:sz w:val="22"/>
                          <w:szCs w:val="22"/>
                        </w:rPr>
                        <w:t>.</w:t>
                      </w:r>
                    </w:p>
                  </w:txbxContent>
                </v:textbox>
                <w10:wrap type="topAndBottom" anchorx="margin"/>
              </v:shape>
            </w:pict>
          </mc:Fallback>
        </mc:AlternateContent>
      </w:r>
      <w:r w:rsidR="00C33EA5" w:rsidRPr="006C1E20">
        <w:rPr>
          <w:b w:val="0"/>
          <w:bCs w:val="0"/>
          <w:spacing w:val="-2"/>
          <w:sz w:val="22"/>
          <w:szCs w:val="22"/>
        </w:rPr>
        <w:t xml:space="preserve">Il personale è tenuto ad osservare tutte le disposizioni della </w:t>
      </w:r>
      <w:r w:rsidRPr="006C1E20">
        <w:rPr>
          <w:b w:val="0"/>
          <w:bCs w:val="0"/>
          <w:spacing w:val="-2"/>
          <w:sz w:val="22"/>
          <w:szCs w:val="22"/>
        </w:rPr>
        <w:t xml:space="preserve">Social Media Policy </w:t>
      </w:r>
      <w:r w:rsidR="00C33EA5" w:rsidRPr="006C1E20">
        <w:rPr>
          <w:b w:val="0"/>
          <w:bCs w:val="0"/>
          <w:spacing w:val="-2"/>
          <w:sz w:val="22"/>
          <w:szCs w:val="22"/>
        </w:rPr>
        <w:t>approvata dall’</w:t>
      </w:r>
      <w:r w:rsidR="0075455E" w:rsidRPr="006C1E20">
        <w:rPr>
          <w:b w:val="0"/>
          <w:bCs w:val="0"/>
          <w:spacing w:val="-2"/>
          <w:sz w:val="22"/>
          <w:szCs w:val="22"/>
        </w:rPr>
        <w:t>E</w:t>
      </w:r>
      <w:r w:rsidR="00C33EA5" w:rsidRPr="006C1E20">
        <w:rPr>
          <w:b w:val="0"/>
          <w:bCs w:val="0"/>
          <w:spacing w:val="-2"/>
          <w:sz w:val="22"/>
          <w:szCs w:val="22"/>
        </w:rPr>
        <w:t>nte</w:t>
      </w:r>
      <w:r w:rsidR="00ED38BF" w:rsidRPr="006C1E20">
        <w:rPr>
          <w:b w:val="0"/>
          <w:bCs w:val="0"/>
          <w:spacing w:val="-2"/>
          <w:sz w:val="22"/>
          <w:szCs w:val="22"/>
        </w:rPr>
        <w:t>.</w:t>
      </w:r>
    </w:p>
    <w:p w14:paraId="5415DCF7" w14:textId="19497B38" w:rsidR="00DC779C" w:rsidRDefault="00800925" w:rsidP="00800925">
      <w:pPr>
        <w:pStyle w:val="Corpotesto"/>
        <w:ind w:left="142" w:right="727"/>
        <w:rPr>
          <w:rFonts w:ascii="Times New Roman"/>
          <w:w w:val="99"/>
          <w:shd w:val="clear" w:color="auto" w:fill="7D96AC"/>
        </w:rPr>
      </w:pPr>
      <w:r>
        <w:rPr>
          <w:noProof/>
        </w:rPr>
        <w:lastRenderedPageBreak/>
        <mc:AlternateContent>
          <mc:Choice Requires="wps">
            <w:drawing>
              <wp:anchor distT="0" distB="0" distL="0" distR="0" simplePos="0" relativeHeight="487651840" behindDoc="1" locked="0" layoutInCell="1" allowOverlap="1" wp14:anchorId="407BA035" wp14:editId="16B85803">
                <wp:simplePos x="0" y="0"/>
                <wp:positionH relativeFrom="margin">
                  <wp:posOffset>88265</wp:posOffset>
                </wp:positionH>
                <wp:positionV relativeFrom="paragraph">
                  <wp:posOffset>554355</wp:posOffset>
                </wp:positionV>
                <wp:extent cx="6266180" cy="6291580"/>
                <wp:effectExtent l="0" t="0" r="1270" b="0"/>
                <wp:wrapTopAndBottom/>
                <wp:docPr id="19597221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6180" cy="6291580"/>
                        </a:xfrm>
                        <a:prstGeom prst="rect">
                          <a:avLst/>
                        </a:prstGeom>
                        <a:solidFill>
                          <a:srgbClr val="F1F1F1"/>
                        </a:solidFill>
                      </wps:spPr>
                      <wps:txbx>
                        <w:txbxContent>
                          <w:p w14:paraId="29E487A7" w14:textId="77777777" w:rsidR="007A529A" w:rsidRDefault="00042FC7" w:rsidP="00800925">
                            <w:pPr>
                              <w:rPr>
                                <w:b/>
                                <w:i/>
                                <w:color w:val="000000"/>
                              </w:rPr>
                            </w:pPr>
                            <w:r>
                              <w:rPr>
                                <w:b/>
                                <w:i/>
                                <w:color w:val="000000"/>
                              </w:rPr>
                              <w:t xml:space="preserve">  </w:t>
                            </w:r>
                          </w:p>
                          <w:p w14:paraId="778539E3" w14:textId="687E76F6" w:rsidR="00800925" w:rsidRDefault="007A529A" w:rsidP="00800925">
                            <w:pPr>
                              <w:rPr>
                                <w:b/>
                                <w:i/>
                                <w:color w:val="000000"/>
                              </w:rPr>
                            </w:pPr>
                            <w:r>
                              <w:rPr>
                                <w:b/>
                                <w:i/>
                                <w:color w:val="000000"/>
                              </w:rPr>
                              <w:t xml:space="preserve">  </w:t>
                            </w:r>
                            <w:r w:rsidR="00800925" w:rsidRPr="00852BD1">
                              <w:rPr>
                                <w:b/>
                                <w:i/>
                                <w:color w:val="000000"/>
                              </w:rPr>
                              <w:t>Art. 12 Codice nazionale - Rapporti con il pubblico</w:t>
                            </w:r>
                            <w:r w:rsidR="00800925">
                              <w:rPr>
                                <w:b/>
                                <w:i/>
                                <w:color w:val="000000"/>
                              </w:rPr>
                              <w:t xml:space="preserve"> </w:t>
                            </w:r>
                            <w:r w:rsidR="00800925" w:rsidRPr="006C1E20">
                              <w:rPr>
                                <w:b/>
                                <w:i/>
                                <w:color w:val="000000"/>
                              </w:rPr>
                              <w:t xml:space="preserve">media </w:t>
                            </w:r>
                          </w:p>
                          <w:p w14:paraId="2DE2F25B" w14:textId="77777777" w:rsidR="00800925" w:rsidRDefault="00800925" w:rsidP="00800925">
                            <w:pPr>
                              <w:pStyle w:val="Titolo4"/>
                              <w:ind w:left="567" w:right="727"/>
                            </w:pPr>
                          </w:p>
                          <w:p w14:paraId="76784939" w14:textId="77777777" w:rsidR="00800925" w:rsidRPr="00A45822" w:rsidRDefault="00800925" w:rsidP="00042FC7">
                            <w:pPr>
                              <w:pStyle w:val="Paragrafoelenco"/>
                              <w:numPr>
                                <w:ilvl w:val="0"/>
                                <w:numId w:val="45"/>
                              </w:numPr>
                              <w:ind w:left="567" w:right="459"/>
                              <w:rPr>
                                <w:i/>
                                <w:color w:val="000000"/>
                              </w:rPr>
                            </w:pPr>
                            <w:r w:rsidRPr="00A45822">
                              <w:rPr>
                                <w:i/>
                                <w:color w:val="000000"/>
                              </w:rPr>
                              <w:t>Il dipendente in rapporto con il pubblico si fa riconoscere attraverso l'esposizione in modo visibile del badge od altro supporto identificativo messo a disposizione dall'amministrazione, salvo diverse disposizioni di servizio, anche in considerazione della sicurezza dei dipendenti, opera con spirito di servizio, correttezza, cortesia e disponibilità e, nel rispondere alla corrispondenza, a chiamate telefoniche e ai messaggi di posta elettronica, opera nella maniera più completa e accurata possibile. Qualora non sia competente per posizione rivestita o per materia, indirizza l'interessato al funzionario o ufficio competente della medesima Amministrazione. Il dipendente, fatte salve le norme sul segreto d'ufficio, fornisce le spiegazioni che gli siano richieste in ordine al comportamento proprio e di altri dipendenti dell'ufficio dei quali ha la responsabilità od il coordinamento. Nelle operazioni da svolgersi e nella trattazione delle pratiche il dipendente rispetta, salvo diverse esigenze di servizio o diverso ordine di priorità stabilito dall'Amministrazione, l'ordine cronologico e non rifiuta prestazioni a cui sia tenuto con motivazioni generiche. Il dipendente rispetta gli appuntamenti con i cittadini e risponde senza ritardo ai loro reclami.</w:t>
                            </w:r>
                          </w:p>
                          <w:p w14:paraId="7F9E0A70" w14:textId="77777777" w:rsidR="00800925" w:rsidRPr="00A45822" w:rsidRDefault="00800925" w:rsidP="00042FC7">
                            <w:pPr>
                              <w:pStyle w:val="Paragrafoelenco"/>
                              <w:numPr>
                                <w:ilvl w:val="0"/>
                                <w:numId w:val="45"/>
                              </w:numPr>
                              <w:ind w:left="567" w:right="459"/>
                              <w:rPr>
                                <w:i/>
                                <w:color w:val="000000"/>
                              </w:rPr>
                            </w:pPr>
                            <w:r w:rsidRPr="00A45822">
                              <w:rPr>
                                <w:i/>
                                <w:color w:val="000000"/>
                              </w:rPr>
                              <w:t>Salvo il diritto di esprimere valutazioni e diffondere informazioni a tutela dei diritti sindacali, il dipendente si astiene da dichiarazioni pubbliche offensive nei confronti dell'Amministrazione.</w:t>
                            </w:r>
                          </w:p>
                          <w:p w14:paraId="6D0358E8" w14:textId="77777777" w:rsidR="00800925" w:rsidRPr="00A45822" w:rsidRDefault="00800925" w:rsidP="00042FC7">
                            <w:pPr>
                              <w:pStyle w:val="Paragrafoelenco"/>
                              <w:numPr>
                                <w:ilvl w:val="0"/>
                                <w:numId w:val="45"/>
                              </w:numPr>
                              <w:ind w:left="567" w:right="459"/>
                              <w:rPr>
                                <w:i/>
                                <w:color w:val="000000"/>
                              </w:rPr>
                            </w:pPr>
                            <w:r w:rsidRPr="00A45822">
                              <w:rPr>
                                <w:i/>
                                <w:color w:val="000000"/>
                              </w:rPr>
                              <w:t>Il dipendente che svolge la sua attività lavorativa in un'Amministrazione che fornisce servizi al pubblico cura il rispetto degli standard di qualità e di quantità fissati dall'amministrazione anche nelle apposite carte dei servizi. Il dipendente opera al fine di assicurare la continuità del servizio, di consentire agli utenti la scelta tra i diversi erogatori e di fornire loro informazioni sulle modalità di prestazione del servizio e sui livelli di qualità.</w:t>
                            </w:r>
                          </w:p>
                          <w:p w14:paraId="34769D9D" w14:textId="77777777" w:rsidR="00800925" w:rsidRPr="00A45822" w:rsidRDefault="00800925" w:rsidP="00042FC7">
                            <w:pPr>
                              <w:pStyle w:val="Paragrafoelenco"/>
                              <w:numPr>
                                <w:ilvl w:val="0"/>
                                <w:numId w:val="45"/>
                              </w:numPr>
                              <w:ind w:left="567" w:right="459"/>
                              <w:rPr>
                                <w:i/>
                                <w:color w:val="000000"/>
                              </w:rPr>
                            </w:pPr>
                            <w:r w:rsidRPr="00A45822">
                              <w:rPr>
                                <w:i/>
                                <w:color w:val="000000"/>
                              </w:rPr>
                              <w:t>Il dipendente non assume impegni né anticipa l'esito di decisioni o azioni proprie o altrui inerenti all'ufficio, al di fuori dei casi consentiti. Fornisce informazioni e notizie relative ad atti od operazioni amministrative, in corso o conclusi, nelle ipotesi previste dalle disposizioni di legge e regolamentari in materia di accesso, informando sempre gli interessati della possibilità di avvalersi anche dell'ufficio per le relazioni con il pubblico.</w:t>
                            </w:r>
                          </w:p>
                          <w:p w14:paraId="45896813" w14:textId="77777777" w:rsidR="00800925" w:rsidRPr="00A45822" w:rsidRDefault="00800925" w:rsidP="00042FC7">
                            <w:pPr>
                              <w:pStyle w:val="Paragrafoelenco"/>
                              <w:numPr>
                                <w:ilvl w:val="0"/>
                                <w:numId w:val="45"/>
                              </w:numPr>
                              <w:ind w:left="567" w:right="459"/>
                              <w:rPr>
                                <w:i/>
                                <w:color w:val="000000"/>
                              </w:rPr>
                            </w:pPr>
                            <w:r w:rsidRPr="00A45822">
                              <w:rPr>
                                <w:i/>
                                <w:color w:val="000000"/>
                              </w:rPr>
                              <w:t>Rilascia copie ed estratti di atti o documenti secondo la sua competenza, con le modalità stabilite dalle norme in materia di accesso e dai regolamenti della propria amministrazione.</w:t>
                            </w:r>
                          </w:p>
                          <w:p w14:paraId="436A8B27" w14:textId="77777777" w:rsidR="00800925" w:rsidRPr="00A45822" w:rsidRDefault="00800925" w:rsidP="00042FC7">
                            <w:pPr>
                              <w:pStyle w:val="Paragrafoelenco"/>
                              <w:numPr>
                                <w:ilvl w:val="0"/>
                                <w:numId w:val="45"/>
                              </w:numPr>
                              <w:ind w:left="567" w:right="459"/>
                              <w:rPr>
                                <w:i/>
                                <w:color w:val="000000"/>
                              </w:rPr>
                            </w:pPr>
                            <w:r w:rsidRPr="00A45822">
                              <w:rPr>
                                <w:i/>
                                <w:color w:val="000000"/>
                              </w:rPr>
                              <w:t>Il dipendente osserva il segreto d'ufficio e la normativa in materia di tutela e trattamento dei dati personali e, qualora sia richiesto oralmente di fornire informazioni, atti, documenti non accessibili tutelati dal segreto d'ufficio o dalle disposizioni in materia di dati personali, informa il richiedente dei motivi che ostano all'accoglimento della richiesta. Qualora non sia competente a provvedere in merito alla richiesta cura, sulla base delle disposizioni interne, che la stessa venga inoltrata all'ufficio competente della medesima Amministrazione.</w:t>
                            </w:r>
                          </w:p>
                          <w:p w14:paraId="29D1F571" w14:textId="77777777" w:rsidR="00800925" w:rsidRPr="005F368B" w:rsidRDefault="00800925" w:rsidP="00800925">
                            <w:pPr>
                              <w:pStyle w:val="Paragrafoelenco"/>
                              <w:spacing w:line="226" w:lineRule="auto"/>
                              <w:ind w:left="720" w:right="459" w:firstLine="0"/>
                              <w:rPr>
                                <w:rFonts w:ascii="colbri" w:eastAsia="Tahoma" w:hAnsi="colbri" w:cs="Tahoma"/>
                                <w:i/>
                                <w:iCs/>
                                <w:color w:val="000000"/>
                                <w:w w:val="95"/>
                                <w:sz w:val="24"/>
                                <w:szCs w:val="38"/>
                              </w:rPr>
                            </w:pPr>
                          </w:p>
                          <w:p w14:paraId="76C1CB9C" w14:textId="77777777" w:rsidR="00800925" w:rsidRPr="005F368B" w:rsidRDefault="00800925" w:rsidP="00800925">
                            <w:pPr>
                              <w:pStyle w:val="Paragrafoelenco"/>
                              <w:spacing w:line="226" w:lineRule="auto"/>
                              <w:ind w:left="720" w:right="459" w:firstLine="0"/>
                              <w:rPr>
                                <w:rFonts w:ascii="colbri" w:eastAsia="Tahoma" w:hAnsi="colbri" w:cs="Tahoma"/>
                                <w:i/>
                                <w:iCs/>
                                <w:color w:val="000000"/>
                                <w:w w:val="95"/>
                                <w:sz w:val="24"/>
                                <w:szCs w:val="38"/>
                              </w:rPr>
                            </w:pPr>
                          </w:p>
                          <w:p w14:paraId="03AD1E88" w14:textId="77777777" w:rsidR="00800925" w:rsidRDefault="00800925" w:rsidP="00800925">
                            <w:pPr>
                              <w:spacing w:line="250" w:lineRule="auto"/>
                              <w:ind w:left="8267" w:right="-20"/>
                              <w:rPr>
                                <w:rFonts w:ascii="Arial" w:eastAsia="Arial" w:hAnsi="Arial" w:cs="Arial"/>
                                <w:color w:val="000000"/>
                              </w:rPr>
                            </w:pPr>
                            <w:r>
                              <w:rPr>
                                <w:rFonts w:ascii="Arial" w:eastAsia="Arial" w:hAnsi="Arial" w:cs="Arial"/>
                                <w:color w:val="000000"/>
                              </w:rPr>
                              <w:t xml:space="preserve">                                                                   </w:t>
                            </w:r>
                          </w:p>
                          <w:p w14:paraId="2378E874" w14:textId="77777777" w:rsidR="00800925" w:rsidRPr="005F368B" w:rsidRDefault="00800925" w:rsidP="00800925">
                            <w:pPr>
                              <w:spacing w:line="250" w:lineRule="auto"/>
                              <w:ind w:right="-20"/>
                              <w:rPr>
                                <w:rFonts w:ascii="Arial" w:eastAsia="Arial" w:hAnsi="Arial" w:cs="Arial"/>
                                <w:color w:val="000000"/>
                              </w:rPr>
                            </w:pPr>
                            <w:r>
                              <w:rPr>
                                <w:rFonts w:ascii="Arial" w:eastAsia="Arial" w:hAnsi="Arial" w:cs="Arial"/>
                                <w:color w:val="000000"/>
                              </w:rPr>
                              <w:t xml:space="preserve">                                                                     </w:t>
                            </w:r>
                          </w:p>
                          <w:p w14:paraId="707A6196" w14:textId="77777777" w:rsidR="00800925" w:rsidRPr="005F368B" w:rsidRDefault="00800925" w:rsidP="00800925">
                            <w:pPr>
                              <w:spacing w:line="250" w:lineRule="auto"/>
                              <w:ind w:right="-20"/>
                              <w:rPr>
                                <w:rFonts w:ascii="Arial" w:eastAsia="Arial" w:hAnsi="Arial" w:cs="Arial"/>
                                <w:color w:val="00000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07BA035" id="_x0000_s1054" type="#_x0000_t202" style="position:absolute;left:0;text-align:left;margin-left:6.95pt;margin-top:43.65pt;width:493.4pt;height:495.4pt;z-index:-156646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" fillcolor="#f1f1f1" stroked="f">
                <v:textbox inset="0,0,0,0">
                  <w:txbxContent>
                    <w:p w14:paraId="29E487A7" w14:textId="77777777" w:rsidR="007A529A" w:rsidRDefault="00042FC7" w:rsidP="00800925">
                      <w:pPr>
                        <w:rPr>
                          <w:b/>
                          <w:i/>
                          <w:color w:val="000000"/>
                        </w:rPr>
                      </w:pPr>
                      <w:r>
                        <w:rPr>
                          <w:b/>
                          <w:i/>
                          <w:color w:val="000000"/>
                        </w:rPr>
                        <w:t xml:space="preserve">  </w:t>
                      </w:r>
                    </w:p>
                    <w:p w14:paraId="778539E3" w14:textId="687E76F6" w:rsidR="00800925" w:rsidRDefault="007A529A" w:rsidP="00800925">
                      <w:pPr>
                        <w:rPr>
                          <w:b/>
                          <w:i/>
                          <w:color w:val="000000"/>
                        </w:rPr>
                      </w:pPr>
                      <w:r>
                        <w:rPr>
                          <w:b/>
                          <w:i/>
                          <w:color w:val="000000"/>
                        </w:rPr>
                        <w:t xml:space="preserve">  </w:t>
                      </w:r>
                      <w:r w:rsidR="00800925" w:rsidRPr="00852BD1">
                        <w:rPr>
                          <w:b/>
                          <w:i/>
                          <w:color w:val="000000"/>
                        </w:rPr>
                        <w:t>Art. 12 Codice nazionale - Rapporti con il pubblico</w:t>
                      </w:r>
                      <w:r w:rsidR="00800925">
                        <w:rPr>
                          <w:b/>
                          <w:i/>
                          <w:color w:val="000000"/>
                        </w:rPr>
                        <w:t xml:space="preserve"> </w:t>
                      </w:r>
                      <w:r w:rsidR="00800925" w:rsidRPr="006C1E20">
                        <w:rPr>
                          <w:b/>
                          <w:i/>
                          <w:color w:val="000000"/>
                        </w:rPr>
                        <w:t xml:space="preserve">media </w:t>
                      </w:r>
                    </w:p>
                    <w:p w14:paraId="2DE2F25B" w14:textId="77777777" w:rsidR="00800925" w:rsidRDefault="00800925" w:rsidP="00800925">
                      <w:pPr>
                        <w:pStyle w:val="Titolo4"/>
                        <w:ind w:left="567" w:right="727"/>
                      </w:pPr>
                    </w:p>
                    <w:p w14:paraId="76784939" w14:textId="77777777" w:rsidR="00800925" w:rsidRPr="00A45822" w:rsidRDefault="00800925" w:rsidP="00042FC7">
                      <w:pPr>
                        <w:pStyle w:val="Paragrafoelenco"/>
                        <w:numPr>
                          <w:ilvl w:val="0"/>
                          <w:numId w:val="45"/>
                        </w:numPr>
                        <w:ind w:left="567" w:right="459"/>
                        <w:rPr>
                          <w:i/>
                          <w:color w:val="000000"/>
                        </w:rPr>
                      </w:pPr>
                      <w:r w:rsidRPr="00A45822">
                        <w:rPr>
                          <w:i/>
                          <w:color w:val="000000"/>
                        </w:rPr>
                        <w:t>Il dipendente in rapporto con il pubblico si fa riconoscere attraverso l'esposizione in modo visibile del badge od altro supporto identificativo messo a disposizione dall'amministrazione, salvo diverse disposizioni di servizio, anche in considerazione della sicurezza dei dipendenti, opera con spirito di servizio, correttezza, cortesia e disponibilità e, nel rispondere alla corrispondenza, a chiamate telefoniche e ai messaggi di posta elettronica, opera nella maniera più completa e accurata possibile. Qualora non sia competente per posizione rivestita o per materia, indirizza l'interessato al funzionario o ufficio competente della medesima Amministrazione. Il dipendente, fatte salve le norme sul segreto d'ufficio, fornisce le spiegazioni che gli siano richieste in ordine al comportamento proprio e di altri dipendenti dell'ufficio dei quali ha la responsabilità od il coordinamento. Nelle operazioni da svolgersi e nella trattazione delle pratiche il dipendente rispetta, salvo diverse esigenze di servizio o diverso ordine di priorità stabilito dall'Amministrazione, l'ordine cronologico e non rifiuta prestazioni a cui sia tenuto con motivazioni generiche. Il dipendente rispetta gli appuntamenti con i cittadini e risponde senza ritardo ai loro reclami.</w:t>
                      </w:r>
                    </w:p>
                    <w:p w14:paraId="7F9E0A70" w14:textId="77777777" w:rsidR="00800925" w:rsidRPr="00A45822" w:rsidRDefault="00800925" w:rsidP="00042FC7">
                      <w:pPr>
                        <w:pStyle w:val="Paragrafoelenco"/>
                        <w:numPr>
                          <w:ilvl w:val="0"/>
                          <w:numId w:val="45"/>
                        </w:numPr>
                        <w:ind w:left="567" w:right="459"/>
                        <w:rPr>
                          <w:i/>
                          <w:color w:val="000000"/>
                        </w:rPr>
                      </w:pPr>
                      <w:r w:rsidRPr="00A45822">
                        <w:rPr>
                          <w:i/>
                          <w:color w:val="000000"/>
                        </w:rPr>
                        <w:t>Salvo il diritto di esprimere valutazioni e diffondere informazioni a tutela dei diritti sindacali, il dipendente si astiene da dichiarazioni pubbliche offensive nei confronti dell'Amministrazione.</w:t>
                      </w:r>
                    </w:p>
                    <w:p w14:paraId="6D0358E8" w14:textId="77777777" w:rsidR="00800925" w:rsidRPr="00A45822" w:rsidRDefault="00800925" w:rsidP="00042FC7">
                      <w:pPr>
                        <w:pStyle w:val="Paragrafoelenco"/>
                        <w:numPr>
                          <w:ilvl w:val="0"/>
                          <w:numId w:val="45"/>
                        </w:numPr>
                        <w:ind w:left="567" w:right="459"/>
                        <w:rPr>
                          <w:i/>
                          <w:color w:val="000000"/>
                        </w:rPr>
                      </w:pPr>
                      <w:r w:rsidRPr="00A45822">
                        <w:rPr>
                          <w:i/>
                          <w:color w:val="000000"/>
                        </w:rPr>
                        <w:t>Il dipendente che svolge la sua attività lavorativa in un'Amministrazione che fornisce servizi al pubblico cura il rispetto degli standard di qualità e di quantità fissati dall'amministrazione anche nelle apposite carte dei servizi. Il dipendente opera al fine di assicurare la continuità del servizio, di consentire agli utenti la scelta tra i diversi erogatori e di fornire loro informazioni sulle modalità di prestazione del servizio e sui livelli di qualità.</w:t>
                      </w:r>
                    </w:p>
                    <w:p w14:paraId="34769D9D" w14:textId="77777777" w:rsidR="00800925" w:rsidRPr="00A45822" w:rsidRDefault="00800925" w:rsidP="00042FC7">
                      <w:pPr>
                        <w:pStyle w:val="Paragrafoelenco"/>
                        <w:numPr>
                          <w:ilvl w:val="0"/>
                          <w:numId w:val="45"/>
                        </w:numPr>
                        <w:ind w:left="567" w:right="459"/>
                        <w:rPr>
                          <w:i/>
                          <w:color w:val="000000"/>
                        </w:rPr>
                      </w:pPr>
                      <w:r w:rsidRPr="00A45822">
                        <w:rPr>
                          <w:i/>
                          <w:color w:val="000000"/>
                        </w:rPr>
                        <w:t>Il dipendente non assume impegni né anticipa l'esito di decisioni o azioni proprie o altrui inerenti all'ufficio, al di fuori dei casi consentiti. Fornisce informazioni e notizie relative ad atti od operazioni amministrative, in corso o conclusi, nelle ipotesi previste dalle disposizioni di legge e regolamentari in materia di accesso, informando sempre gli interessati della possibilità di avvalersi anche dell'ufficio per le relazioni con il pubblico.</w:t>
                      </w:r>
                    </w:p>
                    <w:p w14:paraId="45896813" w14:textId="77777777" w:rsidR="00800925" w:rsidRPr="00A45822" w:rsidRDefault="00800925" w:rsidP="00042FC7">
                      <w:pPr>
                        <w:pStyle w:val="Paragrafoelenco"/>
                        <w:numPr>
                          <w:ilvl w:val="0"/>
                          <w:numId w:val="45"/>
                        </w:numPr>
                        <w:ind w:left="567" w:right="459"/>
                        <w:rPr>
                          <w:i/>
                          <w:color w:val="000000"/>
                        </w:rPr>
                      </w:pPr>
                      <w:r w:rsidRPr="00A45822">
                        <w:rPr>
                          <w:i/>
                          <w:color w:val="000000"/>
                        </w:rPr>
                        <w:t>Rilascia copie ed estratti di atti o documenti secondo la sua competenza, con le modalità stabilite dalle norme in materia di accesso e dai regolamenti della propria amministrazione.</w:t>
                      </w:r>
                    </w:p>
                    <w:p w14:paraId="436A8B27" w14:textId="77777777" w:rsidR="00800925" w:rsidRPr="00A45822" w:rsidRDefault="00800925" w:rsidP="00042FC7">
                      <w:pPr>
                        <w:pStyle w:val="Paragrafoelenco"/>
                        <w:numPr>
                          <w:ilvl w:val="0"/>
                          <w:numId w:val="45"/>
                        </w:numPr>
                        <w:ind w:left="567" w:right="459"/>
                        <w:rPr>
                          <w:i/>
                          <w:color w:val="000000"/>
                        </w:rPr>
                      </w:pPr>
                      <w:r w:rsidRPr="00A45822">
                        <w:rPr>
                          <w:i/>
                          <w:color w:val="000000"/>
                        </w:rPr>
                        <w:t>Il dipendente osserva il segreto d'ufficio e la normativa in materia di tutela e trattamento dei dati personali e, qualora sia richiesto oralmente di fornire informazioni, atti, documenti non accessibili tutelati dal segreto d'ufficio o dalle disposizioni in materia di dati personali, informa il richiedente dei motivi che ostano all'accoglimento della richiesta. Qualora non sia competente a provvedere in merito alla richiesta cura, sulla base delle disposizioni interne, che la stessa venga inoltrata all'ufficio competente della medesima Amministrazione.</w:t>
                      </w:r>
                    </w:p>
                    <w:p w14:paraId="29D1F571" w14:textId="77777777" w:rsidR="00800925" w:rsidRPr="005F368B" w:rsidRDefault="00800925" w:rsidP="00800925">
                      <w:pPr>
                        <w:pStyle w:val="Paragrafoelenco"/>
                        <w:spacing w:line="226" w:lineRule="auto"/>
                        <w:ind w:left="720" w:right="459" w:firstLine="0"/>
                        <w:rPr>
                          <w:rFonts w:ascii="colbri" w:eastAsia="Tahoma" w:hAnsi="colbri" w:cs="Tahoma"/>
                          <w:i/>
                          <w:iCs/>
                          <w:color w:val="000000"/>
                          <w:w w:val="95"/>
                          <w:sz w:val="24"/>
                          <w:szCs w:val="38"/>
                        </w:rPr>
                      </w:pPr>
                    </w:p>
                    <w:p w14:paraId="76C1CB9C" w14:textId="77777777" w:rsidR="00800925" w:rsidRPr="005F368B" w:rsidRDefault="00800925" w:rsidP="00800925">
                      <w:pPr>
                        <w:pStyle w:val="Paragrafoelenco"/>
                        <w:spacing w:line="226" w:lineRule="auto"/>
                        <w:ind w:left="720" w:right="459" w:firstLine="0"/>
                        <w:rPr>
                          <w:rFonts w:ascii="colbri" w:eastAsia="Tahoma" w:hAnsi="colbri" w:cs="Tahoma"/>
                          <w:i/>
                          <w:iCs/>
                          <w:color w:val="000000"/>
                          <w:w w:val="95"/>
                          <w:sz w:val="24"/>
                          <w:szCs w:val="38"/>
                        </w:rPr>
                      </w:pPr>
                    </w:p>
                    <w:p w14:paraId="03AD1E88" w14:textId="77777777" w:rsidR="00800925" w:rsidRDefault="00800925" w:rsidP="00800925">
                      <w:pPr>
                        <w:spacing w:line="250" w:lineRule="auto"/>
                        <w:ind w:left="8267" w:right="-20"/>
                        <w:rPr>
                          <w:rFonts w:ascii="Arial" w:eastAsia="Arial" w:hAnsi="Arial" w:cs="Arial"/>
                          <w:color w:val="000000"/>
                        </w:rPr>
                      </w:pPr>
                      <w:r>
                        <w:rPr>
                          <w:rFonts w:ascii="Arial" w:eastAsia="Arial" w:hAnsi="Arial" w:cs="Arial"/>
                          <w:color w:val="000000"/>
                        </w:rPr>
                        <w:t xml:space="preserve">                                                                   </w:t>
                      </w:r>
                    </w:p>
                    <w:p w14:paraId="2378E874" w14:textId="77777777" w:rsidR="00800925" w:rsidRPr="005F368B" w:rsidRDefault="00800925" w:rsidP="00800925">
                      <w:pPr>
                        <w:spacing w:line="250" w:lineRule="auto"/>
                        <w:ind w:right="-20"/>
                        <w:rPr>
                          <w:rFonts w:ascii="Arial" w:eastAsia="Arial" w:hAnsi="Arial" w:cs="Arial"/>
                          <w:color w:val="000000"/>
                        </w:rPr>
                      </w:pPr>
                      <w:r>
                        <w:rPr>
                          <w:rFonts w:ascii="Arial" w:eastAsia="Arial" w:hAnsi="Arial" w:cs="Arial"/>
                          <w:color w:val="000000"/>
                        </w:rPr>
                        <w:t xml:space="preserve">                                                                     </w:t>
                      </w:r>
                    </w:p>
                    <w:p w14:paraId="707A6196" w14:textId="77777777" w:rsidR="00800925" w:rsidRPr="005F368B" w:rsidRDefault="00800925" w:rsidP="00800925">
                      <w:pPr>
                        <w:spacing w:line="250" w:lineRule="auto"/>
                        <w:ind w:right="-20"/>
                        <w:rPr>
                          <w:rFonts w:ascii="Arial" w:eastAsia="Arial" w:hAnsi="Arial" w:cs="Arial"/>
                          <w:color w:val="000000"/>
                        </w:rPr>
                      </w:pPr>
                    </w:p>
                  </w:txbxContent>
                </v:textbox>
                <w10:wrap type="topAndBottom" anchorx="margin"/>
              </v:shape>
            </w:pict>
          </mc:Fallback>
        </mc:AlternateContent>
      </w:r>
      <w:r w:rsidR="001076AF">
        <w:rPr>
          <w:noProof/>
          <w:sz w:val="20"/>
        </w:rPr>
        <mc:AlternateContent>
          <mc:Choice Requires="wps">
            <w:drawing>
              <wp:inline distT="0" distB="0" distL="0" distR="0" wp14:anchorId="6E62BBFD" wp14:editId="5CD2DC55">
                <wp:extent cx="6256655" cy="371475"/>
                <wp:effectExtent l="0" t="0" r="0" b="9525"/>
                <wp:docPr id="1868182074"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6655" cy="371475"/>
                        </a:xfrm>
                        <a:prstGeom prst="rect">
                          <a:avLst/>
                        </a:prstGeom>
                        <a:solidFill>
                          <a:srgbClr val="7D96AC"/>
                        </a:solidFill>
                      </wps:spPr>
                      <wps:txbx>
                        <w:txbxContent>
                          <w:p w14:paraId="04680C5F" w14:textId="4E15307C" w:rsidR="001076AF" w:rsidRDefault="001076AF" w:rsidP="001076AF">
                            <w:pPr>
                              <w:spacing w:before="56"/>
                              <w:ind w:left="165"/>
                              <w:rPr>
                                <w:color w:val="000000"/>
                                <w:sz w:val="44"/>
                              </w:rPr>
                            </w:pPr>
                            <w:r>
                              <w:rPr>
                                <w:color w:val="000000"/>
                                <w:spacing w:val="-12"/>
                                <w:sz w:val="44"/>
                              </w:rPr>
                              <w:t>Art. 12</w:t>
                            </w:r>
                            <w:r>
                              <w:rPr>
                                <w:color w:val="000000"/>
                                <w:spacing w:val="-11"/>
                                <w:sz w:val="44"/>
                              </w:rPr>
                              <w:t xml:space="preserve"> - </w:t>
                            </w:r>
                            <w:r>
                              <w:rPr>
                                <w:color w:val="000000"/>
                                <w:spacing w:val="-12"/>
                                <w:sz w:val="44"/>
                              </w:rPr>
                              <w:t>Rapporti con il pubblico</w:t>
                            </w:r>
                          </w:p>
                        </w:txbxContent>
                      </wps:txbx>
                      <wps:bodyPr wrap="square" lIns="0" tIns="0" rIns="0" bIns="0" rtlCol="0">
                        <a:noAutofit/>
                      </wps:bodyPr>
                    </wps:wsp>
                  </a:graphicData>
                </a:graphic>
              </wp:inline>
            </w:drawing>
          </mc:Choice>
          <mc:Fallback>
            <w:pict>
              <v:shape w14:anchorId="6E62BBFD" id="_x0000_s1055" type="#_x0000_t202" style="width:492.6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" fillcolor="#7d96ac" stroked="f">
                <v:textbox inset="0,0,0,0">
                  <w:txbxContent>
                    <w:p w14:paraId="04680C5F" w14:textId="4E15307C" w:rsidR="001076AF" w:rsidRDefault="001076AF" w:rsidP="001076AF">
                      <w:pPr>
                        <w:spacing w:before="56"/>
                        <w:ind w:left="165"/>
                        <w:rPr>
                          <w:color w:val="000000"/>
                          <w:sz w:val="44"/>
                        </w:rPr>
                      </w:pPr>
                      <w:r>
                        <w:rPr>
                          <w:color w:val="000000"/>
                          <w:spacing w:val="-12"/>
                          <w:sz w:val="44"/>
                        </w:rPr>
                        <w:t>Art. 12</w:t>
                      </w:r>
                      <w:r>
                        <w:rPr>
                          <w:color w:val="000000"/>
                          <w:spacing w:val="-11"/>
                          <w:sz w:val="44"/>
                        </w:rPr>
                        <w:t xml:space="preserve"> - </w:t>
                      </w:r>
                      <w:r>
                        <w:rPr>
                          <w:color w:val="000000"/>
                          <w:spacing w:val="-12"/>
                          <w:sz w:val="44"/>
                        </w:rPr>
                        <w:t>Rapporti con il pubblico</w:t>
                      </w:r>
                    </w:p>
                  </w:txbxContent>
                </v:textbox>
                <w10:anchorlock/>
              </v:shape>
            </w:pict>
          </mc:Fallback>
        </mc:AlternateContent>
      </w:r>
      <w:bookmarkStart w:id="17" w:name="_bookmark12"/>
      <w:bookmarkEnd w:id="17"/>
    </w:p>
    <w:p w14:paraId="3866BB63" w14:textId="4D6E3DE6" w:rsidR="001076AF" w:rsidRPr="001076AF" w:rsidRDefault="001076AF" w:rsidP="001076AF">
      <w:pPr>
        <w:pStyle w:val="Corpotesto"/>
        <w:ind w:left="567" w:right="727"/>
        <w:rPr>
          <w:rFonts w:ascii="Times New Roman"/>
          <w:w w:val="99"/>
          <w:shd w:val="clear" w:color="auto" w:fill="7D96AC"/>
        </w:rPr>
      </w:pPr>
    </w:p>
    <w:p w14:paraId="6743E471" w14:textId="0DC3F38D" w:rsidR="00DC779C" w:rsidRPr="00F46561" w:rsidRDefault="00DC779C" w:rsidP="00FD1EF4">
      <w:pPr>
        <w:spacing w:before="52" w:line="360" w:lineRule="auto"/>
        <w:ind w:left="567" w:right="726"/>
        <w:jc w:val="both"/>
        <w:rPr>
          <w:b/>
        </w:rPr>
      </w:pPr>
      <w:r w:rsidRPr="00F46561">
        <w:rPr>
          <w:b/>
        </w:rPr>
        <w:t>Integrazioni/specificazioni</w:t>
      </w:r>
      <w:r w:rsidRPr="00F46561">
        <w:rPr>
          <w:b/>
          <w:spacing w:val="-2"/>
        </w:rPr>
        <w:t xml:space="preserve"> </w:t>
      </w:r>
      <w:r w:rsidRPr="00F46561">
        <w:rPr>
          <w:b/>
        </w:rPr>
        <w:t>all’art.</w:t>
      </w:r>
      <w:r w:rsidRPr="00F46561">
        <w:rPr>
          <w:b/>
          <w:spacing w:val="-4"/>
        </w:rPr>
        <w:t xml:space="preserve"> </w:t>
      </w:r>
      <w:r w:rsidRPr="00F46561">
        <w:rPr>
          <w:b/>
        </w:rPr>
        <w:t>12</w:t>
      </w:r>
      <w:r w:rsidRPr="00F46561">
        <w:rPr>
          <w:b/>
          <w:spacing w:val="-4"/>
        </w:rPr>
        <w:t xml:space="preserve"> </w:t>
      </w:r>
      <w:r w:rsidRPr="00F46561">
        <w:rPr>
          <w:b/>
        </w:rPr>
        <w:t>del</w:t>
      </w:r>
      <w:r w:rsidRPr="00F46561">
        <w:rPr>
          <w:b/>
          <w:spacing w:val="-2"/>
        </w:rPr>
        <w:t xml:space="preserve"> </w:t>
      </w:r>
      <w:r w:rsidR="008D179E">
        <w:rPr>
          <w:b/>
        </w:rPr>
        <w:t>C</w:t>
      </w:r>
      <w:r w:rsidRPr="00F46561">
        <w:rPr>
          <w:b/>
        </w:rPr>
        <w:t>odice</w:t>
      </w:r>
      <w:r w:rsidRPr="00F46561">
        <w:rPr>
          <w:b/>
          <w:spacing w:val="-5"/>
        </w:rPr>
        <w:t xml:space="preserve"> </w:t>
      </w:r>
      <w:r w:rsidRPr="00F46561">
        <w:rPr>
          <w:b/>
        </w:rPr>
        <w:t>nazionale</w:t>
      </w:r>
    </w:p>
    <w:p w14:paraId="347D1885" w14:textId="69449787" w:rsidR="00DC779C" w:rsidRPr="00F46561" w:rsidRDefault="00DC779C" w:rsidP="00FD1EF4">
      <w:pPr>
        <w:spacing w:before="120" w:line="360" w:lineRule="auto"/>
        <w:ind w:left="567" w:right="726"/>
        <w:jc w:val="both"/>
      </w:pPr>
      <w:r w:rsidRPr="00F46561">
        <w:t>1. Consapevole di rappresentare l’Amministrazione Comunale, il dipendente mantiene contegno e professionalità adeguati ed è tenuto, nei rapporti con l’utenza e il pubblico in generale, alla cortesia e al rispetto.</w:t>
      </w:r>
      <w:r w:rsidR="00FD1EF4">
        <w:t xml:space="preserve"> </w:t>
      </w:r>
      <w:r w:rsidRPr="00F46561">
        <w:t xml:space="preserve">A tale scopo: </w:t>
      </w:r>
    </w:p>
    <w:p w14:paraId="3E228553" w14:textId="13890C47" w:rsidR="00DC779C" w:rsidRDefault="00DC779C" w:rsidP="003A5AAC">
      <w:pPr>
        <w:pStyle w:val="Paragrafoelenco"/>
        <w:numPr>
          <w:ilvl w:val="0"/>
          <w:numId w:val="28"/>
        </w:numPr>
        <w:spacing w:before="120" w:line="360" w:lineRule="auto"/>
        <w:ind w:right="726"/>
      </w:pPr>
      <w:r w:rsidRPr="00F46561">
        <w:t xml:space="preserve">si astiene dall’uso di un linguaggio non consono al servizio svolto; </w:t>
      </w:r>
    </w:p>
    <w:p w14:paraId="4A1E9D65" w14:textId="5ACF378D" w:rsidR="003D7DF9" w:rsidRDefault="003D7DF9" w:rsidP="003A5AAC">
      <w:pPr>
        <w:pStyle w:val="Paragrafoelenco"/>
        <w:numPr>
          <w:ilvl w:val="0"/>
          <w:numId w:val="28"/>
        </w:numPr>
        <w:spacing w:line="360" w:lineRule="auto"/>
        <w:ind w:right="726"/>
      </w:pPr>
      <w:r w:rsidRPr="00F46561">
        <w:t xml:space="preserve">si astiene da dichiarazioni pubbliche offensive o concernenti questioni strettamente inerenti ad argomenti trattati per compiti d’ufficio, nei confronti dell’Ente e dei suoi rappresentanti e non anticipa </w:t>
      </w:r>
      <w:r w:rsidRPr="00F46561">
        <w:lastRenderedPageBreak/>
        <w:t>l’esito di decisioni o di azioni proprie o di altrui inerenti all’ufficio al di fuori dei casi consentiti, né assume impegni riguardo il proprio operato;</w:t>
      </w:r>
    </w:p>
    <w:p w14:paraId="365B3EBD" w14:textId="75BC0974" w:rsidR="00DC779C" w:rsidRDefault="00DC779C" w:rsidP="003A5AAC">
      <w:pPr>
        <w:pStyle w:val="Paragrafoelenco"/>
        <w:numPr>
          <w:ilvl w:val="0"/>
          <w:numId w:val="28"/>
        </w:numPr>
        <w:spacing w:line="360" w:lineRule="auto"/>
        <w:ind w:right="727"/>
      </w:pPr>
      <w:bookmarkStart w:id="18" w:name="_Hlk159412011"/>
      <w:r w:rsidRPr="00F46561">
        <w:t>indossa in maniera visibile apposito cartellino identificativo ove la sua identità non sia immediatamente conoscibile attraverso targhe sulla scrivania o all’ingresso del proprio ufficio. Il dipendente che svolge la propria attività all’esterno, in particolare presso luoghi privati, ha l’obbligo di esporre il cartellino identificativo, fatto salvo quanto già previsto per la Polizia Locale nell’apposito Regolamento e per altri dipendenti che per tipologia di lavoro abbiano contatto sempre con i medesimi utenti (es. insegnanti, operatori centro diurno, ecc.);</w:t>
      </w:r>
      <w:bookmarkEnd w:id="18"/>
    </w:p>
    <w:p w14:paraId="65829A5F" w14:textId="42EB0B09" w:rsidR="00DC779C" w:rsidRDefault="00DC779C" w:rsidP="003A5AAC">
      <w:pPr>
        <w:pStyle w:val="Paragrafoelenco"/>
        <w:numPr>
          <w:ilvl w:val="0"/>
          <w:numId w:val="28"/>
        </w:numPr>
        <w:spacing w:line="360" w:lineRule="auto"/>
        <w:ind w:right="727"/>
      </w:pPr>
      <w:r w:rsidRPr="00F46561">
        <w:t>indossa abiti e accessori compatibili con la pulizia, il decoro, la sobrietà, la dignità e il prestigio dell’</w:t>
      </w:r>
      <w:r w:rsidR="008D179E">
        <w:t>A</w:t>
      </w:r>
      <w:r w:rsidRPr="00F46561">
        <w:t>mministrazione, cura la sua immagine in modo da instaurare e mantenere con il pubblico un contatto socialmente apprezzabile e gradevole;</w:t>
      </w:r>
    </w:p>
    <w:p w14:paraId="5E6913D0" w14:textId="351EE693" w:rsidR="00DC779C" w:rsidRDefault="00DC779C" w:rsidP="003A5AAC">
      <w:pPr>
        <w:pStyle w:val="Paragrafoelenco"/>
        <w:numPr>
          <w:ilvl w:val="0"/>
          <w:numId w:val="28"/>
        </w:numPr>
        <w:spacing w:line="360" w:lineRule="auto"/>
        <w:ind w:right="727"/>
      </w:pPr>
      <w:r w:rsidRPr="00F46561">
        <w:t xml:space="preserve">nella redazione dei testi scritti e in tutte le altre comunicazioni adotta un linguaggio preciso, chiaro e comprensibile; </w:t>
      </w:r>
    </w:p>
    <w:p w14:paraId="002A0296" w14:textId="5372F67E" w:rsidR="00DC779C" w:rsidRDefault="00DC779C" w:rsidP="003A5AAC">
      <w:pPr>
        <w:pStyle w:val="Paragrafoelenco"/>
        <w:numPr>
          <w:ilvl w:val="0"/>
          <w:numId w:val="28"/>
        </w:numPr>
        <w:spacing w:line="360" w:lineRule="auto"/>
        <w:ind w:right="727"/>
      </w:pPr>
      <w:r w:rsidRPr="00F46561">
        <w:t xml:space="preserve">assicura la massima disponibilità in modo da stabilire un rapporto di fiducia e collaborazione con l’utenza, opera con spirito di servizio, cortesia e disponibilità, fornisce le informazioni richieste, ivi comprese informazioni e notizie relative ad atti od operazioni amministrative, in corso o conclusi, nelle ipotesi previste dalle disposizioni di legge e regolamentati in materia di accesso e trasparenza; </w:t>
      </w:r>
    </w:p>
    <w:p w14:paraId="58FACC2C" w14:textId="77777777" w:rsidR="00BC12F8" w:rsidRPr="00BC12F8" w:rsidRDefault="00BC12F8" w:rsidP="003A5AAC">
      <w:pPr>
        <w:pStyle w:val="Paragrafoelenco"/>
        <w:numPr>
          <w:ilvl w:val="0"/>
          <w:numId w:val="28"/>
        </w:numPr>
        <w:spacing w:line="360" w:lineRule="auto"/>
        <w:ind w:right="727"/>
      </w:pPr>
      <w:r w:rsidRPr="005150B9">
        <w:t>opera in modo da facilitare gli utenti nello svolgimento dell’attività amministrativa e fornisce agli interessati le informazioni necessarie sulle modalità di presentazione di istanze rientranti nella propria sfera di competenza;</w:t>
      </w:r>
    </w:p>
    <w:p w14:paraId="66B1D6CF" w14:textId="22F619A0" w:rsidR="00DC779C" w:rsidRDefault="00AB75C6" w:rsidP="003A5AAC">
      <w:pPr>
        <w:pStyle w:val="Paragrafoelenco"/>
        <w:numPr>
          <w:ilvl w:val="0"/>
          <w:numId w:val="28"/>
        </w:numPr>
        <w:spacing w:line="360" w:lineRule="auto"/>
        <w:ind w:right="727"/>
      </w:pPr>
      <w:r w:rsidRPr="005150B9">
        <w:t xml:space="preserve">procede in modo che le diversità tra le persone non siano motivo per privilegiarne alcune ed emarginarne altre; </w:t>
      </w:r>
      <w:r w:rsidR="00DC779C" w:rsidRPr="00F46561">
        <w:t xml:space="preserve">mantiene un comportamento non discriminatorio </w:t>
      </w:r>
      <w:r w:rsidRPr="005150B9">
        <w:t xml:space="preserve">evitando atti, prassi e comportamenti discriminatori finalizzati a porre qualcuno, per motivi di </w:t>
      </w:r>
      <w:r w:rsidR="00DC779C" w:rsidRPr="00F46561">
        <w:t>sesso, nazionalità, origine etnica, lingua, religione o credo, convinzioni personali o politiche, sindacali, appartenenza a una minoranza nazionale, disabilità, condizioni sociali o di salute, età e orientamento sessuale o su altre condizioni personali</w:t>
      </w:r>
      <w:r w:rsidRPr="005150B9">
        <w:t>, in posizione di svantaggio o in condizione di ottenere un trattamento meno favorevole in situazione analoga;</w:t>
      </w:r>
    </w:p>
    <w:p w14:paraId="4F8AA462" w14:textId="32F706DC" w:rsidR="00DC779C" w:rsidRDefault="00DC779C" w:rsidP="003A5AAC">
      <w:pPr>
        <w:pStyle w:val="Paragrafoelenco"/>
        <w:numPr>
          <w:ilvl w:val="0"/>
          <w:numId w:val="28"/>
        </w:numPr>
        <w:spacing w:line="360" w:lineRule="auto"/>
        <w:ind w:right="727"/>
      </w:pPr>
      <w:r w:rsidRPr="00F46561">
        <w:t>si rapporta con il pubblico in modo educato, risponde con sollecitudine a corrispondenza, a chiamate telefoniche e a messaggi di posta elettronica, fornendo le spiegazioni che gli siano richieste in ordine al comportamento proprio e di altri dipendenti dell'ufficio dei quali ha la responsabilità o il coordinamento</w:t>
      </w:r>
      <w:r w:rsidR="00BC12F8">
        <w:t xml:space="preserve">, </w:t>
      </w:r>
      <w:r w:rsidR="00BC12F8" w:rsidRPr="005150B9">
        <w:t>operando con spirito di servizio, correttezza, cortesia e disponibilità, dimostrando la più ampia disponibilità nei rapporti e favorendo l’accesso alle informazioni e l’esercizio e la salvaguardia dei diritti</w:t>
      </w:r>
      <w:r w:rsidRPr="00F46561">
        <w:t xml:space="preserve">; </w:t>
      </w:r>
    </w:p>
    <w:p w14:paraId="0A6575B8" w14:textId="0639CB5D" w:rsidR="00BC12F8" w:rsidRPr="005150B9" w:rsidRDefault="00BC12F8" w:rsidP="003A5AAC">
      <w:pPr>
        <w:pStyle w:val="Paragrafoelenco"/>
        <w:numPr>
          <w:ilvl w:val="0"/>
          <w:numId w:val="28"/>
        </w:numPr>
        <w:spacing w:line="360" w:lineRule="auto"/>
        <w:ind w:left="924" w:right="726" w:hanging="357"/>
      </w:pPr>
      <w:r w:rsidRPr="005150B9">
        <w:t xml:space="preserve">ai cittadini/utenti che scrivono all’Ente dà risposta nel più breve tempo possibile. La risposta deve contenere indicazioni in merito al Responsabile del procedimento ed il relativo contatto (unità </w:t>
      </w:r>
      <w:r w:rsidRPr="005150B9">
        <w:lastRenderedPageBreak/>
        <w:t>organizzativa, telefono, e-mail, orari di ricevimento). Qualora non sia possibile rispondere tempestivamente, e in tutti i casi nei quali la risposta richieda un supplemento di lavoro o di istruttoria, il dipendente responsabile deve inviare una nota di informazione in ordine all’ulteriore lavoro necessario tenendo conto dell’urgenza e della complessità del caso. Nel caso in cui la risposta dovesse essere stilata da una unità organizzativa diversa da quella cui la lettera iniziale era rivolta, è necessario dare informazione al cittadino/utente del nome del dipendente responsabile al quale la lettera è stata trasmessa. Queste disposizioni non si applicano alla corrispondenza che può ragionevolmente ritenersi abusiva, per esempio per il suo carattere ripetitivo, ingiurioso o infondato. In casi del genere l’Ente si riserva di cessare qualsiasi scambio di corrispondenza.</w:t>
      </w:r>
    </w:p>
    <w:p w14:paraId="14D11C05" w14:textId="06917E66" w:rsidR="00DC779C" w:rsidRDefault="00DC779C" w:rsidP="003A5AAC">
      <w:pPr>
        <w:pStyle w:val="Paragrafoelenco"/>
        <w:numPr>
          <w:ilvl w:val="0"/>
          <w:numId w:val="28"/>
        </w:numPr>
        <w:spacing w:line="360" w:lineRule="auto"/>
        <w:ind w:right="727"/>
      </w:pPr>
      <w:r w:rsidRPr="00F46561">
        <w:t>nei rapporti telefonici o con e-mail con l’utenza, ha cura di identificarsi correttamente e di indicare l’ufficio di appartenenza agevolando gli eventuali successivi contatti;</w:t>
      </w:r>
    </w:p>
    <w:p w14:paraId="352CAC2E" w14:textId="50429BAE" w:rsidR="00DC779C" w:rsidRPr="00F46561" w:rsidRDefault="00DC779C" w:rsidP="003A5AAC">
      <w:pPr>
        <w:pStyle w:val="Paragrafoelenco"/>
        <w:numPr>
          <w:ilvl w:val="0"/>
          <w:numId w:val="28"/>
        </w:numPr>
        <w:spacing w:line="360" w:lineRule="auto"/>
        <w:ind w:right="727"/>
      </w:pPr>
      <w:r w:rsidRPr="00F46561">
        <w:t xml:space="preserve">nelle operazioni da svolgersi e nella trattazione delle pratiche rispetta, salvo diverse esigenze di servizio o diverso ordine di priorità stabilito dal </w:t>
      </w:r>
      <w:r w:rsidR="008D179E">
        <w:t>R</w:t>
      </w:r>
      <w:r w:rsidRPr="00F46561">
        <w:t xml:space="preserve">esponsabile, l'ordine cronologico e non rifiuta prestazioni a cui sia tenuto con motivazioni generiche, rispettando gli appuntamenti con i cittadini e rispondendo senza ritardo ai loro reclami. </w:t>
      </w:r>
    </w:p>
    <w:p w14:paraId="0DD63BAD" w14:textId="46AC2935" w:rsidR="00DC779C" w:rsidRPr="00F46561" w:rsidRDefault="00DC779C" w:rsidP="00FD1EF4">
      <w:pPr>
        <w:spacing w:line="360" w:lineRule="auto"/>
        <w:ind w:left="567" w:right="727"/>
        <w:jc w:val="both"/>
      </w:pPr>
      <w:r w:rsidRPr="00F46561">
        <w:t xml:space="preserve">2. Il personale di front office deve iniziare l’attività di ricevimento dell’utenza nel momento dell’apertura al pubblico, salva l’ipotesi in cui debba svolgere compiti diversi previamente concordati con </w:t>
      </w:r>
      <w:r w:rsidR="00DD2BE1">
        <w:t>il</w:t>
      </w:r>
      <w:r w:rsidRPr="00F46561">
        <w:t xml:space="preserve"> responsabile. </w:t>
      </w:r>
    </w:p>
    <w:p w14:paraId="6EBC22F4" w14:textId="3A2135A8" w:rsidR="00DC779C" w:rsidRPr="00F46561" w:rsidRDefault="00DC779C" w:rsidP="00FD1EF4">
      <w:pPr>
        <w:spacing w:line="360" w:lineRule="auto"/>
        <w:ind w:left="567" w:right="727"/>
        <w:jc w:val="both"/>
      </w:pPr>
      <w:r w:rsidRPr="00F46561">
        <w:t>3. Il personale effettua di norma le pause alternandosi con i colleghi e le colleghe, evitando di assentarsi contemporaneamente con più di un</w:t>
      </w:r>
      <w:r w:rsidR="00DD2BE1">
        <w:t xml:space="preserve"> </w:t>
      </w:r>
      <w:r w:rsidRPr="00F46561">
        <w:t>collega per non lasciare privi di operatori</w:t>
      </w:r>
      <w:r w:rsidR="00DD2BE1">
        <w:t xml:space="preserve"> </w:t>
      </w:r>
      <w:r w:rsidRPr="00F46561">
        <w:t xml:space="preserve">gli uffici/sportelli, al fine di garantire la corretta funzionalità degli stessi in relazione al numero di utenti in attesa. </w:t>
      </w:r>
    </w:p>
    <w:p w14:paraId="07DF4F63" w14:textId="77777777" w:rsidR="005150B9" w:rsidRPr="005150B9" w:rsidRDefault="00DC779C" w:rsidP="00FD1EF4">
      <w:pPr>
        <w:spacing w:line="360" w:lineRule="auto"/>
        <w:ind w:left="567" w:right="726"/>
        <w:jc w:val="both"/>
      </w:pPr>
      <w:r w:rsidRPr="00F46561">
        <w:t>4. Il dipendente osserva le disposizioni di legge e di regolamento in materia di accesso documentale e di accesso civico generalizzato e provvede al rilascio di copie ed estratti di atti o documenti secondo la sua competenza, con le modalità stabilite dalle norme in materia di accesso documentale ed accesso civico generalizzato e dai regolamenti adottati dall’Amministrazione.</w:t>
      </w:r>
      <w:r w:rsidR="005150B9">
        <w:t xml:space="preserve"> </w:t>
      </w:r>
      <w:r w:rsidR="005150B9" w:rsidRPr="005150B9">
        <w:t xml:space="preserve">Se il documento richiesto è già pubblicato, il richiedente viene indirizzato verso il sito istituzionale dell’Ente o ai punti di informazione che consentono di accedere ai documenti gratuitamente. </w:t>
      </w:r>
    </w:p>
    <w:p w14:paraId="790D9437" w14:textId="77777777" w:rsidR="005150B9" w:rsidRPr="005150B9" w:rsidRDefault="005150B9" w:rsidP="00FD1EF4">
      <w:pPr>
        <w:spacing w:line="360" w:lineRule="auto"/>
        <w:ind w:left="567" w:right="726"/>
        <w:jc w:val="both"/>
      </w:pPr>
      <w:r w:rsidRPr="005150B9">
        <w:t>5. I contatti con i mass media sono di competenza dell’Ufficio stampa. Se le richieste di informazione vertono su aspetti tecnici e/o specialistici, i dipendenti possono rispondere negli ambiti di specifica competenza previo concerto con l’ufficio stampa.</w:t>
      </w:r>
    </w:p>
    <w:p w14:paraId="08CA3B66" w14:textId="07C4C852" w:rsidR="00DC779C" w:rsidRPr="005150B9" w:rsidRDefault="005150B9" w:rsidP="00FD1EF4">
      <w:pPr>
        <w:spacing w:line="360" w:lineRule="auto"/>
        <w:ind w:left="567" w:right="726"/>
        <w:jc w:val="both"/>
      </w:pPr>
      <w:r w:rsidRPr="005150B9">
        <w:t xml:space="preserve">6. </w:t>
      </w:r>
      <w:r w:rsidR="00DC779C" w:rsidRPr="00F46561">
        <w:t>Il dipendente non prende impegni né fa promesse in ordine a decisioni o azioni proprie o altrui inerenti alla struttura, se ciò possa generare o confermare sfiducia nell’</w:t>
      </w:r>
      <w:r w:rsidR="008D179E">
        <w:t>A</w:t>
      </w:r>
      <w:r w:rsidR="00DC779C" w:rsidRPr="00F46561">
        <w:t>mministrazione o nella sua indipendenza ed imparzialità.</w:t>
      </w:r>
    </w:p>
    <w:p w14:paraId="51557558" w14:textId="43D05D22" w:rsidR="00DC779C" w:rsidRPr="00F46561" w:rsidRDefault="005150B9" w:rsidP="00FD1EF4">
      <w:pPr>
        <w:spacing w:line="360" w:lineRule="auto"/>
        <w:ind w:left="567" w:right="727"/>
        <w:jc w:val="both"/>
      </w:pPr>
      <w:r>
        <w:t>7</w:t>
      </w:r>
      <w:r w:rsidR="00DC779C" w:rsidRPr="00F46561">
        <w:t>. Il personale deve mantenere un comportamento corretto e collaborativo con i colleghi e le colleghe, evitando discussioni e alterchi, soprattutto in presenza dell’utenza.</w:t>
      </w:r>
    </w:p>
    <w:p w14:paraId="4F183701" w14:textId="2886A4D3" w:rsidR="00743C08" w:rsidRPr="001A4A70" w:rsidRDefault="001A4A70" w:rsidP="00AF51AB">
      <w:pPr>
        <w:ind w:right="727"/>
        <w:jc w:val="both"/>
        <w:rPr>
          <w:b/>
          <w:color w:val="000000"/>
          <w:sz w:val="26"/>
          <w:szCs w:val="26"/>
        </w:rPr>
      </w:pPr>
      <w:r>
        <w:rPr>
          <w:noProof/>
        </w:rPr>
        <w:lastRenderedPageBreak/>
        <mc:AlternateContent>
          <mc:Choice Requires="wps">
            <w:drawing>
              <wp:anchor distT="0" distB="0" distL="114300" distR="114300" simplePos="0" relativeHeight="487613952" behindDoc="1" locked="0" layoutInCell="1" allowOverlap="1" wp14:anchorId="7912B9AC" wp14:editId="323078B1">
                <wp:simplePos x="0" y="0"/>
                <wp:positionH relativeFrom="margin">
                  <wp:posOffset>-19049</wp:posOffset>
                </wp:positionH>
                <wp:positionV relativeFrom="paragraph">
                  <wp:posOffset>-48260</wp:posOffset>
                </wp:positionV>
                <wp:extent cx="6610350" cy="3790950"/>
                <wp:effectExtent l="0" t="0" r="0" b="0"/>
                <wp:wrapNone/>
                <wp:docPr id="56341718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3790950"/>
                        </a:xfrm>
                        <a:prstGeom prst="rect">
                          <a:avLst/>
                        </a:prstGeom>
                        <a:solidFill>
                          <a:srgbClr val="D4DC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455EA" id="Rectangle 36" o:spid="_x0000_s1026" style="position:absolute;margin-left:-1.5pt;margin-top:-3.8pt;width:520.5pt;height:298.5pt;z-index:-15702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" fillcolor="#d4dce3" stroked="f">
                <w10:wrap anchorx="margin"/>
              </v:rect>
            </w:pict>
          </mc:Fallback>
        </mc:AlternateContent>
      </w:r>
      <w:r w:rsidR="00AF51AB">
        <w:rPr>
          <w:b/>
          <w:color w:val="000000"/>
          <w:sz w:val="26"/>
          <w:szCs w:val="26"/>
        </w:rPr>
        <w:t xml:space="preserve"> </w:t>
      </w:r>
      <w:r w:rsidR="004D29D1">
        <w:rPr>
          <w:b/>
          <w:color w:val="000000"/>
          <w:sz w:val="26"/>
          <w:szCs w:val="26"/>
        </w:rPr>
        <w:t xml:space="preserve"> </w:t>
      </w:r>
      <w:r w:rsidR="00743C08" w:rsidRPr="001A4A70">
        <w:rPr>
          <w:b/>
          <w:color w:val="000000"/>
          <w:sz w:val="26"/>
          <w:szCs w:val="26"/>
        </w:rPr>
        <w:t>Sanzioni</w:t>
      </w:r>
      <w:r w:rsidR="00743C08" w:rsidRPr="001A4A70">
        <w:rPr>
          <w:b/>
          <w:color w:val="000000"/>
          <w:spacing w:val="-7"/>
          <w:sz w:val="26"/>
          <w:szCs w:val="26"/>
        </w:rPr>
        <w:t xml:space="preserve"> </w:t>
      </w:r>
      <w:r w:rsidR="00743C08" w:rsidRPr="001A4A70">
        <w:rPr>
          <w:b/>
          <w:color w:val="000000"/>
          <w:spacing w:val="-2"/>
          <w:sz w:val="26"/>
          <w:szCs w:val="26"/>
        </w:rPr>
        <w:t>disciplinari</w:t>
      </w:r>
    </w:p>
    <w:p w14:paraId="6F03089D" w14:textId="77777777" w:rsidR="00743C08" w:rsidRPr="00243D4A" w:rsidRDefault="00743C08" w:rsidP="00743C08">
      <w:pPr>
        <w:pStyle w:val="Corpotesto"/>
        <w:spacing w:before="19"/>
        <w:ind w:left="214" w:right="296"/>
        <w:jc w:val="both"/>
        <w:rPr>
          <w:b/>
          <w:color w:val="000000"/>
          <w:sz w:val="22"/>
          <w:szCs w:val="22"/>
        </w:rPr>
      </w:pPr>
    </w:p>
    <w:p w14:paraId="626E5469" w14:textId="44337CEA" w:rsidR="00743C08" w:rsidRPr="001A4A70" w:rsidRDefault="004D29D1" w:rsidP="004D29D1">
      <w:pPr>
        <w:pStyle w:val="Corpotesto"/>
        <w:spacing w:before="19"/>
        <w:ind w:right="296"/>
        <w:jc w:val="both"/>
        <w:rPr>
          <w:color w:val="000000"/>
          <w:sz w:val="22"/>
          <w:szCs w:val="22"/>
        </w:rPr>
      </w:pPr>
      <w:r>
        <w:rPr>
          <w:b/>
          <w:color w:val="000000"/>
          <w:sz w:val="22"/>
          <w:szCs w:val="22"/>
        </w:rPr>
        <w:t xml:space="preserve">   </w:t>
      </w:r>
      <w:r w:rsidR="00743C08" w:rsidRPr="001A4A70">
        <w:rPr>
          <w:b/>
          <w:color w:val="000000"/>
          <w:sz w:val="22"/>
          <w:szCs w:val="22"/>
        </w:rPr>
        <w:t>Personale</w:t>
      </w:r>
      <w:r w:rsidR="00743C08" w:rsidRPr="001A4A70">
        <w:rPr>
          <w:b/>
          <w:color w:val="000000"/>
          <w:spacing w:val="-4"/>
          <w:sz w:val="22"/>
          <w:szCs w:val="22"/>
        </w:rPr>
        <w:t xml:space="preserve"> </w:t>
      </w:r>
      <w:r w:rsidR="00743C08" w:rsidRPr="001A4A70">
        <w:rPr>
          <w:b/>
          <w:color w:val="000000"/>
          <w:sz w:val="22"/>
          <w:szCs w:val="22"/>
        </w:rPr>
        <w:t>dipendente</w:t>
      </w:r>
      <w:r w:rsidR="00743C08" w:rsidRPr="001A4A70">
        <w:rPr>
          <w:color w:val="000000"/>
          <w:sz w:val="22"/>
          <w:szCs w:val="22"/>
        </w:rPr>
        <w:t xml:space="preserve"> </w:t>
      </w:r>
    </w:p>
    <w:p w14:paraId="3DCF5CC3" w14:textId="56E16F3A" w:rsidR="00DC779C" w:rsidRPr="001A4A70" w:rsidRDefault="00DC779C" w:rsidP="004D29D1">
      <w:pPr>
        <w:ind w:left="142" w:right="727"/>
        <w:jc w:val="both"/>
      </w:pPr>
      <w:r w:rsidRPr="001A4A70">
        <w:t xml:space="preserve">Nel rispetto del principio di gradualità e proporzionalità delle sanzioni stabilito dal vigente Contratto collettivo nazionale di lavoro del personale non dirigente, ed escluse le fattispecie di recidive, sono applicabili le seguenti sanzioni disciplinari: </w:t>
      </w:r>
    </w:p>
    <w:p w14:paraId="5726747D" w14:textId="38E17043" w:rsidR="00DC779C" w:rsidRPr="001A4A70" w:rsidRDefault="00DC779C" w:rsidP="003A5AAC">
      <w:pPr>
        <w:pStyle w:val="Corpotesto"/>
        <w:numPr>
          <w:ilvl w:val="0"/>
          <w:numId w:val="46"/>
        </w:numPr>
        <w:spacing w:before="19"/>
        <w:ind w:right="873"/>
        <w:jc w:val="both"/>
        <w:rPr>
          <w:sz w:val="22"/>
          <w:szCs w:val="22"/>
        </w:rPr>
      </w:pPr>
      <w:r w:rsidRPr="001A4A70">
        <w:rPr>
          <w:sz w:val="22"/>
          <w:szCs w:val="22"/>
        </w:rPr>
        <w:t>per inosservanza delle disposizioni di cui ai commi 1, 2, 3, 4, 5 la sanzione massima applicabile consiste nella multa pari a 4 ore di retribuzione</w:t>
      </w:r>
      <w:r w:rsidR="00C33EA5" w:rsidRPr="001A4A70">
        <w:rPr>
          <w:sz w:val="22"/>
          <w:szCs w:val="22"/>
        </w:rPr>
        <w:t xml:space="preserve">, </w:t>
      </w:r>
      <w:bookmarkStart w:id="19" w:name="_Hlk159230687"/>
      <w:r w:rsidR="00C33EA5" w:rsidRPr="001A4A70">
        <w:rPr>
          <w:sz w:val="22"/>
          <w:szCs w:val="22"/>
        </w:rPr>
        <w:t>salvo che non debbano essere valutate circostanze specifiche</w:t>
      </w:r>
      <w:bookmarkEnd w:id="19"/>
      <w:r w:rsidRPr="001A4A70">
        <w:rPr>
          <w:sz w:val="22"/>
          <w:szCs w:val="22"/>
        </w:rPr>
        <w:t>;</w:t>
      </w:r>
    </w:p>
    <w:p w14:paraId="794FBC78" w14:textId="7CEBAA32" w:rsidR="00DC779C" w:rsidRPr="001A4A70" w:rsidRDefault="00DC779C" w:rsidP="003A5AAC">
      <w:pPr>
        <w:pStyle w:val="Corpotesto"/>
        <w:numPr>
          <w:ilvl w:val="0"/>
          <w:numId w:val="46"/>
        </w:numPr>
        <w:spacing w:before="19"/>
        <w:ind w:right="873"/>
        <w:jc w:val="both"/>
        <w:rPr>
          <w:sz w:val="22"/>
          <w:szCs w:val="22"/>
        </w:rPr>
      </w:pPr>
      <w:r w:rsidRPr="001A4A70">
        <w:rPr>
          <w:sz w:val="22"/>
          <w:szCs w:val="22"/>
        </w:rPr>
        <w:t>per inosservanza delle disposizioni di cui al comma 6 la sanzione massima applicabile consiste nella multa pari a 4 ore di retribuzione; nel caso in cui l’inosservanza delle disposizioni di cui al comma 6</w:t>
      </w:r>
      <w:r w:rsidR="00743C08" w:rsidRPr="001A4A70">
        <w:rPr>
          <w:sz w:val="22"/>
          <w:szCs w:val="22"/>
        </w:rPr>
        <w:t>,</w:t>
      </w:r>
      <w:r w:rsidRPr="001A4A70">
        <w:rPr>
          <w:sz w:val="22"/>
          <w:szCs w:val="22"/>
        </w:rPr>
        <w:t xml:space="preserve"> avvenga in presenza di utenti, la sanzione massima applicabile consiste nella la sospensione dal servizio con privazione della retribuzione fino ad un massimo di dieci giorni</w:t>
      </w:r>
      <w:r w:rsidR="00C33EA5" w:rsidRPr="001A4A70">
        <w:rPr>
          <w:sz w:val="22"/>
          <w:szCs w:val="22"/>
        </w:rPr>
        <w:t>, salvo che non debbano essere valutate circostanze specifiche</w:t>
      </w:r>
      <w:r w:rsidRPr="001A4A70">
        <w:rPr>
          <w:sz w:val="22"/>
          <w:szCs w:val="22"/>
        </w:rPr>
        <w:t xml:space="preserve">  </w:t>
      </w:r>
    </w:p>
    <w:p w14:paraId="722DF04F" w14:textId="77777777" w:rsidR="00743C08" w:rsidRPr="001A4A70" w:rsidRDefault="00743C08" w:rsidP="00743C08">
      <w:pPr>
        <w:pStyle w:val="Corpotesto"/>
        <w:spacing w:before="19"/>
        <w:ind w:left="214" w:right="296"/>
        <w:jc w:val="both"/>
        <w:rPr>
          <w:b/>
          <w:color w:val="000000"/>
          <w:sz w:val="22"/>
          <w:szCs w:val="22"/>
        </w:rPr>
      </w:pPr>
    </w:p>
    <w:p w14:paraId="02FE385D" w14:textId="506DF843" w:rsidR="00DC779C" w:rsidRPr="001A4A70" w:rsidRDefault="00743C08" w:rsidP="004D29D1">
      <w:pPr>
        <w:pStyle w:val="Corpotesto"/>
        <w:spacing w:before="19"/>
        <w:ind w:left="142" w:right="296"/>
        <w:jc w:val="both"/>
        <w:rPr>
          <w:b/>
          <w:color w:val="000000"/>
          <w:sz w:val="22"/>
          <w:szCs w:val="22"/>
        </w:rPr>
      </w:pPr>
      <w:r w:rsidRPr="001A4A70">
        <w:rPr>
          <w:b/>
          <w:color w:val="000000"/>
          <w:sz w:val="22"/>
          <w:szCs w:val="22"/>
        </w:rPr>
        <w:t>Personale dipendente titolare di posizione organizzativa</w:t>
      </w:r>
    </w:p>
    <w:p w14:paraId="6DC5097F" w14:textId="745CB7EA" w:rsidR="00DC779C" w:rsidRPr="001A4A70" w:rsidRDefault="00DC779C" w:rsidP="004D29D1">
      <w:pPr>
        <w:ind w:left="142" w:right="727"/>
        <w:jc w:val="both"/>
      </w:pPr>
      <w:r w:rsidRPr="001A4A70">
        <w:t xml:space="preserve">Si applica quanto disposto per il “Personale non dirigente”, e, in aggiunta, nel caso in cui l’inosservanza delle disposizioni di cui al comma 6 avvenga in presenza di utenti o con sottoposti, la violazione andrà opportunamente valuta in sede di quantificazione </w:t>
      </w:r>
      <w:r w:rsidR="00632CBE" w:rsidRPr="001A4A70">
        <w:t>della retribuzione di risultato</w:t>
      </w:r>
      <w:r w:rsidRPr="001A4A70">
        <w:t xml:space="preserve"> con una decurtazione della stessa compresa tra un minimo del 2% ed un massimo del 10%.</w:t>
      </w:r>
    </w:p>
    <w:p w14:paraId="237DECB6" w14:textId="77777777" w:rsidR="00DC779C" w:rsidRDefault="00DC779C" w:rsidP="00DC779C">
      <w:pPr>
        <w:ind w:left="567" w:right="727"/>
        <w:jc w:val="both"/>
        <w:sectPr w:rsidR="00DC779C" w:rsidSect="00DF533F">
          <w:headerReference w:type="even" r:id="rId44"/>
          <w:headerReference w:type="default" r:id="rId45"/>
          <w:footerReference w:type="even" r:id="rId46"/>
          <w:footerReference w:type="default" r:id="rId47"/>
          <w:pgSz w:w="11910" w:h="16840"/>
          <w:pgMar w:top="1276" w:right="540" w:bottom="1418" w:left="720" w:header="709" w:footer="434" w:gutter="0"/>
          <w:cols w:space="720"/>
        </w:sectPr>
      </w:pPr>
    </w:p>
    <w:p w14:paraId="30EEBCCA" w14:textId="6D8DA101" w:rsidR="00DC779C" w:rsidRDefault="00DC779C" w:rsidP="00DC779C">
      <w:pPr>
        <w:pStyle w:val="Corpotesto"/>
        <w:ind w:left="567" w:right="727"/>
        <w:rPr>
          <w:sz w:val="20"/>
        </w:rPr>
      </w:pPr>
      <w:bookmarkStart w:id="20" w:name="_bookmark13"/>
      <w:bookmarkEnd w:id="20"/>
    </w:p>
    <w:p w14:paraId="51CD4D79" w14:textId="77777777" w:rsidR="00DC779C" w:rsidRDefault="00DC779C" w:rsidP="00F36470">
      <w:pPr>
        <w:pStyle w:val="Titolo1"/>
        <w:tabs>
          <w:tab w:val="left" w:pos="10099"/>
        </w:tabs>
        <w:ind w:left="284" w:right="727"/>
      </w:pPr>
      <w:r>
        <w:rPr>
          <w:rFonts w:ascii="Times New Roman"/>
          <w:w w:val="99"/>
          <w:shd w:val="clear" w:color="auto" w:fill="7D96AC"/>
        </w:rPr>
        <w:t xml:space="preserve"> </w:t>
      </w:r>
      <w:r>
        <w:rPr>
          <w:rFonts w:ascii="Times New Roman"/>
          <w:spacing w:val="-54"/>
          <w:shd w:val="clear" w:color="auto" w:fill="7D96AC"/>
        </w:rPr>
        <w:t xml:space="preserve"> </w:t>
      </w:r>
      <w:r>
        <w:rPr>
          <w:w w:val="95"/>
          <w:shd w:val="clear" w:color="auto" w:fill="7D96AC"/>
        </w:rPr>
        <w:t>Art.</w:t>
      </w:r>
      <w:r>
        <w:rPr>
          <w:spacing w:val="-18"/>
          <w:w w:val="95"/>
          <w:shd w:val="clear" w:color="auto" w:fill="7D96AC"/>
        </w:rPr>
        <w:t xml:space="preserve"> </w:t>
      </w:r>
      <w:r>
        <w:rPr>
          <w:w w:val="95"/>
          <w:shd w:val="clear" w:color="auto" w:fill="7D96AC"/>
        </w:rPr>
        <w:t>13</w:t>
      </w:r>
      <w:r>
        <w:rPr>
          <w:spacing w:val="-16"/>
          <w:w w:val="95"/>
          <w:shd w:val="clear" w:color="auto" w:fill="7D96AC"/>
        </w:rPr>
        <w:t xml:space="preserve"> </w:t>
      </w:r>
      <w:r>
        <w:rPr>
          <w:w w:val="95"/>
          <w:shd w:val="clear" w:color="auto" w:fill="7D96AC"/>
        </w:rPr>
        <w:t>-</w:t>
      </w:r>
      <w:r>
        <w:rPr>
          <w:spacing w:val="-17"/>
          <w:w w:val="95"/>
          <w:shd w:val="clear" w:color="auto" w:fill="7D96AC"/>
        </w:rPr>
        <w:t xml:space="preserve"> </w:t>
      </w:r>
      <w:r>
        <w:rPr>
          <w:w w:val="95"/>
          <w:shd w:val="clear" w:color="auto" w:fill="7D96AC"/>
        </w:rPr>
        <w:t>Disposizioni</w:t>
      </w:r>
      <w:r>
        <w:rPr>
          <w:spacing w:val="-18"/>
          <w:w w:val="95"/>
          <w:shd w:val="clear" w:color="auto" w:fill="7D96AC"/>
        </w:rPr>
        <w:t xml:space="preserve"> </w:t>
      </w:r>
      <w:r>
        <w:rPr>
          <w:w w:val="95"/>
          <w:shd w:val="clear" w:color="auto" w:fill="7D96AC"/>
        </w:rPr>
        <w:t>particolari</w:t>
      </w:r>
      <w:r>
        <w:rPr>
          <w:spacing w:val="-17"/>
          <w:w w:val="95"/>
          <w:shd w:val="clear" w:color="auto" w:fill="7D96AC"/>
        </w:rPr>
        <w:t xml:space="preserve"> </w:t>
      </w:r>
      <w:r>
        <w:rPr>
          <w:w w:val="95"/>
          <w:shd w:val="clear" w:color="auto" w:fill="7D96AC"/>
        </w:rPr>
        <w:t>per</w:t>
      </w:r>
      <w:r>
        <w:rPr>
          <w:spacing w:val="-17"/>
          <w:w w:val="95"/>
          <w:shd w:val="clear" w:color="auto" w:fill="7D96AC"/>
        </w:rPr>
        <w:t xml:space="preserve"> </w:t>
      </w:r>
      <w:r>
        <w:rPr>
          <w:w w:val="95"/>
          <w:shd w:val="clear" w:color="auto" w:fill="7D96AC"/>
        </w:rPr>
        <w:t>i</w:t>
      </w:r>
      <w:r>
        <w:rPr>
          <w:spacing w:val="-18"/>
          <w:w w:val="95"/>
          <w:shd w:val="clear" w:color="auto" w:fill="7D96AC"/>
        </w:rPr>
        <w:t xml:space="preserve"> </w:t>
      </w:r>
      <w:r>
        <w:rPr>
          <w:w w:val="95"/>
          <w:shd w:val="clear" w:color="auto" w:fill="7D96AC"/>
        </w:rPr>
        <w:t>dirigenti</w:t>
      </w:r>
      <w:r>
        <w:rPr>
          <w:shd w:val="clear" w:color="auto" w:fill="7D96AC"/>
        </w:rPr>
        <w:tab/>
      </w:r>
    </w:p>
    <w:p w14:paraId="4C220EB9" w14:textId="77777777" w:rsidR="00DC779C" w:rsidRPr="003F1104" w:rsidRDefault="00DC779C" w:rsidP="00DC779C">
      <w:pPr>
        <w:pStyle w:val="Corpotesto"/>
        <w:spacing w:before="3"/>
        <w:ind w:left="567" w:right="727"/>
      </w:pPr>
    </w:p>
    <w:p w14:paraId="05AB8507" w14:textId="6D66A762" w:rsidR="003F1104" w:rsidRDefault="003F733E" w:rsidP="00DC779C">
      <w:pPr>
        <w:pStyle w:val="Titolo4"/>
        <w:ind w:left="567" w:right="727"/>
      </w:pPr>
      <w:r>
        <w:rPr>
          <w:noProof/>
        </w:rPr>
        <mc:AlternateContent>
          <mc:Choice Requires="wps">
            <w:drawing>
              <wp:anchor distT="0" distB="0" distL="114300" distR="114300" simplePos="0" relativeHeight="487614976" behindDoc="1" locked="0" layoutInCell="1" allowOverlap="1" wp14:anchorId="226526A3" wp14:editId="428526E5">
                <wp:simplePos x="0" y="0"/>
                <wp:positionH relativeFrom="page">
                  <wp:posOffset>616688</wp:posOffset>
                </wp:positionH>
                <wp:positionV relativeFrom="page">
                  <wp:posOffset>1477926</wp:posOffset>
                </wp:positionV>
                <wp:extent cx="6256655" cy="8293395"/>
                <wp:effectExtent l="0" t="0" r="0" b="0"/>
                <wp:wrapNone/>
                <wp:docPr id="109987565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655" cy="829339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D5069" id="Rectangle 35" o:spid="_x0000_s1026" style="position:absolute;margin-left:48.55pt;margin-top:116.35pt;width:492.65pt;height:653pt;z-index:-1570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" fillcolor="#f1f1f1" stroked="f">
                <w10:wrap anchorx="page" anchory="page"/>
              </v:rect>
            </w:pict>
          </mc:Fallback>
        </mc:AlternateContent>
      </w:r>
    </w:p>
    <w:p w14:paraId="5415119E" w14:textId="77777777" w:rsidR="007A529A" w:rsidRDefault="007A529A" w:rsidP="00DC779C">
      <w:pPr>
        <w:pStyle w:val="Titolo4"/>
        <w:ind w:left="567" w:right="727"/>
        <w:rPr>
          <w:i/>
          <w:iCs/>
          <w:sz w:val="22"/>
          <w:szCs w:val="22"/>
        </w:rPr>
      </w:pPr>
    </w:p>
    <w:p w14:paraId="519B9B09" w14:textId="56A6B25A" w:rsidR="00DC779C" w:rsidRPr="00B3271A" w:rsidRDefault="00DC779C" w:rsidP="00DC779C">
      <w:pPr>
        <w:pStyle w:val="Titolo4"/>
        <w:ind w:left="567" w:right="727"/>
        <w:rPr>
          <w:i/>
          <w:iCs/>
          <w:sz w:val="22"/>
          <w:szCs w:val="22"/>
        </w:rPr>
      </w:pPr>
      <w:r w:rsidRPr="00B3271A">
        <w:rPr>
          <w:i/>
          <w:iCs/>
          <w:sz w:val="22"/>
          <w:szCs w:val="22"/>
        </w:rPr>
        <w:t>Art.</w:t>
      </w:r>
      <w:r w:rsidRPr="00B3271A">
        <w:rPr>
          <w:i/>
          <w:iCs/>
          <w:spacing w:val="-4"/>
          <w:sz w:val="22"/>
          <w:szCs w:val="22"/>
        </w:rPr>
        <w:t xml:space="preserve"> </w:t>
      </w:r>
      <w:r w:rsidRPr="00B3271A">
        <w:rPr>
          <w:i/>
          <w:iCs/>
          <w:sz w:val="22"/>
          <w:szCs w:val="22"/>
        </w:rPr>
        <w:t>13</w:t>
      </w:r>
      <w:r w:rsidRPr="00B3271A">
        <w:rPr>
          <w:i/>
          <w:iCs/>
          <w:spacing w:val="-1"/>
          <w:sz w:val="22"/>
          <w:szCs w:val="22"/>
        </w:rPr>
        <w:t xml:space="preserve"> </w:t>
      </w:r>
      <w:r w:rsidR="008D179E" w:rsidRPr="00B3271A">
        <w:rPr>
          <w:i/>
          <w:iCs/>
          <w:sz w:val="22"/>
          <w:szCs w:val="22"/>
        </w:rPr>
        <w:t>C</w:t>
      </w:r>
      <w:r w:rsidRPr="00B3271A">
        <w:rPr>
          <w:i/>
          <w:iCs/>
          <w:sz w:val="22"/>
          <w:szCs w:val="22"/>
        </w:rPr>
        <w:t>odice</w:t>
      </w:r>
      <w:r w:rsidRPr="00B3271A">
        <w:rPr>
          <w:i/>
          <w:iCs/>
          <w:spacing w:val="-2"/>
          <w:sz w:val="22"/>
          <w:szCs w:val="22"/>
        </w:rPr>
        <w:t xml:space="preserve"> </w:t>
      </w:r>
      <w:r w:rsidRPr="00B3271A">
        <w:rPr>
          <w:i/>
          <w:iCs/>
          <w:sz w:val="22"/>
          <w:szCs w:val="22"/>
        </w:rPr>
        <w:t>nazionale</w:t>
      </w:r>
      <w:r w:rsidRPr="00B3271A">
        <w:rPr>
          <w:i/>
          <w:iCs/>
          <w:spacing w:val="-5"/>
          <w:sz w:val="22"/>
          <w:szCs w:val="22"/>
        </w:rPr>
        <w:t xml:space="preserve"> </w:t>
      </w:r>
      <w:r w:rsidRPr="00B3271A">
        <w:rPr>
          <w:i/>
          <w:iCs/>
          <w:sz w:val="22"/>
          <w:szCs w:val="22"/>
        </w:rPr>
        <w:t>-</w:t>
      </w:r>
      <w:r w:rsidRPr="00B3271A">
        <w:rPr>
          <w:i/>
          <w:iCs/>
          <w:spacing w:val="-1"/>
          <w:sz w:val="22"/>
          <w:szCs w:val="22"/>
        </w:rPr>
        <w:t xml:space="preserve"> </w:t>
      </w:r>
      <w:r w:rsidRPr="00B3271A">
        <w:rPr>
          <w:i/>
          <w:iCs/>
          <w:sz w:val="22"/>
          <w:szCs w:val="22"/>
        </w:rPr>
        <w:t>Disposizioni</w:t>
      </w:r>
      <w:r w:rsidRPr="00B3271A">
        <w:rPr>
          <w:i/>
          <w:iCs/>
          <w:spacing w:val="-4"/>
          <w:sz w:val="22"/>
          <w:szCs w:val="22"/>
        </w:rPr>
        <w:t xml:space="preserve"> </w:t>
      </w:r>
      <w:r w:rsidRPr="00B3271A">
        <w:rPr>
          <w:i/>
          <w:iCs/>
          <w:sz w:val="22"/>
          <w:szCs w:val="22"/>
        </w:rPr>
        <w:t>particolari</w:t>
      </w:r>
      <w:r w:rsidRPr="00B3271A">
        <w:rPr>
          <w:i/>
          <w:iCs/>
          <w:spacing w:val="-5"/>
          <w:sz w:val="22"/>
          <w:szCs w:val="22"/>
        </w:rPr>
        <w:t xml:space="preserve"> </w:t>
      </w:r>
      <w:r w:rsidRPr="00B3271A">
        <w:rPr>
          <w:i/>
          <w:iCs/>
          <w:sz w:val="22"/>
          <w:szCs w:val="22"/>
        </w:rPr>
        <w:t>per</w:t>
      </w:r>
      <w:r w:rsidRPr="00B3271A">
        <w:rPr>
          <w:i/>
          <w:iCs/>
          <w:spacing w:val="-2"/>
          <w:sz w:val="22"/>
          <w:szCs w:val="22"/>
        </w:rPr>
        <w:t xml:space="preserve"> </w:t>
      </w:r>
      <w:r w:rsidRPr="00B3271A">
        <w:rPr>
          <w:i/>
          <w:iCs/>
          <w:sz w:val="22"/>
          <w:szCs w:val="22"/>
        </w:rPr>
        <w:t>i</w:t>
      </w:r>
      <w:r w:rsidRPr="00B3271A">
        <w:rPr>
          <w:i/>
          <w:iCs/>
          <w:spacing w:val="-1"/>
          <w:sz w:val="22"/>
          <w:szCs w:val="22"/>
        </w:rPr>
        <w:t xml:space="preserve"> </w:t>
      </w:r>
      <w:r w:rsidRPr="00B3271A">
        <w:rPr>
          <w:i/>
          <w:iCs/>
          <w:sz w:val="22"/>
          <w:szCs w:val="22"/>
        </w:rPr>
        <w:t>dirigenti</w:t>
      </w:r>
    </w:p>
    <w:p w14:paraId="59977B37" w14:textId="77777777" w:rsidR="00DC779C" w:rsidRPr="00042FC7" w:rsidRDefault="00DC779C" w:rsidP="00042FC7">
      <w:pPr>
        <w:numPr>
          <w:ilvl w:val="0"/>
          <w:numId w:val="10"/>
        </w:numPr>
        <w:tabs>
          <w:tab w:val="left" w:pos="886"/>
        </w:tabs>
        <w:spacing w:before="185" w:line="247" w:lineRule="auto"/>
        <w:ind w:right="330"/>
        <w:jc w:val="both"/>
        <w:rPr>
          <w:i/>
          <w:color w:val="000000"/>
        </w:rPr>
      </w:pPr>
      <w:r w:rsidRPr="00042FC7">
        <w:rPr>
          <w:i/>
          <w:color w:val="000000"/>
        </w:rPr>
        <w:t>Ferma restando l'applicazione delle altre disposizioni del Codice, le norme del presente articolo si applicano ai dirigenti, ivi compresi i titolari di incarico ai sensi dell'articolo 19, comma 6, del decreto legislativo n. 165 del 2001 e dell'articolo 110 del decreto legislativo 18 agosto 2000, n. 267, ai soggetti che svolgono funzioni equiparate ai dirigenti operanti negli uffici di diretta collaborazione delle autorità politiche, nonché' ai funzionari responsabili di posizione organizzativa negli enti privi di dirigenza.</w:t>
      </w:r>
    </w:p>
    <w:p w14:paraId="235EC9BE" w14:textId="77777777" w:rsidR="00DC779C" w:rsidRPr="00042FC7" w:rsidRDefault="00DC779C" w:rsidP="00042FC7">
      <w:pPr>
        <w:numPr>
          <w:ilvl w:val="0"/>
          <w:numId w:val="10"/>
        </w:numPr>
        <w:tabs>
          <w:tab w:val="left" w:pos="886"/>
        </w:tabs>
        <w:spacing w:before="185" w:line="247" w:lineRule="auto"/>
        <w:ind w:right="330"/>
        <w:jc w:val="both"/>
        <w:rPr>
          <w:i/>
          <w:color w:val="000000"/>
        </w:rPr>
      </w:pPr>
      <w:r w:rsidRPr="00042FC7">
        <w:rPr>
          <w:i/>
          <w:color w:val="000000"/>
        </w:rPr>
        <w:t>Il dirigente svolge con diligenza le funzioni ad esso spettanti in base all'atto di conferimento dell'incarico, persegue gli obiettivi assegnati e adotta un comportamento organizzativo adeguato all’assolvimento dell'incarico.</w:t>
      </w:r>
    </w:p>
    <w:p w14:paraId="066E52EC" w14:textId="586CA6EE" w:rsidR="00DC779C" w:rsidRPr="00042FC7" w:rsidRDefault="00DC779C" w:rsidP="00042FC7">
      <w:pPr>
        <w:numPr>
          <w:ilvl w:val="0"/>
          <w:numId w:val="10"/>
        </w:numPr>
        <w:tabs>
          <w:tab w:val="left" w:pos="886"/>
        </w:tabs>
        <w:spacing w:before="185" w:line="247" w:lineRule="auto"/>
        <w:ind w:right="330"/>
        <w:jc w:val="both"/>
        <w:rPr>
          <w:i/>
          <w:color w:val="000000"/>
        </w:rPr>
      </w:pPr>
      <w:r w:rsidRPr="00042FC7">
        <w:rPr>
          <w:i/>
          <w:color w:val="000000"/>
        </w:rPr>
        <w:t>Il dirigente, prima di assumere le sue funzioni, comunica all'</w:t>
      </w:r>
      <w:r w:rsidR="008D179E" w:rsidRPr="00042FC7">
        <w:rPr>
          <w:i/>
          <w:color w:val="000000"/>
        </w:rPr>
        <w:t>A</w:t>
      </w:r>
      <w:r w:rsidRPr="00042FC7">
        <w:rPr>
          <w:i/>
          <w:color w:val="000000"/>
        </w:rPr>
        <w:t>mministrazione le partecipazioni azionarie e gli altri interessi finanziari che possano porlo in conflitto di interessi con la funzione pubblica che svolge e dichiara se ha parenti e affini entro il secondo grado, coniuge o convivente che esercitano attività politiche, professionali o economiche che li pongano in contatti frequenti con l'ufficio che dovrà dirigere o che siano coinvolti nelle decisioni o nelle attività inerenti all'ufficio. Il dirigente fornisce le informazioni sulla propria situazione patrimoniale e le dichiarazioni annuali dei redditi soggetti all'imposta sui redditi delle persone fisiche previste dalla legge.</w:t>
      </w:r>
    </w:p>
    <w:p w14:paraId="516FD37E" w14:textId="7D3D38A9" w:rsidR="00DC779C" w:rsidRPr="00042FC7" w:rsidRDefault="00DC779C" w:rsidP="00042FC7">
      <w:pPr>
        <w:numPr>
          <w:ilvl w:val="0"/>
          <w:numId w:val="10"/>
        </w:numPr>
        <w:tabs>
          <w:tab w:val="left" w:pos="886"/>
        </w:tabs>
        <w:spacing w:before="185" w:line="247" w:lineRule="auto"/>
        <w:ind w:right="330"/>
        <w:jc w:val="both"/>
        <w:rPr>
          <w:i/>
          <w:color w:val="000000"/>
        </w:rPr>
      </w:pPr>
      <w:r w:rsidRPr="00042FC7">
        <w:rPr>
          <w:i/>
          <w:color w:val="000000"/>
        </w:rPr>
        <w:t>Il dirigente assume atteggiamenti leali e trasparenti e adotta un comportamento esemplare e imparziale nei rapporti con i colleghi, i collaboratori e i destinatari dell'azione amministrativa. Il dirigente cura, altres</w:t>
      </w:r>
      <w:r w:rsidR="008D179E" w:rsidRPr="00042FC7">
        <w:rPr>
          <w:i/>
          <w:color w:val="000000"/>
        </w:rPr>
        <w:t>ì</w:t>
      </w:r>
      <w:r w:rsidRPr="00042FC7">
        <w:rPr>
          <w:i/>
          <w:color w:val="000000"/>
        </w:rPr>
        <w:t>, che le risorse assegnate al suo ufficio siano utilizzate per finalità esclusivamente istituzionali e, in nessun caso, per esigenze personali.</w:t>
      </w:r>
    </w:p>
    <w:p w14:paraId="4A11659C" w14:textId="77777777" w:rsidR="00DC779C" w:rsidRPr="00042FC7" w:rsidRDefault="00DC779C" w:rsidP="00042FC7">
      <w:pPr>
        <w:numPr>
          <w:ilvl w:val="0"/>
          <w:numId w:val="10"/>
        </w:numPr>
        <w:tabs>
          <w:tab w:val="left" w:pos="886"/>
        </w:tabs>
        <w:spacing w:before="185" w:line="247" w:lineRule="auto"/>
        <w:ind w:right="330"/>
        <w:jc w:val="both"/>
        <w:rPr>
          <w:i/>
          <w:color w:val="000000"/>
        </w:rPr>
      </w:pPr>
      <w:r w:rsidRPr="00042FC7">
        <w:rPr>
          <w:i/>
          <w:color w:val="000000"/>
        </w:rPr>
        <w:t>Il dirigente cura, compatibilmente con le risorse disponibili, il benessere organizzativo nella struttura a cui è preposto, favorendo l'instaurarsi di rapporti cordiali e rispettosi tra i collaboratori, assume iniziative finalizzate alla circolazione delle informazioni, alla formazione e all'aggiornamento del personale, all'inclusione e alla valorizzazione delle differenze di genere, di età e di condizioni personali.</w:t>
      </w:r>
    </w:p>
    <w:p w14:paraId="1873ED89" w14:textId="77777777" w:rsidR="00DC779C" w:rsidRPr="00042FC7" w:rsidRDefault="00DC779C" w:rsidP="00042FC7">
      <w:pPr>
        <w:numPr>
          <w:ilvl w:val="0"/>
          <w:numId w:val="10"/>
        </w:numPr>
        <w:tabs>
          <w:tab w:val="left" w:pos="886"/>
        </w:tabs>
        <w:spacing w:before="185" w:line="247" w:lineRule="auto"/>
        <w:ind w:right="330"/>
        <w:jc w:val="both"/>
        <w:rPr>
          <w:i/>
          <w:color w:val="000000"/>
        </w:rPr>
      </w:pPr>
      <w:r w:rsidRPr="00042FC7">
        <w:rPr>
          <w:i/>
          <w:color w:val="000000"/>
        </w:rPr>
        <w:t>Il dirigente assegna l'istruttoria delle pratiche sulla base di un'equa ripartizione del carico di lavoro, tenendo conto delle capacità, delle attitudini e della professionalità del personale a sua disposizione. Il dirigente affida gli incarichi aggiuntivi in base alla professionalità e, per quanto possibile, secondo criteri di rotazione.</w:t>
      </w:r>
    </w:p>
    <w:p w14:paraId="326C6EC5" w14:textId="77777777" w:rsidR="00DC779C" w:rsidRPr="00042FC7" w:rsidRDefault="00DC779C" w:rsidP="00042FC7">
      <w:pPr>
        <w:numPr>
          <w:ilvl w:val="0"/>
          <w:numId w:val="10"/>
        </w:numPr>
        <w:tabs>
          <w:tab w:val="left" w:pos="886"/>
        </w:tabs>
        <w:spacing w:before="185" w:line="247" w:lineRule="auto"/>
        <w:ind w:right="330"/>
        <w:jc w:val="both"/>
        <w:rPr>
          <w:i/>
          <w:color w:val="000000"/>
        </w:rPr>
      </w:pPr>
      <w:r w:rsidRPr="00042FC7">
        <w:rPr>
          <w:i/>
          <w:color w:val="000000"/>
        </w:rPr>
        <w:t>Il dirigente svolge la valutazione del personale assegnato alla struttura cui è preposto con imparzialità e rispettando le indicazioni ed i tempi prescritti.</w:t>
      </w:r>
    </w:p>
    <w:p w14:paraId="47756C14" w14:textId="29C5A0AE" w:rsidR="003F733E" w:rsidRPr="00042FC7" w:rsidRDefault="00DC779C" w:rsidP="00042FC7">
      <w:pPr>
        <w:numPr>
          <w:ilvl w:val="0"/>
          <w:numId w:val="10"/>
        </w:numPr>
        <w:tabs>
          <w:tab w:val="left" w:pos="886"/>
        </w:tabs>
        <w:spacing w:before="185" w:line="247" w:lineRule="auto"/>
        <w:ind w:right="330"/>
        <w:jc w:val="both"/>
        <w:rPr>
          <w:i/>
          <w:color w:val="000000"/>
        </w:rPr>
      </w:pPr>
      <w:r w:rsidRPr="00042FC7">
        <w:rPr>
          <w:i/>
          <w:color w:val="000000"/>
        </w:rPr>
        <w:t>Il dirigente intraprende con tempestività le iniziative necessarie ove venga a conoscenza di un illecito, attiva e conclude, se competente, il procedimento disciplinare, ovvero segnala tempestivamente l'illecito all'autorità disciplinare, prestando ove richiesta la propria collaborazione e provvede ad inoltrare tempestiva denuncia all'autorità giudiziaria penale o segnalazione alla corte dei conti per le rispettive competenze. Nel caso in cui riceva segnalazione di un illecito da parte di un dipendente, adotta ogni cautela di legge affinché sia tutelato il segnalante e non sia indebitamente rilevata la sua</w:t>
      </w:r>
      <w:r w:rsidR="003F733E" w:rsidRPr="00042FC7">
        <w:rPr>
          <w:i/>
          <w:color w:val="000000"/>
        </w:rPr>
        <w:t xml:space="preserve"> identità nel procedimento disciplinare, ai sensi dell'articolo 54-bis del decreto legislativo n. 165 del 2001.</w:t>
      </w:r>
    </w:p>
    <w:p w14:paraId="04E258C8" w14:textId="45E00A24" w:rsidR="00DC779C" w:rsidRPr="00042FC7" w:rsidRDefault="003F733E" w:rsidP="00042FC7">
      <w:pPr>
        <w:numPr>
          <w:ilvl w:val="0"/>
          <w:numId w:val="10"/>
        </w:numPr>
        <w:tabs>
          <w:tab w:val="left" w:pos="886"/>
        </w:tabs>
        <w:spacing w:before="185" w:line="247" w:lineRule="auto"/>
        <w:ind w:right="330"/>
        <w:jc w:val="both"/>
        <w:rPr>
          <w:i/>
          <w:color w:val="000000"/>
        </w:rPr>
      </w:pPr>
      <w:r w:rsidRPr="00042FC7">
        <w:rPr>
          <w:i/>
          <w:color w:val="000000"/>
        </w:rPr>
        <w:t>Il dirigente, nei limiti delle sue possibilità, evita che notizie non rispondenti al vero quanto all'organizzazione, all'attività e ai dipendenti pubblici possano diffondersi. Favorisce la diffusione della conoscenza di buone prassi e buoni esempi al fine di rafforzare il senso di fiducia nei confronti dell'amministrazione.</w:t>
      </w:r>
    </w:p>
    <w:p w14:paraId="7A74A2A1" w14:textId="77777777" w:rsidR="00DC779C" w:rsidRPr="003F733E" w:rsidRDefault="00DC779C" w:rsidP="00DC779C">
      <w:pPr>
        <w:spacing w:line="247" w:lineRule="auto"/>
        <w:ind w:left="567" w:right="727"/>
        <w:jc w:val="both"/>
        <w:sectPr w:rsidR="00DC779C" w:rsidRPr="003F733E" w:rsidSect="00DF533F">
          <w:pgSz w:w="11910" w:h="16840"/>
          <w:pgMar w:top="920" w:right="540" w:bottom="620" w:left="720" w:header="709" w:footer="434" w:gutter="0"/>
          <w:cols w:space="720"/>
        </w:sectPr>
      </w:pPr>
    </w:p>
    <w:p w14:paraId="739846D4" w14:textId="5A3000A3" w:rsidR="00DC779C" w:rsidRPr="00F46561" w:rsidRDefault="00DC779C" w:rsidP="00DC779C">
      <w:pPr>
        <w:spacing w:before="52"/>
        <w:ind w:left="567" w:right="727"/>
        <w:rPr>
          <w:b/>
        </w:rPr>
      </w:pPr>
      <w:r w:rsidRPr="00F46561">
        <w:rPr>
          <w:b/>
        </w:rPr>
        <w:lastRenderedPageBreak/>
        <w:t>Integrazioni/specificazioni</w:t>
      </w:r>
      <w:r w:rsidRPr="00F46561">
        <w:rPr>
          <w:b/>
          <w:spacing w:val="-2"/>
        </w:rPr>
        <w:t xml:space="preserve"> </w:t>
      </w:r>
      <w:r w:rsidRPr="00F46561">
        <w:rPr>
          <w:b/>
        </w:rPr>
        <w:t>all’art.</w:t>
      </w:r>
      <w:r w:rsidRPr="00F46561">
        <w:rPr>
          <w:b/>
          <w:spacing w:val="-4"/>
        </w:rPr>
        <w:t xml:space="preserve"> </w:t>
      </w:r>
      <w:r w:rsidRPr="00F46561">
        <w:rPr>
          <w:b/>
        </w:rPr>
        <w:t>13</w:t>
      </w:r>
      <w:r w:rsidRPr="00F46561">
        <w:rPr>
          <w:b/>
          <w:spacing w:val="-4"/>
        </w:rPr>
        <w:t xml:space="preserve"> </w:t>
      </w:r>
      <w:r w:rsidRPr="00F46561">
        <w:rPr>
          <w:b/>
        </w:rPr>
        <w:t>del</w:t>
      </w:r>
      <w:r w:rsidRPr="00F46561">
        <w:rPr>
          <w:b/>
          <w:spacing w:val="-2"/>
        </w:rPr>
        <w:t xml:space="preserve"> </w:t>
      </w:r>
      <w:r w:rsidR="001E3BC4">
        <w:rPr>
          <w:b/>
        </w:rPr>
        <w:t>C</w:t>
      </w:r>
      <w:r w:rsidRPr="00F46561">
        <w:rPr>
          <w:b/>
        </w:rPr>
        <w:t>odice</w:t>
      </w:r>
      <w:r w:rsidRPr="00F46561">
        <w:rPr>
          <w:b/>
          <w:spacing w:val="-5"/>
        </w:rPr>
        <w:t xml:space="preserve"> </w:t>
      </w:r>
      <w:r w:rsidRPr="00F46561">
        <w:rPr>
          <w:b/>
        </w:rPr>
        <w:t>nazionale</w:t>
      </w:r>
    </w:p>
    <w:p w14:paraId="09018F71" w14:textId="7E9562B3" w:rsidR="00DC779C" w:rsidRDefault="00632CBE" w:rsidP="00DC779C">
      <w:pPr>
        <w:pStyle w:val="Paragrafoelenco"/>
        <w:spacing w:before="120" w:line="340" w:lineRule="exact"/>
        <w:ind w:left="567" w:right="726" w:firstLine="0"/>
        <w:rPr>
          <w:i/>
          <w:iCs/>
        </w:rPr>
      </w:pPr>
      <w:r w:rsidRPr="003F733E">
        <w:rPr>
          <w:i/>
          <w:iCs/>
        </w:rPr>
        <w:t>In assenza di dirigenti</w:t>
      </w:r>
      <w:r w:rsidR="001E3BC4" w:rsidRPr="003F733E">
        <w:rPr>
          <w:i/>
          <w:iCs/>
        </w:rPr>
        <w:t>,</w:t>
      </w:r>
      <w:r w:rsidRPr="003F733E">
        <w:rPr>
          <w:i/>
          <w:iCs/>
        </w:rPr>
        <w:t xml:space="preserve"> </w:t>
      </w:r>
      <w:r w:rsidR="00DC779C" w:rsidRPr="003F733E">
        <w:rPr>
          <w:i/>
          <w:iCs/>
        </w:rPr>
        <w:t xml:space="preserve">le disposizioni sotto indicate </w:t>
      </w:r>
      <w:r w:rsidRPr="003F733E">
        <w:rPr>
          <w:i/>
          <w:iCs/>
        </w:rPr>
        <w:t>si applicano ai</w:t>
      </w:r>
      <w:r w:rsidR="00DC779C" w:rsidRPr="003F733E">
        <w:rPr>
          <w:i/>
          <w:iCs/>
        </w:rPr>
        <w:t xml:space="preserve"> titolari di Posizione Organizzativa</w:t>
      </w:r>
      <w:r w:rsidRPr="003F733E">
        <w:rPr>
          <w:i/>
          <w:iCs/>
        </w:rPr>
        <w:t>.</w:t>
      </w:r>
    </w:p>
    <w:p w14:paraId="68B1B155" w14:textId="77777777" w:rsidR="00594228" w:rsidRPr="003F733E" w:rsidRDefault="00594228" w:rsidP="00DC779C">
      <w:pPr>
        <w:pStyle w:val="Paragrafoelenco"/>
        <w:spacing w:before="120" w:line="340" w:lineRule="exact"/>
        <w:ind w:left="567" w:right="726" w:firstLine="0"/>
        <w:rPr>
          <w:i/>
          <w:iCs/>
        </w:rPr>
      </w:pPr>
    </w:p>
    <w:p w14:paraId="1BE88A5D" w14:textId="77777777" w:rsidR="00DC779C" w:rsidRPr="00F46561" w:rsidRDefault="00DC779C" w:rsidP="003A5AAC">
      <w:pPr>
        <w:pStyle w:val="Paragrafoelenco"/>
        <w:widowControl/>
        <w:numPr>
          <w:ilvl w:val="0"/>
          <w:numId w:val="23"/>
        </w:numPr>
        <w:tabs>
          <w:tab w:val="left" w:pos="851"/>
        </w:tabs>
        <w:autoSpaceDE/>
        <w:autoSpaceDN/>
        <w:spacing w:line="360" w:lineRule="auto"/>
        <w:ind w:left="567" w:right="726" w:firstLine="0"/>
      </w:pPr>
      <w:r w:rsidRPr="00F46561">
        <w:t xml:space="preserve">Il personale dirigente deve mantenere un comportamento degno di essere preso ad esempio come modello positivo per il proprio personale ed agisce nei confronti dello stesso con estrema obiettività, imparzialità e rispetto. </w:t>
      </w:r>
    </w:p>
    <w:p w14:paraId="4310E0FC" w14:textId="5426170D" w:rsidR="00DC779C" w:rsidRPr="00F46561" w:rsidRDefault="00DC779C" w:rsidP="003A5AAC">
      <w:pPr>
        <w:pStyle w:val="Paragrafoelenco"/>
        <w:numPr>
          <w:ilvl w:val="0"/>
          <w:numId w:val="23"/>
        </w:numPr>
        <w:tabs>
          <w:tab w:val="left" w:pos="851"/>
        </w:tabs>
        <w:spacing w:line="360" w:lineRule="auto"/>
        <w:ind w:left="567" w:right="726" w:firstLine="0"/>
      </w:pPr>
      <w:r w:rsidRPr="00F46561">
        <w:t xml:space="preserve">Ferma restando l’applicazione delle restanti disposizioni del </w:t>
      </w:r>
      <w:r w:rsidR="001E3BC4">
        <w:t>C</w:t>
      </w:r>
      <w:r w:rsidRPr="00F46561">
        <w:t xml:space="preserve">odice, il dirigente svolge con diligenza le funzioni ad esso spettanti in base all'atto di conferimento dell'incarico, persegue gli obiettivi assegnati in relazione alle indicazioni e ai contenuti del piano della </w:t>
      </w:r>
      <w:r w:rsidR="001E3BC4">
        <w:t>p</w:t>
      </w:r>
      <w:r w:rsidRPr="00F46561">
        <w:t xml:space="preserve">erformance e adotta un comportamento organizzativo adeguato </w:t>
      </w:r>
      <w:r w:rsidR="003F7699" w:rsidRPr="00F46561">
        <w:t>all’assolvimento</w:t>
      </w:r>
      <w:r w:rsidRPr="00F46561">
        <w:t xml:space="preserve"> dell'incarico. In particolare, si relaziona oltre che con la propria struttura anche con Unità Organizzative diverse, orientando la propria azione per tendere al miglioramento della performance e del grado di soddisfazione dei cittadini.</w:t>
      </w:r>
    </w:p>
    <w:p w14:paraId="7993FD28" w14:textId="77777777" w:rsidR="00DC779C" w:rsidRPr="00F46561" w:rsidRDefault="00DC779C" w:rsidP="003A5AAC">
      <w:pPr>
        <w:pStyle w:val="Paragrafoelenco"/>
        <w:widowControl/>
        <w:numPr>
          <w:ilvl w:val="0"/>
          <w:numId w:val="23"/>
        </w:numPr>
        <w:tabs>
          <w:tab w:val="left" w:pos="851"/>
        </w:tabs>
        <w:autoSpaceDE/>
        <w:autoSpaceDN/>
        <w:spacing w:line="360" w:lineRule="auto"/>
        <w:ind w:left="567" w:right="726" w:firstLine="0"/>
      </w:pPr>
      <w:r w:rsidRPr="00F46561">
        <w:t>Il personale dirigente deve attestare la propria presenza in servizio, utilizzando il badge in dotazione per l’entrata, l’uscita e la pausa pranzo.</w:t>
      </w:r>
    </w:p>
    <w:p w14:paraId="3D63F106" w14:textId="67DA75B6" w:rsidR="00DC779C" w:rsidRPr="00F46561" w:rsidRDefault="00DC779C" w:rsidP="003A5AAC">
      <w:pPr>
        <w:pStyle w:val="Paragrafoelenco"/>
        <w:widowControl/>
        <w:numPr>
          <w:ilvl w:val="0"/>
          <w:numId w:val="23"/>
        </w:numPr>
        <w:tabs>
          <w:tab w:val="left" w:pos="851"/>
        </w:tabs>
        <w:autoSpaceDE/>
        <w:autoSpaceDN/>
        <w:spacing w:line="360" w:lineRule="auto"/>
        <w:ind w:left="567" w:right="726" w:firstLine="0"/>
      </w:pPr>
      <w:r w:rsidRPr="00F46561">
        <w:t>Il personale dirigente vigila al fine di evitare che i collaboratori svolgano altra attività lavorativa (o similare anche se non retribuita) non autorizzata.</w:t>
      </w:r>
    </w:p>
    <w:p w14:paraId="3E225902" w14:textId="77777777" w:rsidR="00DC779C" w:rsidRPr="00F46561" w:rsidRDefault="00DC779C" w:rsidP="003A5AAC">
      <w:pPr>
        <w:pStyle w:val="Paragrafoelenco"/>
        <w:widowControl/>
        <w:numPr>
          <w:ilvl w:val="0"/>
          <w:numId w:val="23"/>
        </w:numPr>
        <w:tabs>
          <w:tab w:val="left" w:pos="851"/>
        </w:tabs>
        <w:autoSpaceDE/>
        <w:autoSpaceDN/>
        <w:spacing w:line="360" w:lineRule="auto"/>
        <w:ind w:left="567" w:right="726" w:firstLine="0"/>
      </w:pPr>
      <w:r w:rsidRPr="00F46561">
        <w:t>Il personale dirigente rispetta quanto previsto nel PEG/Piano di Performance, rendicontando nei termini previsti l’attività svolta.</w:t>
      </w:r>
    </w:p>
    <w:p w14:paraId="46BD75CC" w14:textId="7A495409" w:rsidR="00DC779C" w:rsidRPr="00F46561" w:rsidRDefault="00DC779C" w:rsidP="003A5AAC">
      <w:pPr>
        <w:pStyle w:val="Paragrafoelenco"/>
        <w:widowControl/>
        <w:numPr>
          <w:ilvl w:val="0"/>
          <w:numId w:val="23"/>
        </w:numPr>
        <w:tabs>
          <w:tab w:val="left" w:pos="851"/>
        </w:tabs>
        <w:autoSpaceDE/>
        <w:autoSpaceDN/>
        <w:spacing w:line="360" w:lineRule="auto"/>
        <w:ind w:left="567" w:right="726" w:firstLine="0"/>
      </w:pPr>
      <w:r w:rsidRPr="00F46561">
        <w:t>Il personale dirigente vigila affinché</w:t>
      </w:r>
    </w:p>
    <w:p w14:paraId="6D5CE54E" w14:textId="7FC10209" w:rsidR="00DC779C" w:rsidRPr="00F46561" w:rsidRDefault="00DC779C" w:rsidP="003A5AAC">
      <w:pPr>
        <w:pStyle w:val="Paragrafoelenco"/>
        <w:widowControl/>
        <w:numPr>
          <w:ilvl w:val="0"/>
          <w:numId w:val="29"/>
        </w:numPr>
        <w:tabs>
          <w:tab w:val="left" w:pos="851"/>
        </w:tabs>
        <w:autoSpaceDE/>
        <w:autoSpaceDN/>
        <w:spacing w:line="360" w:lineRule="auto"/>
        <w:ind w:right="726"/>
      </w:pPr>
      <w:r w:rsidRPr="00F46561">
        <w:t xml:space="preserve">l’utilizzo dei permessi di astensione dal lavoro </w:t>
      </w:r>
      <w:r w:rsidR="003F7699" w:rsidRPr="00F46561">
        <w:t>venga utilizzato</w:t>
      </w:r>
      <w:r w:rsidRPr="00F46561">
        <w:t xml:space="preserve"> dai dipendenti come prevedono le normative in essere;</w:t>
      </w:r>
    </w:p>
    <w:p w14:paraId="1FD5C525" w14:textId="77777777" w:rsidR="00DC779C" w:rsidRPr="00F46561" w:rsidRDefault="00DC779C" w:rsidP="003A5AAC">
      <w:pPr>
        <w:pStyle w:val="Paragrafoelenco"/>
        <w:widowControl/>
        <w:numPr>
          <w:ilvl w:val="0"/>
          <w:numId w:val="29"/>
        </w:numPr>
        <w:tabs>
          <w:tab w:val="left" w:pos="851"/>
        </w:tabs>
        <w:autoSpaceDE/>
        <w:autoSpaceDN/>
        <w:spacing w:line="360" w:lineRule="auto"/>
        <w:ind w:right="726"/>
      </w:pPr>
      <w:r w:rsidRPr="00F46561">
        <w:t>la gestione delle timbrature avvenga secondo le disposizioni in essere;</w:t>
      </w:r>
    </w:p>
    <w:p w14:paraId="66F8CDD1" w14:textId="77777777" w:rsidR="00DC779C" w:rsidRPr="00F46561" w:rsidRDefault="00DC779C" w:rsidP="003A5AAC">
      <w:pPr>
        <w:pStyle w:val="Paragrafoelenco"/>
        <w:widowControl/>
        <w:numPr>
          <w:ilvl w:val="0"/>
          <w:numId w:val="29"/>
        </w:numPr>
        <w:tabs>
          <w:tab w:val="left" w:pos="851"/>
        </w:tabs>
        <w:autoSpaceDE/>
        <w:autoSpaceDN/>
        <w:spacing w:line="360" w:lineRule="auto"/>
        <w:ind w:right="726"/>
      </w:pPr>
      <w:r w:rsidRPr="00F46561">
        <w:t>prestazioni straordinarie e carenze di monte ore mensile non superino quelle previste dalle disposizioni in essere;</w:t>
      </w:r>
    </w:p>
    <w:p w14:paraId="71FCBFA9" w14:textId="77777777" w:rsidR="00DC779C" w:rsidRPr="00F46561" w:rsidRDefault="00DC779C" w:rsidP="003A5AAC">
      <w:pPr>
        <w:pStyle w:val="Paragrafoelenco"/>
        <w:widowControl/>
        <w:numPr>
          <w:ilvl w:val="0"/>
          <w:numId w:val="29"/>
        </w:numPr>
        <w:tabs>
          <w:tab w:val="left" w:pos="851"/>
        </w:tabs>
        <w:autoSpaceDE/>
        <w:autoSpaceDN/>
        <w:spacing w:line="360" w:lineRule="auto"/>
        <w:ind w:right="726"/>
      </w:pPr>
      <w:r w:rsidRPr="00F46561">
        <w:t>il dipendente faccia un utilizzo adeguato di servizi, materiale, attrezzature, veicoli e più in generale delle risorse affidategli per ragioni d’ufficio.</w:t>
      </w:r>
    </w:p>
    <w:p w14:paraId="0851B673" w14:textId="77777777" w:rsidR="00DC779C" w:rsidRPr="00F46561" w:rsidRDefault="00DC779C" w:rsidP="003A5AAC">
      <w:pPr>
        <w:pStyle w:val="Paragrafoelenco"/>
        <w:widowControl/>
        <w:numPr>
          <w:ilvl w:val="0"/>
          <w:numId w:val="23"/>
        </w:numPr>
        <w:tabs>
          <w:tab w:val="left" w:pos="851"/>
        </w:tabs>
        <w:autoSpaceDE/>
        <w:autoSpaceDN/>
        <w:spacing w:line="360" w:lineRule="auto"/>
        <w:ind w:left="567" w:right="726" w:firstLine="0"/>
      </w:pPr>
      <w:r w:rsidRPr="00F46561">
        <w:t>Il dirigente programma con congruo anticipo riunioni del personale, comunicando per tempo l’o.d.g., salvo necessità improvvise.</w:t>
      </w:r>
    </w:p>
    <w:p w14:paraId="41D11D96" w14:textId="77777777" w:rsidR="00DC779C" w:rsidRPr="00F46561" w:rsidRDefault="00DC779C" w:rsidP="003A5AAC">
      <w:pPr>
        <w:pStyle w:val="Paragrafoelenco"/>
        <w:widowControl/>
        <w:numPr>
          <w:ilvl w:val="0"/>
          <w:numId w:val="23"/>
        </w:numPr>
        <w:tabs>
          <w:tab w:val="left" w:pos="993"/>
        </w:tabs>
        <w:autoSpaceDE/>
        <w:autoSpaceDN/>
        <w:spacing w:line="360" w:lineRule="auto"/>
        <w:ind w:left="567" w:right="726" w:firstLine="0"/>
      </w:pPr>
      <w:r w:rsidRPr="00F46561">
        <w:t>Il dirigente deve promuovere la formazione del personale, in particolare in materia di lotta alla corruzione.</w:t>
      </w:r>
    </w:p>
    <w:p w14:paraId="0E68EC18" w14:textId="77777777" w:rsidR="00DC779C" w:rsidRPr="00F46561" w:rsidRDefault="00DC779C" w:rsidP="003A5AAC">
      <w:pPr>
        <w:pStyle w:val="Paragrafoelenco"/>
        <w:widowControl/>
        <w:numPr>
          <w:ilvl w:val="0"/>
          <w:numId w:val="23"/>
        </w:numPr>
        <w:tabs>
          <w:tab w:val="left" w:pos="993"/>
        </w:tabs>
        <w:autoSpaceDE/>
        <w:autoSpaceDN/>
        <w:spacing w:line="360" w:lineRule="auto"/>
        <w:ind w:left="567" w:right="726" w:firstLine="0"/>
      </w:pPr>
      <w:r w:rsidRPr="00F46561">
        <w:t>Il personale dirigente promuove il benessere organizzativo dell’ambiente lavorativo, riconoscendo e valorizzando le competenze e gli apporti del proprio personale e stimolando nuove potenzialità, equilibrando i carichi di lavoro e assicurando la massima trasparenza nell’ambito della valutazione del personale e delle performance.</w:t>
      </w:r>
    </w:p>
    <w:p w14:paraId="6A361E12" w14:textId="65F3C5A5" w:rsidR="00DC779C" w:rsidRPr="00F46561" w:rsidRDefault="001E3BC4" w:rsidP="003A5AAC">
      <w:pPr>
        <w:pStyle w:val="Paragrafoelenco"/>
        <w:numPr>
          <w:ilvl w:val="0"/>
          <w:numId w:val="23"/>
        </w:numPr>
        <w:tabs>
          <w:tab w:val="left" w:pos="851"/>
          <w:tab w:val="left" w:pos="993"/>
        </w:tabs>
        <w:spacing w:line="360" w:lineRule="auto"/>
        <w:ind w:left="567" w:right="726" w:firstLine="0"/>
      </w:pPr>
      <w:r>
        <w:t xml:space="preserve"> </w:t>
      </w:r>
      <w:r w:rsidR="00DC779C" w:rsidRPr="00F46561">
        <w:t>Il personale dirigente non richiede a</w:t>
      </w:r>
      <w:r w:rsidR="00DD2BE1">
        <w:t xml:space="preserve">i </w:t>
      </w:r>
      <w:r w:rsidR="00DC779C" w:rsidRPr="00F46561">
        <w:t>collaboratori comportamenti non previsti</w:t>
      </w:r>
      <w:r w:rsidR="00DC779C" w:rsidRPr="00F46561">
        <w:rPr>
          <w:spacing w:val="1"/>
        </w:rPr>
        <w:t xml:space="preserve"> </w:t>
      </w:r>
      <w:r w:rsidR="00DC779C" w:rsidRPr="00F46561">
        <w:t>dai</w:t>
      </w:r>
      <w:r w:rsidR="00DC779C" w:rsidRPr="00F46561">
        <w:rPr>
          <w:spacing w:val="-1"/>
        </w:rPr>
        <w:t xml:space="preserve"> </w:t>
      </w:r>
      <w:r w:rsidR="00DC779C" w:rsidRPr="00F46561">
        <w:t>contratti</w:t>
      </w:r>
      <w:r w:rsidR="00DC779C" w:rsidRPr="00F46561">
        <w:rPr>
          <w:spacing w:val="-2"/>
        </w:rPr>
        <w:t xml:space="preserve"> </w:t>
      </w:r>
      <w:r w:rsidR="00DC779C" w:rsidRPr="00F46561">
        <w:t>di</w:t>
      </w:r>
      <w:r w:rsidR="00DC779C" w:rsidRPr="00F46561">
        <w:rPr>
          <w:spacing w:val="-2"/>
        </w:rPr>
        <w:t xml:space="preserve"> </w:t>
      </w:r>
      <w:r w:rsidR="00DC779C" w:rsidRPr="00F46561">
        <w:t>lavoro</w:t>
      </w:r>
      <w:r w:rsidR="00DC779C" w:rsidRPr="00F46561">
        <w:rPr>
          <w:spacing w:val="-2"/>
        </w:rPr>
        <w:t xml:space="preserve"> </w:t>
      </w:r>
      <w:r w:rsidR="00DC779C" w:rsidRPr="00F46561">
        <w:lastRenderedPageBreak/>
        <w:t>e</w:t>
      </w:r>
      <w:r w:rsidR="00DC779C" w:rsidRPr="00F46561">
        <w:rPr>
          <w:spacing w:val="-1"/>
        </w:rPr>
        <w:t xml:space="preserve"> </w:t>
      </w:r>
      <w:r w:rsidR="00DC779C" w:rsidRPr="00F46561">
        <w:t>dal presente</w:t>
      </w:r>
      <w:r w:rsidR="00DC779C" w:rsidRPr="00F46561">
        <w:rPr>
          <w:spacing w:val="-2"/>
        </w:rPr>
        <w:t xml:space="preserve"> </w:t>
      </w:r>
      <w:r w:rsidR="00DC779C" w:rsidRPr="00F46561">
        <w:t>codice.</w:t>
      </w:r>
    </w:p>
    <w:p w14:paraId="392C9213" w14:textId="77777777" w:rsidR="00DC779C" w:rsidRPr="00F46561" w:rsidRDefault="00DC779C" w:rsidP="003A5AAC">
      <w:pPr>
        <w:pStyle w:val="Paragrafoelenco"/>
        <w:widowControl/>
        <w:numPr>
          <w:ilvl w:val="0"/>
          <w:numId w:val="23"/>
        </w:numPr>
        <w:tabs>
          <w:tab w:val="left" w:pos="993"/>
        </w:tabs>
        <w:autoSpaceDE/>
        <w:autoSpaceDN/>
        <w:spacing w:line="360" w:lineRule="auto"/>
        <w:ind w:left="567" w:right="726" w:firstLine="0"/>
      </w:pPr>
      <w:r w:rsidRPr="00F46561">
        <w:t xml:space="preserve"> Il personale dirigente affida gli incarichi aggiuntivi in base alla professionalità e, per quanto possibile, secondo criteri di rotazione.</w:t>
      </w:r>
    </w:p>
    <w:p w14:paraId="7DECAE34" w14:textId="6565DC89" w:rsidR="00DC779C" w:rsidRPr="00F46561" w:rsidRDefault="00DC779C" w:rsidP="003A5AAC">
      <w:pPr>
        <w:pStyle w:val="Paragrafoelenco"/>
        <w:widowControl/>
        <w:numPr>
          <w:ilvl w:val="0"/>
          <w:numId w:val="23"/>
        </w:numPr>
        <w:tabs>
          <w:tab w:val="left" w:pos="993"/>
        </w:tabs>
        <w:autoSpaceDE/>
        <w:autoSpaceDN/>
        <w:spacing w:line="360" w:lineRule="auto"/>
        <w:ind w:left="567" w:right="726" w:firstLine="0"/>
      </w:pPr>
      <w:r w:rsidRPr="00F46561">
        <w:t xml:space="preserve">Il dirigente che venga a conoscenza di un illecito intraprende tempestivamente le iniziative necessarie. In particolare attiva e conclude, se competente, il procedimento disciplinare, ovvero segnala tempestivamente l'illecito alla struttura competente in materia disciplinare, prestando ove richiesta la propria collaborazione. Provvede altresì a inoltrare tempestiva denuncia all'autorità giudiziaria penale o segnalazione alla corte dei conti per le rispettive competenze. </w:t>
      </w:r>
    </w:p>
    <w:p w14:paraId="7BE3EFC8" w14:textId="12AFB6F7" w:rsidR="00DC779C" w:rsidRDefault="00DC779C" w:rsidP="003A5AAC">
      <w:pPr>
        <w:pStyle w:val="Paragrafoelenco"/>
        <w:widowControl/>
        <w:numPr>
          <w:ilvl w:val="0"/>
          <w:numId w:val="23"/>
        </w:numPr>
        <w:tabs>
          <w:tab w:val="left" w:pos="993"/>
        </w:tabs>
        <w:autoSpaceDE/>
        <w:autoSpaceDN/>
        <w:spacing w:line="360" w:lineRule="auto"/>
        <w:ind w:left="567" w:right="726" w:firstLine="0"/>
      </w:pPr>
      <w:r w:rsidRPr="00F46561">
        <w:t>Il personale dirigente è tenuto a collaborare con il responsabile della prevenzione della corruzione e con il referente della trasparenza ai fini dell’adempimento di quanto previsto dalla normativa vigente in materia.</w:t>
      </w:r>
    </w:p>
    <w:p w14:paraId="509D5422" w14:textId="05D984ED" w:rsidR="00D20A1F" w:rsidRPr="00DD2BE1" w:rsidRDefault="00D20A1F" w:rsidP="003A5AAC">
      <w:pPr>
        <w:pStyle w:val="Paragrafoelenco"/>
        <w:widowControl/>
        <w:numPr>
          <w:ilvl w:val="0"/>
          <w:numId w:val="23"/>
        </w:numPr>
        <w:tabs>
          <w:tab w:val="left" w:pos="993"/>
        </w:tabs>
        <w:autoSpaceDE/>
        <w:autoSpaceDN/>
        <w:spacing w:line="360" w:lineRule="auto"/>
        <w:ind w:left="567" w:right="726" w:firstLine="0"/>
      </w:pPr>
      <w:r w:rsidRPr="00DD2BE1">
        <w:t>Il dirigente all’atto della cessazione</w:t>
      </w:r>
      <w:r w:rsidR="00DD2BE1">
        <w:t xml:space="preserve"> </w:t>
      </w:r>
      <w:r w:rsidRPr="00DD2BE1">
        <w:t>per qualunque causa</w:t>
      </w:r>
      <w:r w:rsidR="00DD2BE1">
        <w:t xml:space="preserve"> </w:t>
      </w:r>
      <w:r w:rsidRPr="00DD2BE1">
        <w:t xml:space="preserve">del </w:t>
      </w:r>
      <w:r w:rsidR="007A303F" w:rsidRPr="00DD2BE1">
        <w:t>proprio rapporto</w:t>
      </w:r>
      <w:r w:rsidR="00DD2BE1">
        <w:t>,</w:t>
      </w:r>
      <w:r w:rsidR="007A303F" w:rsidRPr="00DD2BE1">
        <w:t xml:space="preserve"> dovrà produrre specifica dichiarazione ai fini dell’applicazione dell’art. 53 comma 16 ter del D.lgs.165/2001, introdotto dalla Legge n. 190/2012 (attività successiva alla cessazione del rapporto di lavoro – </w:t>
      </w:r>
      <w:r w:rsidR="007A303F" w:rsidRPr="003B667B">
        <w:rPr>
          <w:i/>
          <w:iCs/>
        </w:rPr>
        <w:t>pantouflage</w:t>
      </w:r>
      <w:r w:rsidR="007A303F" w:rsidRPr="00DD2BE1">
        <w:t xml:space="preserve"> o </w:t>
      </w:r>
      <w:r w:rsidR="007A303F" w:rsidRPr="003B667B">
        <w:rPr>
          <w:i/>
          <w:iCs/>
        </w:rPr>
        <w:t>revolving doors</w:t>
      </w:r>
      <w:r w:rsidR="007A303F" w:rsidRPr="00DD2BE1">
        <w:t xml:space="preserve">), di conoscere il divieto valido per i dipendenti che, negli ultimi tre anni di servizio, abbiano esercitato poteri autoritativi o negoziali per conto delle </w:t>
      </w:r>
      <w:r w:rsidR="001E3BC4">
        <w:t>P</w:t>
      </w:r>
      <w:r w:rsidR="007A303F" w:rsidRPr="00DD2BE1">
        <w:t xml:space="preserve">ubbliche </w:t>
      </w:r>
      <w:r w:rsidR="001E3BC4">
        <w:t>A</w:t>
      </w:r>
      <w:r w:rsidR="007A303F" w:rsidRPr="00DD2BE1">
        <w:t>mministrazioni, di svolgere, nei tre anni successivi alla cessazione del rapporto di lavoro, attività lavorativa o professionale presso i soggetti privati destinatari dell’attività dell’amministrazione svolta attraverso i medesimi poteri.</w:t>
      </w:r>
    </w:p>
    <w:p w14:paraId="3806940D" w14:textId="79631014" w:rsidR="00DC779C" w:rsidRDefault="00E37771" w:rsidP="00DC779C">
      <w:pPr>
        <w:pStyle w:val="Corpotesto"/>
        <w:ind w:left="567" w:right="727"/>
      </w:pPr>
      <w:r>
        <w:rPr>
          <w:noProof/>
        </w:rPr>
        <mc:AlternateContent>
          <mc:Choice Requires="wps">
            <w:drawing>
              <wp:anchor distT="0" distB="0" distL="114300" distR="114300" simplePos="0" relativeHeight="487616000" behindDoc="1" locked="0" layoutInCell="1" allowOverlap="1" wp14:anchorId="6030089D" wp14:editId="7A2106E7">
                <wp:simplePos x="0" y="0"/>
                <wp:positionH relativeFrom="margin">
                  <wp:posOffset>-38100</wp:posOffset>
                </wp:positionH>
                <wp:positionV relativeFrom="paragraph">
                  <wp:posOffset>71755</wp:posOffset>
                </wp:positionV>
                <wp:extent cx="6432698" cy="1905000"/>
                <wp:effectExtent l="0" t="0" r="6350" b="0"/>
                <wp:wrapNone/>
                <wp:docPr id="35394850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698" cy="1905000"/>
                        </a:xfrm>
                        <a:prstGeom prst="rect">
                          <a:avLst/>
                        </a:prstGeom>
                        <a:solidFill>
                          <a:srgbClr val="D4DC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269A5" id="Rectangle 33" o:spid="_x0000_s1026" style="position:absolute;margin-left:-3pt;margin-top:5.65pt;width:506.5pt;height:150pt;z-index:-15700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" fillcolor="#d4dce3" stroked="f">
                <w10:wrap anchorx="margin"/>
              </v:rect>
            </w:pict>
          </mc:Fallback>
        </mc:AlternateContent>
      </w:r>
    </w:p>
    <w:p w14:paraId="6410CED0" w14:textId="71E52862" w:rsidR="00DC779C" w:rsidRPr="00243D4A" w:rsidRDefault="00DC779C" w:rsidP="00A013BF">
      <w:pPr>
        <w:ind w:left="142" w:right="727"/>
        <w:jc w:val="both"/>
        <w:rPr>
          <w:b/>
          <w:sz w:val="26"/>
          <w:szCs w:val="26"/>
        </w:rPr>
      </w:pPr>
      <w:r w:rsidRPr="00243D4A">
        <w:rPr>
          <w:b/>
          <w:sz w:val="26"/>
          <w:szCs w:val="26"/>
        </w:rPr>
        <w:t>Sanzioni</w:t>
      </w:r>
      <w:r w:rsidRPr="00243D4A">
        <w:rPr>
          <w:b/>
          <w:spacing w:val="-3"/>
          <w:sz w:val="26"/>
          <w:szCs w:val="26"/>
        </w:rPr>
        <w:t xml:space="preserve"> </w:t>
      </w:r>
      <w:r w:rsidRPr="00243D4A">
        <w:rPr>
          <w:b/>
          <w:sz w:val="26"/>
          <w:szCs w:val="26"/>
        </w:rPr>
        <w:t>disciplinari</w:t>
      </w:r>
    </w:p>
    <w:p w14:paraId="73DAF313" w14:textId="77777777" w:rsidR="00DC779C" w:rsidRPr="00243D4A" w:rsidRDefault="00DC779C" w:rsidP="00A013BF">
      <w:pPr>
        <w:pStyle w:val="Corpotesto"/>
        <w:spacing w:before="6"/>
        <w:ind w:left="142" w:right="727"/>
        <w:rPr>
          <w:b/>
          <w:sz w:val="22"/>
          <w:szCs w:val="22"/>
        </w:rPr>
      </w:pPr>
    </w:p>
    <w:p w14:paraId="62931EC1" w14:textId="576F2D5C" w:rsidR="00743C08" w:rsidRPr="00243D4A" w:rsidRDefault="00743C08" w:rsidP="00A013BF">
      <w:pPr>
        <w:pStyle w:val="Corpotesto"/>
        <w:spacing w:before="19"/>
        <w:ind w:left="142" w:right="296"/>
        <w:jc w:val="both"/>
        <w:rPr>
          <w:b/>
          <w:color w:val="000000"/>
          <w:sz w:val="22"/>
          <w:szCs w:val="22"/>
        </w:rPr>
      </w:pPr>
      <w:r w:rsidRPr="00243D4A">
        <w:rPr>
          <w:b/>
          <w:color w:val="000000"/>
          <w:sz w:val="22"/>
          <w:szCs w:val="22"/>
        </w:rPr>
        <w:t>Personale dipendente titolare di posizione organizzativa</w:t>
      </w:r>
    </w:p>
    <w:p w14:paraId="1A197118" w14:textId="77777777" w:rsidR="00E37771" w:rsidRPr="00243D4A" w:rsidRDefault="00DC779C" w:rsidP="00A013BF">
      <w:pPr>
        <w:ind w:left="142" w:right="727"/>
      </w:pPr>
      <w:r w:rsidRPr="00243D4A">
        <w:t xml:space="preserve">Nel rispetto del principio di gradualità e proporzionalità delle sanzioni stabilito dal vigente Contratto collettivo nazionale di lavoro del personale non dirigente, ed escluse le fattispecie di recidive, sono applicabili le seguenti sanzioni disciplinari: </w:t>
      </w:r>
    </w:p>
    <w:p w14:paraId="3C71D0A0" w14:textId="58F9C4E4" w:rsidR="00DC779C" w:rsidRPr="00243D4A" w:rsidRDefault="00DC779C" w:rsidP="003A5AAC">
      <w:pPr>
        <w:pStyle w:val="Paragrafoelenco"/>
        <w:numPr>
          <w:ilvl w:val="0"/>
          <w:numId w:val="46"/>
        </w:numPr>
        <w:ind w:right="727"/>
      </w:pPr>
      <w:r w:rsidRPr="00243D4A">
        <w:t xml:space="preserve">per inosservanza delle disposizioni </w:t>
      </w:r>
      <w:r w:rsidR="007A303F" w:rsidRPr="00243D4A">
        <w:t xml:space="preserve">di cui ai commi da 1 a 13 </w:t>
      </w:r>
      <w:r w:rsidRPr="00243D4A">
        <w:t>di cui sopra</w:t>
      </w:r>
      <w:r w:rsidR="007A303F" w:rsidRPr="00243D4A">
        <w:t xml:space="preserve"> </w:t>
      </w:r>
      <w:r w:rsidRPr="00243D4A">
        <w:t xml:space="preserve">la sanzione </w:t>
      </w:r>
      <w:r w:rsidR="007A303F" w:rsidRPr="00243D4A">
        <w:t>minima</w:t>
      </w:r>
      <w:r w:rsidRPr="00243D4A">
        <w:t xml:space="preserve"> applicabile consiste nella multa pari a 4 ore di retribuzione</w:t>
      </w:r>
      <w:r w:rsidR="007A303F" w:rsidRPr="00243D4A">
        <w:t xml:space="preserve"> mentre la sanzione massima verrà relazionata alle circostanze specifiche</w:t>
      </w:r>
    </w:p>
    <w:p w14:paraId="19EDB69F" w14:textId="77777777" w:rsidR="00DC779C" w:rsidRDefault="00DC779C" w:rsidP="00DC779C">
      <w:pPr>
        <w:spacing w:line="244" w:lineRule="auto"/>
        <w:ind w:left="567" w:right="727"/>
        <w:jc w:val="both"/>
        <w:rPr>
          <w:sz w:val="24"/>
        </w:rPr>
        <w:sectPr w:rsidR="00DC779C" w:rsidSect="00DF533F">
          <w:pgSz w:w="11910" w:h="16840"/>
          <w:pgMar w:top="1276" w:right="540" w:bottom="1276" w:left="720" w:header="709" w:footer="434" w:gutter="0"/>
          <w:cols w:space="720"/>
        </w:sectPr>
      </w:pPr>
    </w:p>
    <w:p w14:paraId="0B244748" w14:textId="51FE7FF7" w:rsidR="00DC779C" w:rsidRDefault="00DC779C" w:rsidP="00743C08">
      <w:pPr>
        <w:pStyle w:val="Titolo1"/>
        <w:tabs>
          <w:tab w:val="left" w:pos="10099"/>
        </w:tabs>
        <w:ind w:right="727"/>
      </w:pPr>
      <w:bookmarkStart w:id="21" w:name="_bookmark14"/>
      <w:bookmarkEnd w:id="21"/>
      <w:r w:rsidRPr="00210318">
        <w:rPr>
          <w:color w:val="FFFFFF" w:themeColor="background1"/>
          <w:spacing w:val="-12"/>
          <w:shd w:val="clear" w:color="auto" w:fill="1F4D78"/>
        </w:rPr>
        <w:lastRenderedPageBreak/>
        <w:t>PARTE</w:t>
      </w:r>
      <w:r w:rsidRPr="00210318">
        <w:rPr>
          <w:color w:val="FFFFFF" w:themeColor="background1"/>
          <w:spacing w:val="-21"/>
          <w:shd w:val="clear" w:color="auto" w:fill="1F4D78"/>
        </w:rPr>
        <w:t xml:space="preserve"> </w:t>
      </w:r>
      <w:r w:rsidRPr="00210318">
        <w:rPr>
          <w:color w:val="FFFFFF" w:themeColor="background1"/>
          <w:spacing w:val="-12"/>
          <w:shd w:val="clear" w:color="auto" w:fill="1F4D78"/>
        </w:rPr>
        <w:t>II</w:t>
      </w:r>
      <w:r w:rsidRPr="00210318">
        <w:rPr>
          <w:color w:val="FFFFFF" w:themeColor="background1"/>
          <w:spacing w:val="-17"/>
          <w:shd w:val="clear" w:color="auto" w:fill="1F4D78"/>
        </w:rPr>
        <w:t xml:space="preserve"> </w:t>
      </w:r>
      <w:r w:rsidRPr="00210318">
        <w:rPr>
          <w:color w:val="FFFFFF" w:themeColor="background1"/>
          <w:spacing w:val="-12"/>
          <w:shd w:val="clear" w:color="auto" w:fill="1F4D78"/>
        </w:rPr>
        <w:t>-</w:t>
      </w:r>
      <w:r w:rsidRPr="00210318">
        <w:rPr>
          <w:color w:val="FFFFFF" w:themeColor="background1"/>
          <w:spacing w:val="-20"/>
          <w:shd w:val="clear" w:color="auto" w:fill="1F4D78"/>
        </w:rPr>
        <w:t xml:space="preserve"> </w:t>
      </w:r>
      <w:r w:rsidRPr="00210318">
        <w:rPr>
          <w:color w:val="FFFFFF" w:themeColor="background1"/>
          <w:spacing w:val="-12"/>
          <w:shd w:val="clear" w:color="auto" w:fill="1F4D78"/>
        </w:rPr>
        <w:t>COMPORTAMENTI</w:t>
      </w:r>
      <w:r w:rsidRPr="00210318">
        <w:rPr>
          <w:color w:val="FFFFFF" w:themeColor="background1"/>
          <w:spacing w:val="-20"/>
          <w:shd w:val="clear" w:color="auto" w:fill="1F4D78"/>
        </w:rPr>
        <w:t xml:space="preserve"> </w:t>
      </w:r>
      <w:r w:rsidRPr="00210318">
        <w:rPr>
          <w:color w:val="FFFFFF" w:themeColor="background1"/>
          <w:spacing w:val="-11"/>
          <w:shd w:val="clear" w:color="auto" w:fill="1F4D78"/>
        </w:rPr>
        <w:t>SPECIFICI</w:t>
      </w:r>
      <w:r>
        <w:rPr>
          <w:spacing w:val="-11"/>
          <w:shd w:val="clear" w:color="auto" w:fill="1F4D78"/>
        </w:rPr>
        <w:tab/>
      </w:r>
    </w:p>
    <w:p w14:paraId="1F1B62C1" w14:textId="77777777" w:rsidR="00E37771" w:rsidRDefault="00E37771" w:rsidP="00E37771">
      <w:pPr>
        <w:ind w:left="142" w:right="727"/>
        <w:jc w:val="both"/>
      </w:pPr>
    </w:p>
    <w:p w14:paraId="6EDA8F44" w14:textId="2A5BCEDB" w:rsidR="00DC779C" w:rsidRDefault="00DC779C" w:rsidP="00E37771">
      <w:pPr>
        <w:ind w:left="142" w:right="727"/>
        <w:jc w:val="both"/>
        <w:rPr>
          <w:i/>
          <w:iCs/>
        </w:rPr>
      </w:pPr>
      <w:r w:rsidRPr="00E37771">
        <w:rPr>
          <w:i/>
          <w:iCs/>
        </w:rPr>
        <w:t xml:space="preserve">Alle categorie di personale di seguito indicate, oltre a quanto previsto per i dipendenti in generale, si applicano in particolare le seguenti previsioni. </w:t>
      </w:r>
    </w:p>
    <w:p w14:paraId="5AE86937" w14:textId="77777777" w:rsidR="00986846" w:rsidRDefault="00986846" w:rsidP="00E37771">
      <w:pPr>
        <w:ind w:left="142" w:right="727"/>
        <w:jc w:val="both"/>
        <w:rPr>
          <w:i/>
          <w:iCs/>
        </w:rPr>
      </w:pPr>
    </w:p>
    <w:p w14:paraId="29D55073" w14:textId="125B3181" w:rsidR="00EC1C69" w:rsidRDefault="00986846" w:rsidP="00141ADB">
      <w:pPr>
        <w:pStyle w:val="Paragrafoelenco"/>
        <w:numPr>
          <w:ilvl w:val="1"/>
          <w:numId w:val="24"/>
        </w:numPr>
        <w:shd w:val="clear" w:color="auto" w:fill="B6DDE8" w:themeFill="accent5" w:themeFillTint="66"/>
        <w:ind w:left="426" w:right="585" w:hanging="284"/>
        <w:rPr>
          <w:sz w:val="40"/>
        </w:rPr>
      </w:pPr>
      <w:bookmarkStart w:id="22" w:name="_bookmark15"/>
      <w:bookmarkEnd w:id="22"/>
      <w:r w:rsidRPr="00986846">
        <w:rPr>
          <w:sz w:val="40"/>
        </w:rPr>
        <w:t>Personale che lavora in aree ad elevato rischio corruzione</w:t>
      </w:r>
    </w:p>
    <w:p w14:paraId="3B827499" w14:textId="77777777" w:rsidR="00986846" w:rsidRPr="00986846" w:rsidRDefault="00986846" w:rsidP="00986846">
      <w:pPr>
        <w:pStyle w:val="Paragrafoelenco"/>
        <w:tabs>
          <w:tab w:val="left" w:pos="10099"/>
        </w:tabs>
        <w:ind w:left="567" w:right="727" w:firstLine="0"/>
        <w:rPr>
          <w:sz w:val="40"/>
        </w:rPr>
      </w:pPr>
    </w:p>
    <w:p w14:paraId="5C71C9B0" w14:textId="5C429EB1" w:rsidR="00DC779C" w:rsidRDefault="00743C08" w:rsidP="00EC1C69">
      <w:pPr>
        <w:pStyle w:val="Titolo1"/>
        <w:tabs>
          <w:tab w:val="left" w:pos="10099"/>
        </w:tabs>
        <w:spacing w:before="0"/>
        <w:ind w:left="142" w:right="727"/>
      </w:pPr>
      <w:bookmarkStart w:id="23" w:name="_bookmark16"/>
      <w:bookmarkEnd w:id="23"/>
      <w:r>
        <w:rPr>
          <w:rFonts w:ascii="Times New Roman"/>
          <w:w w:val="99"/>
          <w:shd w:val="clear" w:color="auto" w:fill="7D96AC"/>
        </w:rPr>
        <w:t xml:space="preserve"> </w:t>
      </w:r>
      <w:r w:rsidR="00DC779C">
        <w:rPr>
          <w:spacing w:val="-10"/>
          <w:shd w:val="clear" w:color="auto" w:fill="7D96AC"/>
        </w:rPr>
        <w:t>Art.</w:t>
      </w:r>
      <w:r w:rsidR="00DC779C">
        <w:rPr>
          <w:spacing w:val="-21"/>
          <w:shd w:val="clear" w:color="auto" w:fill="7D96AC"/>
        </w:rPr>
        <w:t xml:space="preserve"> </w:t>
      </w:r>
      <w:r w:rsidR="00DC779C">
        <w:rPr>
          <w:spacing w:val="-10"/>
          <w:shd w:val="clear" w:color="auto" w:fill="7D96AC"/>
        </w:rPr>
        <w:t>14</w:t>
      </w:r>
      <w:r w:rsidR="00DC779C">
        <w:rPr>
          <w:spacing w:val="-19"/>
          <w:shd w:val="clear" w:color="auto" w:fill="7D96AC"/>
        </w:rPr>
        <w:t xml:space="preserve"> </w:t>
      </w:r>
      <w:r w:rsidR="00DC779C">
        <w:rPr>
          <w:spacing w:val="-10"/>
          <w:shd w:val="clear" w:color="auto" w:fill="7D96AC"/>
        </w:rPr>
        <w:t>-</w:t>
      </w:r>
      <w:r w:rsidR="00DC779C">
        <w:rPr>
          <w:spacing w:val="-20"/>
          <w:shd w:val="clear" w:color="auto" w:fill="7D96AC"/>
        </w:rPr>
        <w:t xml:space="preserve"> </w:t>
      </w:r>
      <w:r w:rsidR="00DC779C">
        <w:rPr>
          <w:spacing w:val="-10"/>
          <w:shd w:val="clear" w:color="auto" w:fill="7D96AC"/>
        </w:rPr>
        <w:t>Area</w:t>
      </w:r>
      <w:r w:rsidR="00DC779C">
        <w:rPr>
          <w:spacing w:val="-20"/>
          <w:shd w:val="clear" w:color="auto" w:fill="7D96AC"/>
        </w:rPr>
        <w:t xml:space="preserve"> </w:t>
      </w:r>
      <w:r w:rsidR="00DC779C">
        <w:rPr>
          <w:spacing w:val="-9"/>
          <w:shd w:val="clear" w:color="auto" w:fill="7D96AC"/>
        </w:rPr>
        <w:t>contratti</w:t>
      </w:r>
      <w:r w:rsidR="00DC779C">
        <w:rPr>
          <w:spacing w:val="-20"/>
          <w:shd w:val="clear" w:color="auto" w:fill="7D96AC"/>
        </w:rPr>
        <w:t xml:space="preserve"> </w:t>
      </w:r>
      <w:r w:rsidR="00DC779C">
        <w:rPr>
          <w:spacing w:val="-9"/>
          <w:shd w:val="clear" w:color="auto" w:fill="7D96AC"/>
        </w:rPr>
        <w:t>e</w:t>
      </w:r>
      <w:r w:rsidR="00DC779C">
        <w:rPr>
          <w:spacing w:val="-21"/>
          <w:shd w:val="clear" w:color="auto" w:fill="7D96AC"/>
        </w:rPr>
        <w:t xml:space="preserve"> </w:t>
      </w:r>
      <w:r w:rsidR="00DC779C">
        <w:rPr>
          <w:spacing w:val="-9"/>
          <w:shd w:val="clear" w:color="auto" w:fill="7D96AC"/>
        </w:rPr>
        <w:t>gare</w:t>
      </w:r>
      <w:r w:rsidR="00DC779C">
        <w:rPr>
          <w:spacing w:val="-9"/>
          <w:shd w:val="clear" w:color="auto" w:fill="7D96AC"/>
        </w:rPr>
        <w:tab/>
      </w:r>
    </w:p>
    <w:p w14:paraId="14533E68" w14:textId="2D51E2DA" w:rsidR="00DC779C" w:rsidRDefault="00B06C63" w:rsidP="00DC779C">
      <w:pPr>
        <w:pStyle w:val="Corpotesto"/>
        <w:spacing w:before="2"/>
        <w:ind w:left="567" w:right="727"/>
        <w:rPr>
          <w:sz w:val="51"/>
        </w:rPr>
      </w:pPr>
      <w:r w:rsidRPr="00DE2F4F">
        <w:rPr>
          <w:i/>
          <w:iCs/>
          <w:noProof/>
          <w:sz w:val="22"/>
          <w:szCs w:val="22"/>
        </w:rPr>
        <mc:AlternateContent>
          <mc:Choice Requires="wps">
            <w:drawing>
              <wp:anchor distT="0" distB="0" distL="114300" distR="114300" simplePos="0" relativeHeight="487617024" behindDoc="1" locked="0" layoutInCell="1" allowOverlap="1" wp14:anchorId="240931BF" wp14:editId="4E228589">
                <wp:simplePos x="0" y="0"/>
                <wp:positionH relativeFrom="page">
                  <wp:posOffset>616688</wp:posOffset>
                </wp:positionH>
                <wp:positionV relativeFrom="paragraph">
                  <wp:posOffset>231983</wp:posOffset>
                </wp:positionV>
                <wp:extent cx="6256655" cy="5103628"/>
                <wp:effectExtent l="0" t="0" r="0" b="1905"/>
                <wp:wrapNone/>
                <wp:docPr id="89020400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655" cy="5103628"/>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AE5DC" id="Rectangle 32" o:spid="_x0000_s1026" style="position:absolute;margin-left:48.55pt;margin-top:18.25pt;width:492.65pt;height:401.85pt;z-index:-15699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" fillcolor="#f1f1f1" stroked="f">
                <w10:wrap anchorx="page"/>
              </v:rect>
            </w:pict>
          </mc:Fallback>
        </mc:AlternateContent>
      </w:r>
    </w:p>
    <w:p w14:paraId="588DCA9C" w14:textId="5C1BB093" w:rsidR="00DC779C" w:rsidRPr="00DE2F4F" w:rsidRDefault="00DC779C" w:rsidP="00DC779C">
      <w:pPr>
        <w:pStyle w:val="Titolo4"/>
        <w:spacing w:before="1"/>
        <w:ind w:left="567" w:right="727"/>
        <w:rPr>
          <w:i/>
          <w:iCs/>
          <w:sz w:val="22"/>
          <w:szCs w:val="22"/>
        </w:rPr>
      </w:pPr>
      <w:r w:rsidRPr="00DE2F4F">
        <w:rPr>
          <w:i/>
          <w:iCs/>
          <w:sz w:val="22"/>
          <w:szCs w:val="22"/>
        </w:rPr>
        <w:t>Art.</w:t>
      </w:r>
      <w:r w:rsidRPr="00DE2F4F">
        <w:rPr>
          <w:i/>
          <w:iCs/>
          <w:spacing w:val="-3"/>
          <w:sz w:val="22"/>
          <w:szCs w:val="22"/>
        </w:rPr>
        <w:t xml:space="preserve"> </w:t>
      </w:r>
      <w:r w:rsidRPr="00DE2F4F">
        <w:rPr>
          <w:i/>
          <w:iCs/>
          <w:sz w:val="22"/>
          <w:szCs w:val="22"/>
        </w:rPr>
        <w:t>14</w:t>
      </w:r>
      <w:r w:rsidRPr="00DE2F4F">
        <w:rPr>
          <w:i/>
          <w:iCs/>
          <w:spacing w:val="-1"/>
          <w:sz w:val="22"/>
          <w:szCs w:val="22"/>
        </w:rPr>
        <w:t xml:space="preserve"> </w:t>
      </w:r>
      <w:r w:rsidR="00797012" w:rsidRPr="00DE2F4F">
        <w:rPr>
          <w:i/>
          <w:iCs/>
          <w:sz w:val="22"/>
          <w:szCs w:val="22"/>
        </w:rPr>
        <w:t>C</w:t>
      </w:r>
      <w:r w:rsidRPr="00DE2F4F">
        <w:rPr>
          <w:i/>
          <w:iCs/>
          <w:sz w:val="22"/>
          <w:szCs w:val="22"/>
        </w:rPr>
        <w:t>odice</w:t>
      </w:r>
      <w:r w:rsidRPr="00DE2F4F">
        <w:rPr>
          <w:i/>
          <w:iCs/>
          <w:spacing w:val="-2"/>
          <w:sz w:val="22"/>
          <w:szCs w:val="22"/>
        </w:rPr>
        <w:t xml:space="preserve"> </w:t>
      </w:r>
      <w:r w:rsidRPr="00DE2F4F">
        <w:rPr>
          <w:i/>
          <w:iCs/>
          <w:sz w:val="22"/>
          <w:szCs w:val="22"/>
        </w:rPr>
        <w:t>nazionale</w:t>
      </w:r>
      <w:r w:rsidRPr="00DE2F4F">
        <w:rPr>
          <w:i/>
          <w:iCs/>
          <w:spacing w:val="-3"/>
          <w:sz w:val="22"/>
          <w:szCs w:val="22"/>
        </w:rPr>
        <w:t xml:space="preserve"> </w:t>
      </w:r>
      <w:r w:rsidRPr="00DE2F4F">
        <w:rPr>
          <w:i/>
          <w:iCs/>
          <w:sz w:val="22"/>
          <w:szCs w:val="22"/>
        </w:rPr>
        <w:t>-</w:t>
      </w:r>
      <w:r w:rsidRPr="00DE2F4F">
        <w:rPr>
          <w:i/>
          <w:iCs/>
          <w:spacing w:val="-1"/>
          <w:sz w:val="22"/>
          <w:szCs w:val="22"/>
        </w:rPr>
        <w:t xml:space="preserve"> </w:t>
      </w:r>
      <w:r w:rsidRPr="00DE2F4F">
        <w:rPr>
          <w:i/>
          <w:iCs/>
          <w:sz w:val="22"/>
          <w:szCs w:val="22"/>
        </w:rPr>
        <w:t>Contratti</w:t>
      </w:r>
      <w:r w:rsidRPr="00DE2F4F">
        <w:rPr>
          <w:i/>
          <w:iCs/>
          <w:spacing w:val="-1"/>
          <w:sz w:val="22"/>
          <w:szCs w:val="22"/>
        </w:rPr>
        <w:t xml:space="preserve"> </w:t>
      </w:r>
      <w:r w:rsidRPr="00DE2F4F">
        <w:rPr>
          <w:i/>
          <w:iCs/>
          <w:sz w:val="22"/>
          <w:szCs w:val="22"/>
        </w:rPr>
        <w:t>ed</w:t>
      </w:r>
      <w:r w:rsidRPr="00DE2F4F">
        <w:rPr>
          <w:i/>
          <w:iCs/>
          <w:spacing w:val="-3"/>
          <w:sz w:val="22"/>
          <w:szCs w:val="22"/>
        </w:rPr>
        <w:t xml:space="preserve"> </w:t>
      </w:r>
      <w:r w:rsidRPr="00DE2F4F">
        <w:rPr>
          <w:i/>
          <w:iCs/>
          <w:sz w:val="22"/>
          <w:szCs w:val="22"/>
        </w:rPr>
        <w:t>altri</w:t>
      </w:r>
      <w:r w:rsidRPr="00DE2F4F">
        <w:rPr>
          <w:i/>
          <w:iCs/>
          <w:spacing w:val="-3"/>
          <w:sz w:val="22"/>
          <w:szCs w:val="22"/>
        </w:rPr>
        <w:t xml:space="preserve"> </w:t>
      </w:r>
      <w:r w:rsidRPr="00DE2F4F">
        <w:rPr>
          <w:i/>
          <w:iCs/>
          <w:sz w:val="22"/>
          <w:szCs w:val="22"/>
        </w:rPr>
        <w:t>atti</w:t>
      </w:r>
      <w:r w:rsidRPr="00DE2F4F">
        <w:rPr>
          <w:i/>
          <w:iCs/>
          <w:spacing w:val="-1"/>
          <w:sz w:val="22"/>
          <w:szCs w:val="22"/>
        </w:rPr>
        <w:t xml:space="preserve"> </w:t>
      </w:r>
      <w:r w:rsidRPr="00DE2F4F">
        <w:rPr>
          <w:i/>
          <w:iCs/>
          <w:sz w:val="22"/>
          <w:szCs w:val="22"/>
        </w:rPr>
        <w:t>negoziali</w:t>
      </w:r>
    </w:p>
    <w:p w14:paraId="52A2B0AA" w14:textId="2892345B" w:rsidR="00DC779C" w:rsidRPr="00B3271A" w:rsidRDefault="00DC779C" w:rsidP="003A5AAC">
      <w:pPr>
        <w:pStyle w:val="Paragrafoelenco"/>
        <w:numPr>
          <w:ilvl w:val="0"/>
          <w:numId w:val="48"/>
        </w:numPr>
        <w:tabs>
          <w:tab w:val="left" w:pos="851"/>
        </w:tabs>
        <w:spacing w:before="185" w:line="247" w:lineRule="auto"/>
        <w:ind w:right="727"/>
        <w:rPr>
          <w:i/>
        </w:rPr>
      </w:pPr>
      <w:r w:rsidRPr="00B3271A">
        <w:rPr>
          <w:i/>
        </w:rPr>
        <w:t>Nella conclusione di accordi e negozi e nella stipulazione di contratti per conto dell'</w:t>
      </w:r>
      <w:r w:rsidR="00797012" w:rsidRPr="00B3271A">
        <w:rPr>
          <w:i/>
        </w:rPr>
        <w:t>A</w:t>
      </w:r>
      <w:r w:rsidRPr="00B3271A">
        <w:rPr>
          <w:i/>
        </w:rPr>
        <w:t xml:space="preserve">mministrazione, </w:t>
      </w:r>
      <w:r w:rsidR="003F7699" w:rsidRPr="00B3271A">
        <w:rPr>
          <w:i/>
        </w:rPr>
        <w:t>nonché</w:t>
      </w:r>
      <w:r w:rsidRPr="00B3271A">
        <w:rPr>
          <w:i/>
        </w:rPr>
        <w:t xml:space="preserve"> nella fase di esecuzione degli stessi, il dipendente non ricorre a mediazione di terzi, né corrisponde o promette ad alcuno</w:t>
      </w:r>
      <w:r w:rsidR="003F7699" w:rsidRPr="00B3271A">
        <w:rPr>
          <w:i/>
        </w:rPr>
        <w:t>,</w:t>
      </w:r>
      <w:r w:rsidRPr="00B3271A">
        <w:rPr>
          <w:i/>
        </w:rPr>
        <w:t xml:space="preserve"> utilità a titolo di intermediazione, né per facilitare o aver facilitato la conclusione o l'esecuzione del contratto. Il presente comma non si applica ai casi in cui l'amministrazione abbia deciso di ricorrere all’attività di intermediazione professionale.</w:t>
      </w:r>
    </w:p>
    <w:p w14:paraId="46605C79" w14:textId="03B37D09" w:rsidR="00DC779C" w:rsidRPr="00B3271A" w:rsidRDefault="00DC779C" w:rsidP="003A5AAC">
      <w:pPr>
        <w:pStyle w:val="Paragrafoelenco"/>
        <w:numPr>
          <w:ilvl w:val="0"/>
          <w:numId w:val="48"/>
        </w:numPr>
        <w:tabs>
          <w:tab w:val="left" w:pos="851"/>
        </w:tabs>
        <w:spacing w:before="185" w:line="247" w:lineRule="auto"/>
        <w:ind w:right="727"/>
        <w:rPr>
          <w:i/>
        </w:rPr>
      </w:pPr>
      <w:r w:rsidRPr="00B3271A">
        <w:rPr>
          <w:i/>
        </w:rPr>
        <w:t>Il dipendente non conclude, per conto dell'</w:t>
      </w:r>
      <w:r w:rsidR="00797012" w:rsidRPr="00B3271A">
        <w:rPr>
          <w:i/>
        </w:rPr>
        <w:t>A</w:t>
      </w:r>
      <w:r w:rsidRPr="00B3271A">
        <w:rPr>
          <w:i/>
        </w:rPr>
        <w:t>mministrazione, contratti di appalto, fornitura, servizio, finanziamento o assicurazione con imprese con le quali abbia stipulato contratti a titolo privato o ricevuto altre utilità nel biennio precedente, ad eccezione di quelli conclusi ai sensi dell'articolo 1342 del codice civile. Nel caso in cui l'</w:t>
      </w:r>
      <w:r w:rsidR="00797012" w:rsidRPr="00B3271A">
        <w:rPr>
          <w:i/>
        </w:rPr>
        <w:t>A</w:t>
      </w:r>
      <w:r w:rsidRPr="00B3271A">
        <w:rPr>
          <w:i/>
        </w:rPr>
        <w:t>mministrazione concluda contratti di appalto, fornitura, servizio, finanziamento o assicurazione, con imprese con le quali il dipendente abbia concluso contratti a titolo privato o ricevuto altre utilità nel biennio precedente, questi si astiene dal partecipare all'adozione delle decisioni ed alle attività relative all'esecuzione del contratto, redigendo verbale scritto di tale astensione da conservare agli atti dell'ufficio.</w:t>
      </w:r>
    </w:p>
    <w:p w14:paraId="79C86B51" w14:textId="77777777" w:rsidR="00DC779C" w:rsidRPr="00B3271A" w:rsidRDefault="00DC779C" w:rsidP="003A5AAC">
      <w:pPr>
        <w:pStyle w:val="Paragrafoelenco"/>
        <w:numPr>
          <w:ilvl w:val="0"/>
          <w:numId w:val="48"/>
        </w:numPr>
        <w:tabs>
          <w:tab w:val="left" w:pos="851"/>
        </w:tabs>
        <w:spacing w:before="185" w:line="247" w:lineRule="auto"/>
        <w:ind w:right="727"/>
        <w:rPr>
          <w:i/>
        </w:rPr>
      </w:pPr>
      <w:r w:rsidRPr="00B3271A">
        <w:rPr>
          <w:i/>
        </w:rPr>
        <w:t>Il dipendente che conclude accordi o negozi ovvero stipula contratti a titolo privato, ad eccezione di quelli conclusi ai sensi dell'articolo 1342 del codice civile, con persone fisiche o giuridiche private con le quali abbia concluso, nel biennio precedente, contratti di appalto, fornitura, servizio, finanziamento ed assicurazione, per conto dell'amministrazione, ne informa per iscritto il dirigente dell'ufficio.</w:t>
      </w:r>
    </w:p>
    <w:p w14:paraId="18C9E8B5" w14:textId="77777777" w:rsidR="00DC779C" w:rsidRPr="00B3271A" w:rsidRDefault="00DC779C" w:rsidP="003A5AAC">
      <w:pPr>
        <w:pStyle w:val="Paragrafoelenco"/>
        <w:numPr>
          <w:ilvl w:val="0"/>
          <w:numId w:val="48"/>
        </w:numPr>
        <w:tabs>
          <w:tab w:val="left" w:pos="851"/>
        </w:tabs>
        <w:spacing w:before="185" w:line="247" w:lineRule="auto"/>
        <w:ind w:right="727"/>
        <w:rPr>
          <w:i/>
        </w:rPr>
      </w:pPr>
      <w:r w:rsidRPr="00B3271A">
        <w:rPr>
          <w:i/>
        </w:rPr>
        <w:t>Se nelle situazioni di cui ai commi 2 e 3 si trova il dirigente, questi informa per iscritto il dirigente apicale responsabile della gestione del personale.</w:t>
      </w:r>
    </w:p>
    <w:p w14:paraId="14F118FC" w14:textId="357278D7" w:rsidR="00DC779C" w:rsidRPr="00B3271A" w:rsidRDefault="00DC779C" w:rsidP="003A5AAC">
      <w:pPr>
        <w:pStyle w:val="Paragrafoelenco"/>
        <w:numPr>
          <w:ilvl w:val="0"/>
          <w:numId w:val="48"/>
        </w:numPr>
        <w:tabs>
          <w:tab w:val="left" w:pos="851"/>
        </w:tabs>
        <w:spacing w:before="185" w:line="247" w:lineRule="auto"/>
        <w:ind w:right="727"/>
        <w:rPr>
          <w:i/>
        </w:rPr>
      </w:pPr>
      <w:r w:rsidRPr="00B3271A">
        <w:rPr>
          <w:i/>
        </w:rPr>
        <w:t>Il dipendente che riceva, da persone fisiche o giuridiche partecipanti a procedure negoziali nelle quali sia parte l'</w:t>
      </w:r>
      <w:r w:rsidR="00797012" w:rsidRPr="00B3271A">
        <w:rPr>
          <w:i/>
        </w:rPr>
        <w:t>A</w:t>
      </w:r>
      <w:r w:rsidRPr="00B3271A">
        <w:rPr>
          <w:i/>
        </w:rPr>
        <w:t>mministrazione, rimostranze orali o scritte sull'operato dell'ufficio o su quello dei propri collaboratori, ne informa immediatamente, di regola per iscritto, il proprio superiore gerarchico o funzionale.</w:t>
      </w:r>
    </w:p>
    <w:p w14:paraId="00583BFD" w14:textId="03414F05" w:rsidR="00DC779C" w:rsidRDefault="00DC779C" w:rsidP="00DC779C">
      <w:pPr>
        <w:spacing w:before="121"/>
        <w:ind w:left="567" w:right="727"/>
        <w:rPr>
          <w:i/>
          <w:sz w:val="24"/>
        </w:rPr>
      </w:pPr>
    </w:p>
    <w:p w14:paraId="6ED875AB" w14:textId="7B24F4D8" w:rsidR="00DC779C" w:rsidRPr="00F46561" w:rsidRDefault="00DC779C" w:rsidP="00517346">
      <w:pPr>
        <w:spacing w:line="360" w:lineRule="auto"/>
        <w:ind w:left="567" w:right="727"/>
        <w:rPr>
          <w:b/>
        </w:rPr>
      </w:pPr>
      <w:r w:rsidRPr="00F46561">
        <w:rPr>
          <w:b/>
        </w:rPr>
        <w:t>Integrazioni/specificazioni</w:t>
      </w:r>
      <w:r w:rsidRPr="00F46561">
        <w:rPr>
          <w:b/>
          <w:spacing w:val="-2"/>
        </w:rPr>
        <w:t xml:space="preserve"> </w:t>
      </w:r>
      <w:r w:rsidRPr="00F46561">
        <w:rPr>
          <w:b/>
        </w:rPr>
        <w:t>all’art.</w:t>
      </w:r>
      <w:r w:rsidRPr="00F46561">
        <w:rPr>
          <w:b/>
          <w:spacing w:val="-4"/>
        </w:rPr>
        <w:t xml:space="preserve"> </w:t>
      </w:r>
      <w:r w:rsidRPr="00F46561">
        <w:rPr>
          <w:b/>
        </w:rPr>
        <w:t>14</w:t>
      </w:r>
      <w:r w:rsidRPr="00F46561">
        <w:rPr>
          <w:b/>
          <w:spacing w:val="-4"/>
        </w:rPr>
        <w:t xml:space="preserve"> </w:t>
      </w:r>
      <w:r w:rsidRPr="00F46561">
        <w:rPr>
          <w:b/>
        </w:rPr>
        <w:t>del</w:t>
      </w:r>
      <w:r w:rsidRPr="00F46561">
        <w:rPr>
          <w:b/>
          <w:spacing w:val="-2"/>
        </w:rPr>
        <w:t xml:space="preserve"> </w:t>
      </w:r>
      <w:r w:rsidR="00721A06">
        <w:rPr>
          <w:b/>
        </w:rPr>
        <w:t>C</w:t>
      </w:r>
      <w:r w:rsidRPr="00F46561">
        <w:rPr>
          <w:b/>
        </w:rPr>
        <w:t>odice</w:t>
      </w:r>
      <w:r w:rsidRPr="00F46561">
        <w:rPr>
          <w:b/>
          <w:spacing w:val="-5"/>
        </w:rPr>
        <w:t xml:space="preserve"> </w:t>
      </w:r>
      <w:r w:rsidRPr="00F46561">
        <w:rPr>
          <w:b/>
        </w:rPr>
        <w:t>nazionale</w:t>
      </w:r>
    </w:p>
    <w:p w14:paraId="01271830" w14:textId="6AFA2CA4" w:rsidR="00DC779C" w:rsidRPr="00F46561" w:rsidRDefault="00DC779C" w:rsidP="003A5AAC">
      <w:pPr>
        <w:pStyle w:val="Paragrafoelenco"/>
        <w:numPr>
          <w:ilvl w:val="0"/>
          <w:numId w:val="21"/>
        </w:numPr>
        <w:tabs>
          <w:tab w:val="left" w:pos="851"/>
        </w:tabs>
        <w:spacing w:line="360" w:lineRule="auto"/>
        <w:ind w:left="567" w:right="726" w:firstLine="0"/>
      </w:pPr>
      <w:r w:rsidRPr="00F46561">
        <w:t>Nei rapporti di appalto, di approvvigionamento e in genere, di fornitura di beni e servizi e di collaborazione e consulenza esterna, i dipendenti garantiscono il rispetto degli obblighi in materia di trasparenza in tutte le fasi di programmazione, affidamento ed esecuzione  e l’adempimento degli obblighi previsti dalla normativa e dal P</w:t>
      </w:r>
      <w:r w:rsidR="00B06C63">
        <w:t xml:space="preserve">iano </w:t>
      </w:r>
      <w:r w:rsidRPr="00F46561">
        <w:t>T</w:t>
      </w:r>
      <w:r w:rsidR="00B06C63">
        <w:t xml:space="preserve">riennale della </w:t>
      </w:r>
      <w:r w:rsidRPr="00F46561">
        <w:t>P</w:t>
      </w:r>
      <w:r w:rsidR="00B06C63">
        <w:t xml:space="preserve">revenzione della </w:t>
      </w:r>
      <w:r w:rsidRPr="00F46561">
        <w:t>C</w:t>
      </w:r>
      <w:r w:rsidR="00B06C63">
        <w:t xml:space="preserve">orruzione e della </w:t>
      </w:r>
      <w:r w:rsidRPr="00F46561">
        <w:t>T</w:t>
      </w:r>
      <w:r w:rsidR="00B06C63">
        <w:t xml:space="preserve">rasparenza - </w:t>
      </w:r>
      <w:r w:rsidR="00B06C63">
        <w:lastRenderedPageBreak/>
        <w:t>PTPCT</w:t>
      </w:r>
      <w:r w:rsidRPr="00F46561">
        <w:t xml:space="preserve"> per le procedure di scelta del contraente, qualunque sia l’importo, affinché la stessa avvenga sulla base di criteri selettivi predeterminati e finalizzati alla miglior tutela degli interessi dell’Ente.</w:t>
      </w:r>
    </w:p>
    <w:p w14:paraId="53D78EAD" w14:textId="77777777" w:rsidR="00DC779C" w:rsidRPr="00F46561" w:rsidRDefault="00DC779C" w:rsidP="003A5AAC">
      <w:pPr>
        <w:pStyle w:val="Paragrafoelenco"/>
        <w:numPr>
          <w:ilvl w:val="0"/>
          <w:numId w:val="21"/>
        </w:numPr>
        <w:tabs>
          <w:tab w:val="left" w:pos="851"/>
        </w:tabs>
        <w:spacing w:line="360" w:lineRule="auto"/>
        <w:ind w:left="567" w:right="726" w:firstLine="0"/>
      </w:pPr>
      <w:r w:rsidRPr="00F46561">
        <w:t xml:space="preserve">È fatto obbligo in particolare al personale responsabile della gestione del contratto o delle procedure di scelta del contraente, oltre a quanto previsto per i dipendenti e collaboratori in generale, di: </w:t>
      </w:r>
    </w:p>
    <w:p w14:paraId="0F896742" w14:textId="7CE1D837" w:rsidR="00DC779C" w:rsidRPr="00F46561" w:rsidRDefault="00DC779C" w:rsidP="00BE7B25">
      <w:pPr>
        <w:pStyle w:val="Paragrafoelenco"/>
        <w:numPr>
          <w:ilvl w:val="0"/>
          <w:numId w:val="30"/>
        </w:numPr>
        <w:spacing w:line="360" w:lineRule="auto"/>
        <w:ind w:left="993" w:right="726"/>
      </w:pPr>
      <w:r w:rsidRPr="00F46561">
        <w:t>procedere alla verifica dell’assenza delle situazioni di incompatibilità di cui al vigente Codice degli Appalti, rilasciando apposita dichiarazione;</w:t>
      </w:r>
    </w:p>
    <w:p w14:paraId="254AF6D7" w14:textId="10C5FC24" w:rsidR="00DC779C" w:rsidRPr="00F46561" w:rsidRDefault="00DC779C" w:rsidP="00BE7B25">
      <w:pPr>
        <w:pStyle w:val="Paragrafoelenco"/>
        <w:numPr>
          <w:ilvl w:val="0"/>
          <w:numId w:val="30"/>
        </w:numPr>
        <w:spacing w:line="360" w:lineRule="auto"/>
        <w:ind w:left="993" w:right="726"/>
      </w:pPr>
      <w:r w:rsidRPr="00F46561">
        <w:t xml:space="preserve">agire con imparzialità e garantire parità di comportamento; </w:t>
      </w:r>
    </w:p>
    <w:p w14:paraId="47EC61DC" w14:textId="1666AFB9" w:rsidR="00DC779C" w:rsidRPr="00F46561" w:rsidRDefault="00DC779C" w:rsidP="00BE7B25">
      <w:pPr>
        <w:pStyle w:val="Paragrafoelenco"/>
        <w:numPr>
          <w:ilvl w:val="0"/>
          <w:numId w:val="30"/>
        </w:numPr>
        <w:spacing w:line="360" w:lineRule="auto"/>
        <w:ind w:left="993" w:right="726"/>
      </w:pPr>
      <w:r w:rsidRPr="00F46561">
        <w:t xml:space="preserve">astenersi dal diffondere e dall'utilizzare, a scopo personale, le informazioni di cui dispone per ragioni di ufficio, fermo restando il rispetto delle norme poste a tutela del diritto di informazione e di accesso; </w:t>
      </w:r>
    </w:p>
    <w:p w14:paraId="527300E6" w14:textId="7C6FF9FC" w:rsidR="00DC779C" w:rsidRPr="00F46561" w:rsidRDefault="00DC779C" w:rsidP="00BE7B25">
      <w:pPr>
        <w:pStyle w:val="Paragrafoelenco"/>
        <w:numPr>
          <w:ilvl w:val="0"/>
          <w:numId w:val="30"/>
        </w:numPr>
        <w:spacing w:line="360" w:lineRule="auto"/>
        <w:ind w:left="993" w:right="726"/>
      </w:pPr>
      <w:r w:rsidRPr="00F46561">
        <w:t xml:space="preserve">mantenere la riservatezza circa l'intera procedura di gara e sui nominativi dei concorrenti in conformità alle disposizioni vigenti; </w:t>
      </w:r>
    </w:p>
    <w:p w14:paraId="20F65870" w14:textId="6ED63813" w:rsidR="00DC779C" w:rsidRPr="00F46561" w:rsidRDefault="00DC779C" w:rsidP="00BE7B25">
      <w:pPr>
        <w:pStyle w:val="Paragrafoelenco"/>
        <w:numPr>
          <w:ilvl w:val="0"/>
          <w:numId w:val="30"/>
        </w:numPr>
        <w:spacing w:line="360" w:lineRule="auto"/>
        <w:ind w:left="993" w:right="726"/>
      </w:pPr>
      <w:r w:rsidRPr="00F46561">
        <w:t xml:space="preserve">non svolgere alcuna attività contrastante con il corretto adempimento dei compiti di ufficio ed evitare situazioni, anche solo apparenti, di conflitto di interessi; </w:t>
      </w:r>
    </w:p>
    <w:p w14:paraId="25AB9535" w14:textId="2B3210BD" w:rsidR="00DC779C" w:rsidRPr="00F46561" w:rsidRDefault="00DC779C" w:rsidP="00BE7B25">
      <w:pPr>
        <w:pStyle w:val="Paragrafoelenco"/>
        <w:numPr>
          <w:ilvl w:val="0"/>
          <w:numId w:val="30"/>
        </w:numPr>
        <w:spacing w:line="360" w:lineRule="auto"/>
        <w:ind w:left="993" w:right="726"/>
      </w:pPr>
      <w:r w:rsidRPr="00F46561">
        <w:t>segnalare tempestivamente al superiore gerarchico eventuali proposte, da parte del concorrente e</w:t>
      </w:r>
      <w:r w:rsidR="00AC0A9C">
        <w:t xml:space="preserve"> </w:t>
      </w:r>
      <w:r w:rsidRPr="00F46561">
        <w:t xml:space="preserve">dell'aggiudicatario, di impiego e/o commerciali che comportino vantaggi personali o offerte di denaro o doni per il dipendente o per i suoi parenti o affini entro il secondo grado, o per il coniuge o il convivente. Deve comunque segnalare o rendere palese sul verbale qualsiasi scorrettezza rilevata. </w:t>
      </w:r>
    </w:p>
    <w:p w14:paraId="4287E7E6" w14:textId="4AB79797" w:rsidR="00DC779C" w:rsidRPr="00F46561" w:rsidRDefault="00DC779C" w:rsidP="003A5AAC">
      <w:pPr>
        <w:pStyle w:val="Paragrafoelenco"/>
        <w:numPr>
          <w:ilvl w:val="0"/>
          <w:numId w:val="21"/>
        </w:numPr>
        <w:tabs>
          <w:tab w:val="left" w:pos="851"/>
        </w:tabs>
        <w:spacing w:line="360" w:lineRule="auto"/>
        <w:ind w:left="567" w:right="726" w:firstLine="0"/>
      </w:pPr>
      <w:r w:rsidRPr="00F46561">
        <w:t xml:space="preserve">Il Responsabile del procedimento ha l’obbligo di acquisire, prima dell’affidamento, le dichiarazioni del candidato circa l’insussistenza delle situazioni, anche potenziali, di conflitto di interesse nonché delle cause di incompatibilità, nonché, durante l'incarico, le eventuali dichiarazioni presentate successivamente. </w:t>
      </w:r>
    </w:p>
    <w:p w14:paraId="325C9F08" w14:textId="77777777" w:rsidR="00B06C63" w:rsidRDefault="00DC779C" w:rsidP="003A5AAC">
      <w:pPr>
        <w:pStyle w:val="Paragrafoelenco"/>
        <w:numPr>
          <w:ilvl w:val="0"/>
          <w:numId w:val="21"/>
        </w:numPr>
        <w:tabs>
          <w:tab w:val="left" w:pos="851"/>
        </w:tabs>
        <w:spacing w:line="360" w:lineRule="auto"/>
        <w:ind w:left="567" w:right="726" w:firstLine="0"/>
        <w:jc w:val="left"/>
      </w:pPr>
      <w:r w:rsidRPr="00F46561">
        <w:t>Nel contratto devono essere inserite le seguenti disposizioni, con cui il soggetto incaricato si vincol</w:t>
      </w:r>
      <w:r w:rsidR="00B06C63">
        <w:t>a a:</w:t>
      </w:r>
      <w:r w:rsidRPr="00F46561">
        <w:t xml:space="preserve"> </w:t>
      </w:r>
    </w:p>
    <w:p w14:paraId="1C4DD3D1" w14:textId="77777777" w:rsidR="003B667B" w:rsidRDefault="003B667B" w:rsidP="003A5AAC">
      <w:pPr>
        <w:pStyle w:val="Paragrafoelenco"/>
        <w:numPr>
          <w:ilvl w:val="0"/>
          <w:numId w:val="46"/>
        </w:numPr>
        <w:spacing w:line="360" w:lineRule="auto"/>
        <w:ind w:right="726"/>
      </w:pPr>
      <w:r>
        <w:t xml:space="preserve">rispettare, per quanto di sua competenza, le disposizioni legislative in materia di prevenzione della corruzione e le disposizioni contenute nel Piano triennale per la prevenzione della corruzione e per la trasparenza; le disposizioni del Codice di comportamento nazionale di cui al DPR n. 62/2013 e del Codice comunale di comportamento integrativo, entrambi pubblicati nella sezione “Amministrazione trasparente”; </w:t>
      </w:r>
    </w:p>
    <w:p w14:paraId="28D2395C" w14:textId="23D3F81D" w:rsidR="003B667B" w:rsidRDefault="003B667B" w:rsidP="003A5AAC">
      <w:pPr>
        <w:pStyle w:val="Paragrafoelenco"/>
        <w:numPr>
          <w:ilvl w:val="0"/>
          <w:numId w:val="46"/>
        </w:numPr>
        <w:spacing w:line="360" w:lineRule="auto"/>
        <w:ind w:right="726"/>
      </w:pPr>
      <w:r>
        <w:t xml:space="preserve">comunicare al </w:t>
      </w:r>
      <w:r w:rsidR="00243D4A" w:rsidRPr="00243D4A">
        <w:t>Responsabile della prevenzione della corruzione e della trasparenza</w:t>
      </w:r>
      <w:r w:rsidR="00243D4A">
        <w:t xml:space="preserve"> - </w:t>
      </w:r>
      <w:r>
        <w:t>RPCT le eventuali situazioni di illecito o di cattiva amministrazione di cui sia venuto a conoscenza nel corso del suo incarico.</w:t>
      </w:r>
    </w:p>
    <w:p w14:paraId="7D1D797F" w14:textId="50BCC979" w:rsidR="00DC779C" w:rsidRPr="00AC0A9C" w:rsidRDefault="007A303F" w:rsidP="003A5AAC">
      <w:pPr>
        <w:pStyle w:val="Paragrafoelenco"/>
        <w:numPr>
          <w:ilvl w:val="0"/>
          <w:numId w:val="21"/>
        </w:numPr>
        <w:tabs>
          <w:tab w:val="left" w:pos="851"/>
        </w:tabs>
        <w:spacing w:line="360" w:lineRule="auto"/>
        <w:ind w:left="567" w:right="726" w:firstLine="0"/>
      </w:pPr>
      <w:r w:rsidRPr="00AC0A9C">
        <w:t>I</w:t>
      </w:r>
      <w:r w:rsidR="00DC779C" w:rsidRPr="00AC0A9C">
        <w:t xml:space="preserve"> dirigenti </w:t>
      </w:r>
      <w:r w:rsidRPr="00AC0A9C">
        <w:t>e i referenti da questi indicati</w:t>
      </w:r>
      <w:r w:rsidR="00DC779C" w:rsidRPr="00AC0A9C">
        <w:t xml:space="preserve"> vigilano sull’applicazione e il rispetto degli obblighi in materia di trasparenza in tutte le fasi di programmazione, affidamento ed esecuzione </w:t>
      </w:r>
      <w:r w:rsidRPr="00AC0A9C">
        <w:t xml:space="preserve">di lavori, servizi, forniture e </w:t>
      </w:r>
      <w:r w:rsidRPr="00AC0A9C">
        <w:lastRenderedPageBreak/>
        <w:t>incarichi.</w:t>
      </w:r>
    </w:p>
    <w:p w14:paraId="6ECAEE5A" w14:textId="657B5B96" w:rsidR="00DC779C" w:rsidRPr="00F46561" w:rsidRDefault="00DC779C" w:rsidP="003A5AAC">
      <w:pPr>
        <w:pStyle w:val="Paragrafoelenco"/>
        <w:numPr>
          <w:ilvl w:val="0"/>
          <w:numId w:val="21"/>
        </w:numPr>
        <w:tabs>
          <w:tab w:val="left" w:pos="851"/>
        </w:tabs>
        <w:spacing w:line="360" w:lineRule="auto"/>
        <w:ind w:left="567" w:right="726" w:firstLine="0"/>
      </w:pPr>
      <w:r w:rsidRPr="00F46561">
        <w:t>Il personale dirigente e i Responsabili devono applicare il principio di rotazione</w:t>
      </w:r>
      <w:r w:rsidR="00243D4A">
        <w:t xml:space="preserve"> </w:t>
      </w:r>
      <w:r w:rsidRPr="00F46561">
        <w:t>negli affidamenti sottosoglia.</w:t>
      </w:r>
    </w:p>
    <w:p w14:paraId="7A26DE37" w14:textId="77777777" w:rsidR="00DC779C" w:rsidRPr="00F46561" w:rsidRDefault="00DC779C" w:rsidP="003A5AAC">
      <w:pPr>
        <w:pStyle w:val="Paragrafoelenco"/>
        <w:numPr>
          <w:ilvl w:val="0"/>
          <w:numId w:val="21"/>
        </w:numPr>
        <w:tabs>
          <w:tab w:val="left" w:pos="851"/>
        </w:tabs>
        <w:spacing w:line="360" w:lineRule="auto"/>
        <w:ind w:left="567" w:right="726" w:firstLine="0"/>
      </w:pPr>
      <w:r w:rsidRPr="00F46561">
        <w:t xml:space="preserve">Nei confronti dei concorrenti alle procedure di gara e selettive il personale limita i contatti a quelli strettamente necessari alla gestione delle procedure, salvi in casi in cui la tipologia di procedura consenta una plurima interlocuzione, che dovrà in tal caso avvenire rispettando ruoli e fasi della procedura e sempre nel rispetto della massima trasparenza. </w:t>
      </w:r>
    </w:p>
    <w:p w14:paraId="4027D6FF" w14:textId="3B340C2F" w:rsidR="00DC779C" w:rsidRPr="00F46561" w:rsidRDefault="00DC779C" w:rsidP="003A5AAC">
      <w:pPr>
        <w:pStyle w:val="Paragrafoelenco"/>
        <w:numPr>
          <w:ilvl w:val="0"/>
          <w:numId w:val="21"/>
        </w:numPr>
        <w:tabs>
          <w:tab w:val="left" w:pos="851"/>
        </w:tabs>
        <w:spacing w:line="360" w:lineRule="auto"/>
        <w:ind w:left="567" w:right="726" w:firstLine="0"/>
      </w:pPr>
      <w:r w:rsidRPr="00F46561">
        <w:t>Nella conclusione di accordi e negozi</w:t>
      </w:r>
      <w:r w:rsidR="00243D4A">
        <w:t xml:space="preserve"> giuridici</w:t>
      </w:r>
      <w:r w:rsidRPr="00F46561">
        <w:t xml:space="preserve"> e nella stipulazione di contratti per conto dell’</w:t>
      </w:r>
      <w:r w:rsidR="00086823">
        <w:t>A</w:t>
      </w:r>
      <w:r w:rsidRPr="00F46561">
        <w:t>mministrazione, nonché nella fase di esecuzione degli stessi, il dipendente non ricorre a mediazione di terzi, né corrisponde o promette ad alcuno</w:t>
      </w:r>
      <w:r w:rsidR="00AC0A9C">
        <w:t>,</w:t>
      </w:r>
      <w:r w:rsidRPr="00F46561">
        <w:t xml:space="preserve"> utilità a titolo di intermediazione o per facilitare o avere facilitato la conclusione o l'esecuzione del contratto. Il presente comma non si applica ai casi in cui l’</w:t>
      </w:r>
      <w:r w:rsidR="00086823">
        <w:t>A</w:t>
      </w:r>
      <w:r w:rsidRPr="00F46561">
        <w:t xml:space="preserve">mministrazione abbia deciso di ricorrere all’attività di intermediazione professionale. </w:t>
      </w:r>
    </w:p>
    <w:p w14:paraId="31C5AEB9" w14:textId="2818BB50" w:rsidR="00DC779C" w:rsidRPr="00F46561" w:rsidRDefault="00DC779C" w:rsidP="003A5AAC">
      <w:pPr>
        <w:pStyle w:val="Paragrafoelenco"/>
        <w:numPr>
          <w:ilvl w:val="0"/>
          <w:numId w:val="21"/>
        </w:numPr>
        <w:tabs>
          <w:tab w:val="left" w:pos="993"/>
        </w:tabs>
        <w:spacing w:line="360" w:lineRule="auto"/>
        <w:ind w:left="567" w:right="726" w:firstLine="0"/>
      </w:pPr>
      <w:r w:rsidRPr="00F46561">
        <w:t>Il dipendente deve immediatamente comunicare al proprio responsabile o diretto superiore situazioni di potenziale o reale conflitto di interessi in cui versi con riferimento a procedure di aggiudicazione di appalti e di concessioni. La disposizione si applica ai soggetti che siano coinvolti in una qualsiasi fase della procedura di gestione del contratto pubblico (programmazione, progettazione, preparazione documenti di gara, selezione dei concorrenti, aggiudicazione, sottoscrizione del contratto, esecuzione, collaudo, pagamenti) o che possano influenzarne in qualsiasi modo l'esito in ragione del ruolo ricoperto all'interno dell'</w:t>
      </w:r>
      <w:r w:rsidR="00086823">
        <w:t>E</w:t>
      </w:r>
      <w:r w:rsidRPr="00F46561">
        <w:t xml:space="preserve">nte. </w:t>
      </w:r>
    </w:p>
    <w:p w14:paraId="07CCC156" w14:textId="138B5E12" w:rsidR="00DC779C" w:rsidRDefault="00243D4A" w:rsidP="00DC779C">
      <w:pPr>
        <w:pStyle w:val="Paragrafoelenco"/>
        <w:tabs>
          <w:tab w:val="left" w:pos="1131"/>
        </w:tabs>
        <w:spacing w:line="244" w:lineRule="auto"/>
        <w:ind w:left="567" w:right="727" w:firstLine="0"/>
        <w:rPr>
          <w:sz w:val="24"/>
        </w:rPr>
      </w:pPr>
      <w:r>
        <w:rPr>
          <w:noProof/>
        </w:rPr>
        <mc:AlternateContent>
          <mc:Choice Requires="wps">
            <w:drawing>
              <wp:anchor distT="0" distB="0" distL="0" distR="0" simplePos="0" relativeHeight="487628288" behindDoc="1" locked="0" layoutInCell="1" allowOverlap="1" wp14:anchorId="42E8C31B" wp14:editId="0F19ED6F">
                <wp:simplePos x="0" y="0"/>
                <wp:positionH relativeFrom="page">
                  <wp:posOffset>666750</wp:posOffset>
                </wp:positionH>
                <wp:positionV relativeFrom="paragraph">
                  <wp:posOffset>349250</wp:posOffset>
                </wp:positionV>
                <wp:extent cx="6028055" cy="2933700"/>
                <wp:effectExtent l="0" t="0" r="0" b="0"/>
                <wp:wrapTopAndBottom/>
                <wp:docPr id="138036341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55" cy="2933700"/>
                        </a:xfrm>
                        <a:prstGeom prst="rect">
                          <a:avLst/>
                        </a:prstGeom>
                        <a:solidFill>
                          <a:srgbClr val="D4DC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C0207D" w14:textId="6EA16A39" w:rsidR="00743C08" w:rsidRPr="00243D4A" w:rsidRDefault="00743C08" w:rsidP="00743C08">
                            <w:pPr>
                              <w:spacing w:before="120"/>
                              <w:ind w:left="209"/>
                              <w:jc w:val="both"/>
                              <w:rPr>
                                <w:b/>
                                <w:color w:val="000000"/>
                                <w:sz w:val="26"/>
                                <w:szCs w:val="26"/>
                              </w:rPr>
                            </w:pPr>
                            <w:bookmarkStart w:id="24" w:name="_Hlk156983772"/>
                            <w:r w:rsidRPr="00243D4A">
                              <w:rPr>
                                <w:b/>
                                <w:color w:val="000000"/>
                                <w:sz w:val="26"/>
                                <w:szCs w:val="26"/>
                              </w:rPr>
                              <w:t>Sanzioni</w:t>
                            </w:r>
                            <w:r w:rsidRPr="00243D4A">
                              <w:rPr>
                                <w:b/>
                                <w:color w:val="000000"/>
                                <w:spacing w:val="-7"/>
                                <w:sz w:val="26"/>
                                <w:szCs w:val="26"/>
                              </w:rPr>
                              <w:t xml:space="preserve"> </w:t>
                            </w:r>
                            <w:r w:rsidRPr="00243D4A">
                              <w:rPr>
                                <w:b/>
                                <w:color w:val="000000"/>
                                <w:spacing w:val="-2"/>
                                <w:sz w:val="26"/>
                                <w:szCs w:val="26"/>
                              </w:rPr>
                              <w:t>disciplinari</w:t>
                            </w:r>
                          </w:p>
                          <w:p w14:paraId="4FAB570B" w14:textId="77777777" w:rsidR="00743C08" w:rsidRPr="00243D4A" w:rsidRDefault="00743C08" w:rsidP="00743C08">
                            <w:pPr>
                              <w:pStyle w:val="Corpotesto"/>
                              <w:spacing w:before="19"/>
                              <w:ind w:left="214" w:right="296"/>
                              <w:jc w:val="both"/>
                              <w:rPr>
                                <w:b/>
                                <w:color w:val="000000"/>
                                <w:sz w:val="22"/>
                                <w:szCs w:val="22"/>
                              </w:rPr>
                            </w:pPr>
                          </w:p>
                          <w:p w14:paraId="7B370FBE" w14:textId="383BF136" w:rsidR="00743C08" w:rsidRPr="00243D4A" w:rsidRDefault="00243D4A" w:rsidP="00243D4A">
                            <w:pPr>
                              <w:pStyle w:val="Corpotesto"/>
                              <w:spacing w:before="19"/>
                              <w:ind w:right="296"/>
                              <w:jc w:val="both"/>
                              <w:rPr>
                                <w:color w:val="000000"/>
                                <w:sz w:val="22"/>
                                <w:szCs w:val="22"/>
                              </w:rPr>
                            </w:pPr>
                            <w:r w:rsidRPr="00243D4A">
                              <w:rPr>
                                <w:b/>
                                <w:color w:val="000000"/>
                                <w:sz w:val="22"/>
                                <w:szCs w:val="22"/>
                              </w:rPr>
                              <w:t xml:space="preserve">    </w:t>
                            </w:r>
                            <w:r w:rsidR="00743C08" w:rsidRPr="00243D4A">
                              <w:rPr>
                                <w:b/>
                                <w:color w:val="000000"/>
                                <w:sz w:val="22"/>
                                <w:szCs w:val="22"/>
                              </w:rPr>
                              <w:t>Personale</w:t>
                            </w:r>
                            <w:r w:rsidR="00743C08" w:rsidRPr="00243D4A">
                              <w:rPr>
                                <w:b/>
                                <w:color w:val="000000"/>
                                <w:spacing w:val="-4"/>
                                <w:sz w:val="22"/>
                                <w:szCs w:val="22"/>
                              </w:rPr>
                              <w:t xml:space="preserve"> </w:t>
                            </w:r>
                            <w:r w:rsidR="00743C08" w:rsidRPr="00243D4A">
                              <w:rPr>
                                <w:b/>
                                <w:color w:val="000000"/>
                                <w:sz w:val="22"/>
                                <w:szCs w:val="22"/>
                              </w:rPr>
                              <w:t>dipendente</w:t>
                            </w:r>
                            <w:r w:rsidR="00743C08" w:rsidRPr="00243D4A">
                              <w:rPr>
                                <w:color w:val="000000"/>
                                <w:sz w:val="22"/>
                                <w:szCs w:val="22"/>
                              </w:rPr>
                              <w:t xml:space="preserve"> </w:t>
                            </w:r>
                          </w:p>
                          <w:p w14:paraId="1AD2BCC6" w14:textId="77777777" w:rsidR="00DC779C" w:rsidRPr="00243D4A" w:rsidRDefault="00DC779C" w:rsidP="00243D4A">
                            <w:pPr>
                              <w:pStyle w:val="Corpotesto"/>
                              <w:spacing w:before="19"/>
                              <w:ind w:left="214" w:right="296"/>
                              <w:jc w:val="both"/>
                              <w:rPr>
                                <w:color w:val="000000"/>
                                <w:sz w:val="22"/>
                                <w:szCs w:val="22"/>
                              </w:rPr>
                            </w:pPr>
                            <w:r w:rsidRPr="00243D4A">
                              <w:rPr>
                                <w:color w:val="000000"/>
                                <w:sz w:val="22"/>
                                <w:szCs w:val="22"/>
                              </w:rPr>
                              <w:t xml:space="preserve">Nel rispetto del principio di gradualità e proporzionalità delle sanzioni stabilito dal vigente Contratto collettivo nazionale di lavoro del personale non dirigente, ed escluse le fattispecie di recidive, sono applicabili le seguenti sanzioni disciplinari: </w:t>
                            </w:r>
                          </w:p>
                          <w:p w14:paraId="21A0B885" w14:textId="43EED325" w:rsidR="00DC779C" w:rsidRDefault="00DC779C" w:rsidP="003A5AAC">
                            <w:pPr>
                              <w:pStyle w:val="Corpotesto"/>
                              <w:numPr>
                                <w:ilvl w:val="0"/>
                                <w:numId w:val="54"/>
                              </w:numPr>
                              <w:spacing w:before="19"/>
                              <w:ind w:right="296"/>
                              <w:jc w:val="both"/>
                              <w:rPr>
                                <w:color w:val="000000"/>
                                <w:sz w:val="22"/>
                                <w:szCs w:val="22"/>
                              </w:rPr>
                            </w:pPr>
                            <w:r w:rsidRPr="00243D4A">
                              <w:rPr>
                                <w:color w:val="000000"/>
                                <w:sz w:val="22"/>
                                <w:szCs w:val="22"/>
                              </w:rPr>
                              <w:t>per inosservanza delle disposizioni di cui sopra la sanzione applicabile consiste della sospensione dal servizio con privazione della retribuzione da un minimo di 2 giorni ad un massimo di dieci giorni</w:t>
                            </w:r>
                            <w:r w:rsidR="007A303F" w:rsidRPr="00243D4A">
                              <w:rPr>
                                <w:color w:val="000000"/>
                                <w:sz w:val="22"/>
                                <w:szCs w:val="22"/>
                              </w:rPr>
                              <w:t>, salvo che non debbano essere valutate circostanze specifiche</w:t>
                            </w:r>
                          </w:p>
                          <w:p w14:paraId="41048942" w14:textId="77777777" w:rsidR="00243D4A" w:rsidRPr="00243D4A" w:rsidRDefault="00243D4A" w:rsidP="00243D4A">
                            <w:pPr>
                              <w:pStyle w:val="Corpotesto"/>
                              <w:spacing w:before="19"/>
                              <w:ind w:left="214" w:right="296"/>
                              <w:jc w:val="both"/>
                              <w:rPr>
                                <w:color w:val="000000"/>
                                <w:sz w:val="22"/>
                                <w:szCs w:val="22"/>
                              </w:rPr>
                            </w:pPr>
                          </w:p>
                          <w:p w14:paraId="35DD653B" w14:textId="66128523" w:rsidR="00743C08" w:rsidRPr="00243D4A" w:rsidRDefault="00743C08" w:rsidP="00243D4A">
                            <w:pPr>
                              <w:pStyle w:val="Corpotesto"/>
                              <w:spacing w:before="19"/>
                              <w:ind w:left="214" w:right="296"/>
                              <w:jc w:val="both"/>
                              <w:rPr>
                                <w:b/>
                                <w:color w:val="000000"/>
                                <w:sz w:val="22"/>
                                <w:szCs w:val="22"/>
                              </w:rPr>
                            </w:pPr>
                            <w:r w:rsidRPr="00243D4A">
                              <w:rPr>
                                <w:b/>
                                <w:color w:val="000000"/>
                                <w:sz w:val="22"/>
                                <w:szCs w:val="22"/>
                              </w:rPr>
                              <w:t>Personale dipendente titolare di posizione organizzativa</w:t>
                            </w:r>
                          </w:p>
                          <w:p w14:paraId="6C1CA81D" w14:textId="645876DC" w:rsidR="00DC779C" w:rsidRPr="00243D4A" w:rsidRDefault="00DC779C" w:rsidP="00F7609B">
                            <w:pPr>
                              <w:pStyle w:val="Corpotesto"/>
                              <w:spacing w:before="19"/>
                              <w:ind w:left="214" w:right="296"/>
                              <w:jc w:val="both"/>
                              <w:rPr>
                                <w:color w:val="000000"/>
                                <w:sz w:val="22"/>
                                <w:szCs w:val="22"/>
                              </w:rPr>
                            </w:pPr>
                            <w:r w:rsidRPr="00243D4A">
                              <w:rPr>
                                <w:color w:val="000000"/>
                                <w:sz w:val="22"/>
                                <w:szCs w:val="22"/>
                              </w:rPr>
                              <w:t>Si applica quanto disposto per il “Personale non dirigente”</w:t>
                            </w:r>
                            <w:r w:rsidR="00243D4A" w:rsidRPr="00243D4A">
                              <w:rPr>
                                <w:color w:val="000000"/>
                                <w:sz w:val="22"/>
                                <w:szCs w:val="22"/>
                              </w:rPr>
                              <w:t xml:space="preserve"> e</w:t>
                            </w:r>
                            <w:r w:rsidRPr="00243D4A">
                              <w:rPr>
                                <w:color w:val="000000"/>
                                <w:sz w:val="22"/>
                                <w:szCs w:val="22"/>
                              </w:rPr>
                              <w:t xml:space="preserve"> in aggiunta</w:t>
                            </w:r>
                            <w:r w:rsidR="00F7609B">
                              <w:rPr>
                                <w:color w:val="000000"/>
                                <w:sz w:val="22"/>
                                <w:szCs w:val="22"/>
                              </w:rPr>
                              <w:t xml:space="preserve"> </w:t>
                            </w:r>
                            <w:r w:rsidRPr="00243D4A">
                              <w:rPr>
                                <w:color w:val="000000"/>
                                <w:sz w:val="22"/>
                                <w:szCs w:val="22"/>
                              </w:rPr>
                              <w:t xml:space="preserve">la violazione andrà opportunamente valuta in sede di quantificazione </w:t>
                            </w:r>
                            <w:r w:rsidR="007A303F" w:rsidRPr="00243D4A">
                              <w:rPr>
                                <w:color w:val="000000"/>
                                <w:sz w:val="22"/>
                                <w:szCs w:val="22"/>
                              </w:rPr>
                              <w:t>della retribuzione di risultato</w:t>
                            </w:r>
                            <w:r w:rsidRPr="00243D4A">
                              <w:rPr>
                                <w:color w:val="000000"/>
                                <w:sz w:val="22"/>
                                <w:szCs w:val="22"/>
                              </w:rPr>
                              <w:t xml:space="preserve"> con una decurtazione della stessa compresa tra un minimo del 5% ed un massimo del 20%.</w:t>
                            </w:r>
                          </w:p>
                          <w:p w14:paraId="226A502E" w14:textId="77777777" w:rsidR="00DC779C" w:rsidRPr="00243D4A" w:rsidRDefault="00DC779C" w:rsidP="00DC779C">
                            <w:pPr>
                              <w:widowControl/>
                              <w:tabs>
                                <w:tab w:val="left" w:pos="851"/>
                                <w:tab w:val="left" w:pos="2835"/>
                              </w:tabs>
                              <w:autoSpaceDE/>
                              <w:autoSpaceDN/>
                              <w:spacing w:line="259" w:lineRule="auto"/>
                              <w:ind w:left="567"/>
                              <w:contextualSpacing/>
                            </w:pPr>
                          </w:p>
                          <w:p w14:paraId="39475E43" w14:textId="4B72EA2C" w:rsidR="00DC779C" w:rsidRPr="00243D4A" w:rsidRDefault="00DC779C" w:rsidP="007A303F">
                            <w:pPr>
                              <w:widowControl/>
                              <w:tabs>
                                <w:tab w:val="left" w:pos="851"/>
                              </w:tabs>
                              <w:autoSpaceDE/>
                              <w:autoSpaceDN/>
                              <w:spacing w:after="200" w:line="276" w:lineRule="auto"/>
                              <w:contextualSpacing/>
                            </w:pPr>
                          </w:p>
                          <w:bookmarkEnd w:id="24"/>
                          <w:p w14:paraId="01F807DC" w14:textId="77777777" w:rsidR="00DC779C" w:rsidRPr="00243D4A" w:rsidRDefault="00DC779C" w:rsidP="00DC779C">
                            <w:pPr>
                              <w:ind w:left="146"/>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8C31B" id="Text Box 29" o:spid="_x0000_s1056" type="#_x0000_t202" style="position:absolute;left:0;text-align:left;margin-left:52.5pt;margin-top:27.5pt;width:474.65pt;height:231pt;z-index:-1568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" fillcolor="#d4dce3" stroked="f">
                <v:textbox inset="0,0,0,0">
                  <w:txbxContent>
                    <w:p w14:paraId="72C0207D" w14:textId="6EA16A39" w:rsidR="00743C08" w:rsidRPr="00243D4A" w:rsidRDefault="00743C08" w:rsidP="00743C08">
                      <w:pPr>
                        <w:spacing w:before="120"/>
                        <w:ind w:left="209"/>
                        <w:jc w:val="both"/>
                        <w:rPr>
                          <w:b/>
                          <w:color w:val="000000"/>
                          <w:sz w:val="26"/>
                          <w:szCs w:val="26"/>
                        </w:rPr>
                      </w:pPr>
                      <w:bookmarkStart w:id="25" w:name="_Hlk156983772"/>
                      <w:r w:rsidRPr="00243D4A">
                        <w:rPr>
                          <w:b/>
                          <w:color w:val="000000"/>
                          <w:sz w:val="26"/>
                          <w:szCs w:val="26"/>
                        </w:rPr>
                        <w:t>Sanzioni</w:t>
                      </w:r>
                      <w:r w:rsidRPr="00243D4A">
                        <w:rPr>
                          <w:b/>
                          <w:color w:val="000000"/>
                          <w:spacing w:val="-7"/>
                          <w:sz w:val="26"/>
                          <w:szCs w:val="26"/>
                        </w:rPr>
                        <w:t xml:space="preserve"> </w:t>
                      </w:r>
                      <w:r w:rsidRPr="00243D4A">
                        <w:rPr>
                          <w:b/>
                          <w:color w:val="000000"/>
                          <w:spacing w:val="-2"/>
                          <w:sz w:val="26"/>
                          <w:szCs w:val="26"/>
                        </w:rPr>
                        <w:t>disciplinari</w:t>
                      </w:r>
                    </w:p>
                    <w:p w14:paraId="4FAB570B" w14:textId="77777777" w:rsidR="00743C08" w:rsidRPr="00243D4A" w:rsidRDefault="00743C08" w:rsidP="00743C08">
                      <w:pPr>
                        <w:pStyle w:val="Corpotesto"/>
                        <w:spacing w:before="19"/>
                        <w:ind w:left="214" w:right="296"/>
                        <w:jc w:val="both"/>
                        <w:rPr>
                          <w:b/>
                          <w:color w:val="000000"/>
                          <w:sz w:val="22"/>
                          <w:szCs w:val="22"/>
                        </w:rPr>
                      </w:pPr>
                    </w:p>
                    <w:p w14:paraId="7B370FBE" w14:textId="383BF136" w:rsidR="00743C08" w:rsidRPr="00243D4A" w:rsidRDefault="00243D4A" w:rsidP="00243D4A">
                      <w:pPr>
                        <w:pStyle w:val="Corpotesto"/>
                        <w:spacing w:before="19"/>
                        <w:ind w:right="296"/>
                        <w:jc w:val="both"/>
                        <w:rPr>
                          <w:color w:val="000000"/>
                          <w:sz w:val="22"/>
                          <w:szCs w:val="22"/>
                        </w:rPr>
                      </w:pPr>
                      <w:r w:rsidRPr="00243D4A">
                        <w:rPr>
                          <w:b/>
                          <w:color w:val="000000"/>
                          <w:sz w:val="22"/>
                          <w:szCs w:val="22"/>
                        </w:rPr>
                        <w:t xml:space="preserve">    </w:t>
                      </w:r>
                      <w:r w:rsidR="00743C08" w:rsidRPr="00243D4A">
                        <w:rPr>
                          <w:b/>
                          <w:color w:val="000000"/>
                          <w:sz w:val="22"/>
                          <w:szCs w:val="22"/>
                        </w:rPr>
                        <w:t>Personale</w:t>
                      </w:r>
                      <w:r w:rsidR="00743C08" w:rsidRPr="00243D4A">
                        <w:rPr>
                          <w:b/>
                          <w:color w:val="000000"/>
                          <w:spacing w:val="-4"/>
                          <w:sz w:val="22"/>
                          <w:szCs w:val="22"/>
                        </w:rPr>
                        <w:t xml:space="preserve"> </w:t>
                      </w:r>
                      <w:r w:rsidR="00743C08" w:rsidRPr="00243D4A">
                        <w:rPr>
                          <w:b/>
                          <w:color w:val="000000"/>
                          <w:sz w:val="22"/>
                          <w:szCs w:val="22"/>
                        </w:rPr>
                        <w:t>dipendente</w:t>
                      </w:r>
                      <w:r w:rsidR="00743C08" w:rsidRPr="00243D4A">
                        <w:rPr>
                          <w:color w:val="000000"/>
                          <w:sz w:val="22"/>
                          <w:szCs w:val="22"/>
                        </w:rPr>
                        <w:t xml:space="preserve"> </w:t>
                      </w:r>
                    </w:p>
                    <w:p w14:paraId="1AD2BCC6" w14:textId="77777777" w:rsidR="00DC779C" w:rsidRPr="00243D4A" w:rsidRDefault="00DC779C" w:rsidP="00243D4A">
                      <w:pPr>
                        <w:pStyle w:val="Corpotesto"/>
                        <w:spacing w:before="19"/>
                        <w:ind w:left="214" w:right="296"/>
                        <w:jc w:val="both"/>
                        <w:rPr>
                          <w:color w:val="000000"/>
                          <w:sz w:val="22"/>
                          <w:szCs w:val="22"/>
                        </w:rPr>
                      </w:pPr>
                      <w:r w:rsidRPr="00243D4A">
                        <w:rPr>
                          <w:color w:val="000000"/>
                          <w:sz w:val="22"/>
                          <w:szCs w:val="22"/>
                        </w:rPr>
                        <w:t xml:space="preserve">Nel rispetto del principio di gradualità e proporzionalità delle sanzioni stabilito dal vigente Contratto collettivo nazionale di lavoro del personale non dirigente, ed escluse le fattispecie di recidive, sono applicabili le seguenti sanzioni disciplinari: </w:t>
                      </w:r>
                    </w:p>
                    <w:p w14:paraId="21A0B885" w14:textId="43EED325" w:rsidR="00DC779C" w:rsidRDefault="00DC779C" w:rsidP="003A5AAC">
                      <w:pPr>
                        <w:pStyle w:val="Corpotesto"/>
                        <w:numPr>
                          <w:ilvl w:val="0"/>
                          <w:numId w:val="54"/>
                        </w:numPr>
                        <w:spacing w:before="19"/>
                        <w:ind w:right="296"/>
                        <w:jc w:val="both"/>
                        <w:rPr>
                          <w:color w:val="000000"/>
                          <w:sz w:val="22"/>
                          <w:szCs w:val="22"/>
                        </w:rPr>
                      </w:pPr>
                      <w:r w:rsidRPr="00243D4A">
                        <w:rPr>
                          <w:color w:val="000000"/>
                          <w:sz w:val="22"/>
                          <w:szCs w:val="22"/>
                        </w:rPr>
                        <w:t>per inosservanza delle disposizioni di cui sopra la sanzione applicabile consiste della sospensione dal servizio con privazione della retribuzione da un minimo di 2 giorni ad un massimo di dieci giorni</w:t>
                      </w:r>
                      <w:r w:rsidR="007A303F" w:rsidRPr="00243D4A">
                        <w:rPr>
                          <w:color w:val="000000"/>
                          <w:sz w:val="22"/>
                          <w:szCs w:val="22"/>
                        </w:rPr>
                        <w:t>, salvo che non debbano essere valutate circostanze specifiche</w:t>
                      </w:r>
                    </w:p>
                    <w:p w14:paraId="41048942" w14:textId="77777777" w:rsidR="00243D4A" w:rsidRPr="00243D4A" w:rsidRDefault="00243D4A" w:rsidP="00243D4A">
                      <w:pPr>
                        <w:pStyle w:val="Corpotesto"/>
                        <w:spacing w:before="19"/>
                        <w:ind w:left="214" w:right="296"/>
                        <w:jc w:val="both"/>
                        <w:rPr>
                          <w:color w:val="000000"/>
                          <w:sz w:val="22"/>
                          <w:szCs w:val="22"/>
                        </w:rPr>
                      </w:pPr>
                    </w:p>
                    <w:p w14:paraId="35DD653B" w14:textId="66128523" w:rsidR="00743C08" w:rsidRPr="00243D4A" w:rsidRDefault="00743C08" w:rsidP="00243D4A">
                      <w:pPr>
                        <w:pStyle w:val="Corpotesto"/>
                        <w:spacing w:before="19"/>
                        <w:ind w:left="214" w:right="296"/>
                        <w:jc w:val="both"/>
                        <w:rPr>
                          <w:b/>
                          <w:color w:val="000000"/>
                          <w:sz w:val="22"/>
                          <w:szCs w:val="22"/>
                        </w:rPr>
                      </w:pPr>
                      <w:r w:rsidRPr="00243D4A">
                        <w:rPr>
                          <w:b/>
                          <w:color w:val="000000"/>
                          <w:sz w:val="22"/>
                          <w:szCs w:val="22"/>
                        </w:rPr>
                        <w:t>Personale dipendente titolare di posizione organizzativa</w:t>
                      </w:r>
                    </w:p>
                    <w:p w14:paraId="6C1CA81D" w14:textId="645876DC" w:rsidR="00DC779C" w:rsidRPr="00243D4A" w:rsidRDefault="00DC779C" w:rsidP="00F7609B">
                      <w:pPr>
                        <w:pStyle w:val="Corpotesto"/>
                        <w:spacing w:before="19"/>
                        <w:ind w:left="214" w:right="296"/>
                        <w:jc w:val="both"/>
                        <w:rPr>
                          <w:color w:val="000000"/>
                          <w:sz w:val="22"/>
                          <w:szCs w:val="22"/>
                        </w:rPr>
                      </w:pPr>
                      <w:r w:rsidRPr="00243D4A">
                        <w:rPr>
                          <w:color w:val="000000"/>
                          <w:sz w:val="22"/>
                          <w:szCs w:val="22"/>
                        </w:rPr>
                        <w:t>Si applica quanto disposto per il “Personale non dirigente”</w:t>
                      </w:r>
                      <w:r w:rsidR="00243D4A" w:rsidRPr="00243D4A">
                        <w:rPr>
                          <w:color w:val="000000"/>
                          <w:sz w:val="22"/>
                          <w:szCs w:val="22"/>
                        </w:rPr>
                        <w:t xml:space="preserve"> e</w:t>
                      </w:r>
                      <w:r w:rsidRPr="00243D4A">
                        <w:rPr>
                          <w:color w:val="000000"/>
                          <w:sz w:val="22"/>
                          <w:szCs w:val="22"/>
                        </w:rPr>
                        <w:t xml:space="preserve"> in aggiunta</w:t>
                      </w:r>
                      <w:r w:rsidR="00F7609B">
                        <w:rPr>
                          <w:color w:val="000000"/>
                          <w:sz w:val="22"/>
                          <w:szCs w:val="22"/>
                        </w:rPr>
                        <w:t xml:space="preserve"> </w:t>
                      </w:r>
                      <w:r w:rsidRPr="00243D4A">
                        <w:rPr>
                          <w:color w:val="000000"/>
                          <w:sz w:val="22"/>
                          <w:szCs w:val="22"/>
                        </w:rPr>
                        <w:t xml:space="preserve">la violazione andrà opportunamente valuta in sede di quantificazione </w:t>
                      </w:r>
                      <w:r w:rsidR="007A303F" w:rsidRPr="00243D4A">
                        <w:rPr>
                          <w:color w:val="000000"/>
                          <w:sz w:val="22"/>
                          <w:szCs w:val="22"/>
                        </w:rPr>
                        <w:t>della retribuzione di risultato</w:t>
                      </w:r>
                      <w:r w:rsidRPr="00243D4A">
                        <w:rPr>
                          <w:color w:val="000000"/>
                          <w:sz w:val="22"/>
                          <w:szCs w:val="22"/>
                        </w:rPr>
                        <w:t xml:space="preserve"> con una decurtazione della stessa compresa tra un minimo del 5% ed un massimo del 20%.</w:t>
                      </w:r>
                    </w:p>
                    <w:p w14:paraId="226A502E" w14:textId="77777777" w:rsidR="00DC779C" w:rsidRPr="00243D4A" w:rsidRDefault="00DC779C" w:rsidP="00DC779C">
                      <w:pPr>
                        <w:widowControl/>
                        <w:tabs>
                          <w:tab w:val="left" w:pos="851"/>
                          <w:tab w:val="left" w:pos="2835"/>
                        </w:tabs>
                        <w:autoSpaceDE/>
                        <w:autoSpaceDN/>
                        <w:spacing w:line="259" w:lineRule="auto"/>
                        <w:ind w:left="567"/>
                        <w:contextualSpacing/>
                      </w:pPr>
                    </w:p>
                    <w:p w14:paraId="39475E43" w14:textId="4B72EA2C" w:rsidR="00DC779C" w:rsidRPr="00243D4A" w:rsidRDefault="00DC779C" w:rsidP="007A303F">
                      <w:pPr>
                        <w:widowControl/>
                        <w:tabs>
                          <w:tab w:val="left" w:pos="851"/>
                        </w:tabs>
                        <w:autoSpaceDE/>
                        <w:autoSpaceDN/>
                        <w:spacing w:after="200" w:line="276" w:lineRule="auto"/>
                        <w:contextualSpacing/>
                      </w:pPr>
                    </w:p>
                    <w:bookmarkEnd w:id="25"/>
                    <w:p w14:paraId="01F807DC" w14:textId="77777777" w:rsidR="00DC779C" w:rsidRPr="00243D4A" w:rsidRDefault="00DC779C" w:rsidP="00DC779C">
                      <w:pPr>
                        <w:ind w:left="146"/>
                        <w:jc w:val="both"/>
                      </w:pPr>
                    </w:p>
                  </w:txbxContent>
                </v:textbox>
                <w10:wrap type="topAndBottom" anchorx="page"/>
              </v:shape>
            </w:pict>
          </mc:Fallback>
        </mc:AlternateContent>
      </w:r>
    </w:p>
    <w:p w14:paraId="74B5CCBC" w14:textId="54887F60" w:rsidR="00DC779C" w:rsidRDefault="00DC779C" w:rsidP="00DC779C">
      <w:pPr>
        <w:pStyle w:val="Corpotesto"/>
        <w:spacing w:before="6"/>
        <w:ind w:left="567" w:right="727"/>
        <w:rPr>
          <w:sz w:val="34"/>
        </w:rPr>
      </w:pPr>
    </w:p>
    <w:p w14:paraId="5D1679AF" w14:textId="77777777" w:rsidR="00DC779C" w:rsidRDefault="00DC779C" w:rsidP="004D6B02">
      <w:pPr>
        <w:pStyle w:val="Corpotesto"/>
        <w:tabs>
          <w:tab w:val="right" w:pos="9923"/>
        </w:tabs>
        <w:ind w:right="727"/>
        <w:rPr>
          <w:sz w:val="20"/>
        </w:rPr>
      </w:pPr>
      <w:r>
        <w:rPr>
          <w:noProof/>
          <w:sz w:val="20"/>
        </w:rPr>
        <w:lastRenderedPageBreak/>
        <mc:AlternateContent>
          <mc:Choice Requires="wps">
            <w:drawing>
              <wp:inline distT="0" distB="0" distL="0" distR="0" wp14:anchorId="51636DF0" wp14:editId="7EA9C24B">
                <wp:extent cx="6324600" cy="1116419"/>
                <wp:effectExtent l="0" t="0" r="0" b="7620"/>
                <wp:docPr id="54464597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16419"/>
                        </a:xfrm>
                        <a:prstGeom prst="rect">
                          <a:avLst/>
                        </a:prstGeom>
                        <a:solidFill>
                          <a:srgbClr val="7D96A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E3AE63" w14:textId="5F97D76A" w:rsidR="00DC779C" w:rsidRPr="00B97D1B" w:rsidRDefault="00DC779C" w:rsidP="00EC363D">
                            <w:pPr>
                              <w:ind w:left="1418" w:right="-20" w:hanging="1418"/>
                              <w:jc w:val="both"/>
                              <w:rPr>
                                <w:rFonts w:asciiTheme="minorHAnsi" w:hAnsiTheme="minorHAnsi" w:cstheme="minorHAnsi"/>
                                <w:color w:val="000000"/>
                                <w:spacing w:val="-12"/>
                                <w:sz w:val="44"/>
                              </w:rPr>
                            </w:pPr>
                            <w:r w:rsidRPr="00B97D1B">
                              <w:rPr>
                                <w:rFonts w:asciiTheme="minorHAnsi" w:hAnsiTheme="minorHAnsi" w:cstheme="minorHAnsi"/>
                                <w:color w:val="000000"/>
                                <w:spacing w:val="-12"/>
                                <w:sz w:val="44"/>
                              </w:rPr>
                              <w:t>Art. 1</w:t>
                            </w:r>
                            <w:r w:rsidR="004D6B02" w:rsidRPr="00B97D1B">
                              <w:rPr>
                                <w:rFonts w:asciiTheme="minorHAnsi" w:hAnsiTheme="minorHAnsi" w:cstheme="minorHAnsi"/>
                                <w:color w:val="000000"/>
                                <w:spacing w:val="-12"/>
                                <w:sz w:val="44"/>
                              </w:rPr>
                              <w:t xml:space="preserve">5 - </w:t>
                            </w:r>
                            <w:r w:rsidRPr="00B97D1B">
                              <w:rPr>
                                <w:rFonts w:asciiTheme="minorHAnsi" w:hAnsiTheme="minorHAnsi" w:cstheme="minorHAnsi"/>
                                <w:color w:val="000000"/>
                                <w:spacing w:val="-12"/>
                                <w:sz w:val="44"/>
                              </w:rPr>
                              <w:t>Dipendenti amministrativi che operano nell'ambito di funzioni di vigilanza, ispettive, di controllo, disciplinari</w:t>
                            </w:r>
                          </w:p>
                        </w:txbxContent>
                      </wps:txbx>
                      <wps:bodyPr rot="0" vert="horz" wrap="square" lIns="0" tIns="0" rIns="0" bIns="0" anchor="t" anchorCtr="0" upright="1">
                        <a:noAutofit/>
                      </wps:bodyPr>
                    </wps:wsp>
                  </a:graphicData>
                </a:graphic>
              </wp:inline>
            </w:drawing>
          </mc:Choice>
          <mc:Fallback>
            <w:pict>
              <v:shape w14:anchorId="51636DF0" id="Text Box 28" o:spid="_x0000_s1057" type="#_x0000_t202" style="width:498pt;height:8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" fillcolor="#7d96ac" stroked="f">
                <v:textbox inset="0,0,0,0">
                  <w:txbxContent>
                    <w:p w14:paraId="24E3AE63" w14:textId="5F97D76A" w:rsidR="00DC779C" w:rsidRPr="00B97D1B" w:rsidRDefault="00DC779C" w:rsidP="00EC363D">
                      <w:pPr>
                        <w:ind w:left="1418" w:right="-20" w:hanging="1418"/>
                        <w:jc w:val="both"/>
                        <w:rPr>
                          <w:rFonts w:asciiTheme="minorHAnsi" w:hAnsiTheme="minorHAnsi" w:cstheme="minorHAnsi"/>
                          <w:color w:val="000000"/>
                          <w:spacing w:val="-12"/>
                          <w:sz w:val="44"/>
                        </w:rPr>
                      </w:pPr>
                      <w:r w:rsidRPr="00B97D1B">
                        <w:rPr>
                          <w:rFonts w:asciiTheme="minorHAnsi" w:hAnsiTheme="minorHAnsi" w:cstheme="minorHAnsi"/>
                          <w:color w:val="000000"/>
                          <w:spacing w:val="-12"/>
                          <w:sz w:val="44"/>
                        </w:rPr>
                        <w:t>Art. 1</w:t>
                      </w:r>
                      <w:r w:rsidR="004D6B02" w:rsidRPr="00B97D1B">
                        <w:rPr>
                          <w:rFonts w:asciiTheme="minorHAnsi" w:hAnsiTheme="minorHAnsi" w:cstheme="minorHAnsi"/>
                          <w:color w:val="000000"/>
                          <w:spacing w:val="-12"/>
                          <w:sz w:val="44"/>
                        </w:rPr>
                        <w:t xml:space="preserve">5 - </w:t>
                      </w:r>
                      <w:r w:rsidRPr="00B97D1B">
                        <w:rPr>
                          <w:rFonts w:asciiTheme="minorHAnsi" w:hAnsiTheme="minorHAnsi" w:cstheme="minorHAnsi"/>
                          <w:color w:val="000000"/>
                          <w:spacing w:val="-12"/>
                          <w:sz w:val="44"/>
                        </w:rPr>
                        <w:t>Dipendenti amministrativi che operano nell'ambito di funzioni di vigilanza, ispettive, di controllo, disciplinari</w:t>
                      </w:r>
                    </w:p>
                  </w:txbxContent>
                </v:textbox>
                <w10:anchorlock/>
              </v:shape>
            </w:pict>
          </mc:Fallback>
        </mc:AlternateContent>
      </w:r>
    </w:p>
    <w:p w14:paraId="42472171" w14:textId="47DE1DFA" w:rsidR="00DC779C" w:rsidRDefault="00DC779C" w:rsidP="00DC779C">
      <w:pPr>
        <w:pStyle w:val="Corpotesto"/>
        <w:spacing w:before="6"/>
        <w:ind w:left="567" w:right="727"/>
        <w:rPr>
          <w:sz w:val="16"/>
        </w:rPr>
      </w:pPr>
    </w:p>
    <w:p w14:paraId="7E604DFB" w14:textId="7F61D2E3" w:rsidR="00517346" w:rsidRDefault="00517346" w:rsidP="004D6B02">
      <w:pPr>
        <w:pStyle w:val="Corpotesto"/>
        <w:spacing w:before="6"/>
        <w:ind w:right="727"/>
        <w:jc w:val="both"/>
        <w:rPr>
          <w:i/>
          <w:iCs/>
          <w:sz w:val="22"/>
          <w:szCs w:val="22"/>
        </w:rPr>
      </w:pPr>
      <w:r w:rsidRPr="00517346">
        <w:rPr>
          <w:i/>
          <w:iCs/>
          <w:sz w:val="22"/>
          <w:szCs w:val="22"/>
        </w:rPr>
        <w:t>A</w:t>
      </w:r>
      <w:r w:rsidR="00BE7B25">
        <w:rPr>
          <w:i/>
          <w:iCs/>
          <w:sz w:val="22"/>
          <w:szCs w:val="22"/>
        </w:rPr>
        <w:t xml:space="preserve"> </w:t>
      </w:r>
      <w:r w:rsidRPr="00517346">
        <w:rPr>
          <w:i/>
          <w:iCs/>
          <w:sz w:val="22"/>
          <w:szCs w:val="22"/>
        </w:rPr>
        <w:t xml:space="preserve">titolo esemplificativo, coloro </w:t>
      </w:r>
      <w:r w:rsidR="00BE7B25">
        <w:rPr>
          <w:i/>
          <w:iCs/>
          <w:sz w:val="22"/>
          <w:szCs w:val="22"/>
        </w:rPr>
        <w:t>i quali</w:t>
      </w:r>
      <w:r w:rsidRPr="00517346">
        <w:rPr>
          <w:i/>
          <w:iCs/>
          <w:sz w:val="22"/>
          <w:szCs w:val="22"/>
        </w:rPr>
        <w:t xml:space="preserve"> effettuano controlli di attività edilizia, controlli in materia di commercio, controlli ambientali, vigilanza sul codice della strada, accertamenti anagrafici, accertamenti tributari, istruttorie di pratiche disciplinari</w:t>
      </w:r>
    </w:p>
    <w:p w14:paraId="161BDFF5" w14:textId="77777777" w:rsidR="00721184" w:rsidRPr="00517346" w:rsidRDefault="00721184" w:rsidP="004D6B02">
      <w:pPr>
        <w:pStyle w:val="Corpotesto"/>
        <w:spacing w:before="6"/>
        <w:ind w:right="727"/>
        <w:rPr>
          <w:i/>
          <w:iCs/>
          <w:sz w:val="22"/>
          <w:szCs w:val="22"/>
        </w:rPr>
      </w:pPr>
    </w:p>
    <w:p w14:paraId="77723CEE" w14:textId="21F7DD7F" w:rsidR="00721184" w:rsidRPr="00F46561" w:rsidRDefault="00721184" w:rsidP="004D6B02">
      <w:pPr>
        <w:spacing w:line="360" w:lineRule="auto"/>
        <w:ind w:right="727"/>
        <w:rPr>
          <w:b/>
        </w:rPr>
      </w:pPr>
      <w:r w:rsidRPr="00F46561">
        <w:rPr>
          <w:b/>
        </w:rPr>
        <w:t>Integrazioni/specificazioni</w:t>
      </w:r>
      <w:r w:rsidRPr="00F46561">
        <w:rPr>
          <w:b/>
          <w:spacing w:val="-2"/>
        </w:rPr>
        <w:t xml:space="preserve"> </w:t>
      </w:r>
      <w:r w:rsidRPr="00F46561">
        <w:rPr>
          <w:b/>
        </w:rPr>
        <w:t>all’art.</w:t>
      </w:r>
      <w:r w:rsidRPr="00F46561">
        <w:rPr>
          <w:b/>
          <w:spacing w:val="-4"/>
        </w:rPr>
        <w:t xml:space="preserve"> </w:t>
      </w:r>
      <w:r w:rsidRPr="00F46561">
        <w:rPr>
          <w:b/>
        </w:rPr>
        <w:t>1</w:t>
      </w:r>
      <w:r>
        <w:rPr>
          <w:b/>
        </w:rPr>
        <w:t>5</w:t>
      </w:r>
      <w:r w:rsidRPr="00F46561">
        <w:rPr>
          <w:b/>
          <w:spacing w:val="-4"/>
        </w:rPr>
        <w:t xml:space="preserve"> </w:t>
      </w:r>
      <w:r w:rsidRPr="00F46561">
        <w:rPr>
          <w:b/>
        </w:rPr>
        <w:t>del</w:t>
      </w:r>
      <w:r w:rsidRPr="00F46561">
        <w:rPr>
          <w:b/>
          <w:spacing w:val="-2"/>
        </w:rPr>
        <w:t xml:space="preserve"> </w:t>
      </w:r>
      <w:r>
        <w:rPr>
          <w:b/>
        </w:rPr>
        <w:t>C</w:t>
      </w:r>
      <w:r w:rsidRPr="00F46561">
        <w:rPr>
          <w:b/>
        </w:rPr>
        <w:t>odice</w:t>
      </w:r>
      <w:r w:rsidRPr="00F46561">
        <w:rPr>
          <w:b/>
          <w:spacing w:val="-5"/>
        </w:rPr>
        <w:t xml:space="preserve"> </w:t>
      </w:r>
      <w:r w:rsidRPr="00F46561">
        <w:rPr>
          <w:b/>
        </w:rPr>
        <w:t>nazionale</w:t>
      </w:r>
    </w:p>
    <w:p w14:paraId="09C49196" w14:textId="77777777" w:rsidR="00DC779C" w:rsidRDefault="00DC779C" w:rsidP="004D6B02">
      <w:pPr>
        <w:spacing w:line="360" w:lineRule="auto"/>
        <w:ind w:right="726"/>
        <w:jc w:val="both"/>
      </w:pPr>
      <w:r>
        <w:t xml:space="preserve">1. Il personale impiegato in attività di vigilanza, ispettive, di controllo e disciplinari, svolge la propria attività nell'ambito dei fini perseguiti dall'Amministrazione, ispirando il proprio comportamento ai valori di correttezza, efficienza, trasparenza ed orientamento al servizio ed ai principi di onestà ed integrità. </w:t>
      </w:r>
    </w:p>
    <w:p w14:paraId="5511D965" w14:textId="77777777" w:rsidR="00DC779C" w:rsidRDefault="00DC779C" w:rsidP="004D6B02">
      <w:pPr>
        <w:spacing w:line="360" w:lineRule="auto"/>
        <w:ind w:right="726"/>
        <w:jc w:val="both"/>
      </w:pPr>
      <w:r>
        <w:t xml:space="preserve">2. I dipendenti si astengono in particolare da qualsiasi azione arbitraria e da qualsiasi trattamento preferenziale e dal manifestare direttamente o indirettamente orientamenti politici o ideologici, tali da ingenerare dubbi sull'imparzialità della propria azione. </w:t>
      </w:r>
    </w:p>
    <w:p w14:paraId="28CDD07C" w14:textId="3081A8A3" w:rsidR="00DC779C" w:rsidRDefault="00DC779C" w:rsidP="004D6B02">
      <w:pPr>
        <w:spacing w:line="360" w:lineRule="auto"/>
        <w:ind w:right="726"/>
        <w:jc w:val="both"/>
      </w:pPr>
      <w:r>
        <w:t xml:space="preserve">3. Tale personale garantisce il rispetto della normativa vigente in materia di tutela della riservatezza e della segretezza delle ragioni che hanno dato origine all'accertamento/contestazione, nei limiti indicati dall'Amministrazione e non utilizza a fini privati le informazioni di cui dispone per ragioni d'ufficio. </w:t>
      </w:r>
    </w:p>
    <w:p w14:paraId="7AC3E1E3" w14:textId="381A4683" w:rsidR="00DC779C" w:rsidRDefault="007A303F" w:rsidP="004D6B02">
      <w:pPr>
        <w:spacing w:line="360" w:lineRule="auto"/>
        <w:ind w:right="726"/>
        <w:jc w:val="both"/>
      </w:pPr>
      <w:r>
        <w:rPr>
          <w:noProof/>
        </w:rPr>
        <mc:AlternateContent>
          <mc:Choice Requires="wps">
            <w:drawing>
              <wp:anchor distT="0" distB="0" distL="0" distR="0" simplePos="0" relativeHeight="487630336" behindDoc="1" locked="0" layoutInCell="1" allowOverlap="1" wp14:anchorId="1FCC4B3B" wp14:editId="2FED7F8F">
                <wp:simplePos x="0" y="0"/>
                <wp:positionH relativeFrom="margin">
                  <wp:align>left</wp:align>
                </wp:positionH>
                <wp:positionV relativeFrom="paragraph">
                  <wp:posOffset>726440</wp:posOffset>
                </wp:positionV>
                <wp:extent cx="6562725" cy="2732405"/>
                <wp:effectExtent l="0" t="0" r="9525" b="0"/>
                <wp:wrapTopAndBottom/>
                <wp:docPr id="57773764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2732567"/>
                        </a:xfrm>
                        <a:prstGeom prst="rect">
                          <a:avLst/>
                        </a:prstGeom>
                        <a:solidFill>
                          <a:srgbClr val="D4DC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731F05" w14:textId="7A21C2EB" w:rsidR="00743C08" w:rsidRPr="003D65A8" w:rsidRDefault="003D65A8" w:rsidP="00743C08">
                            <w:pPr>
                              <w:spacing w:before="120"/>
                              <w:ind w:left="209"/>
                              <w:jc w:val="both"/>
                              <w:rPr>
                                <w:b/>
                                <w:color w:val="000000"/>
                                <w:sz w:val="26"/>
                                <w:szCs w:val="26"/>
                              </w:rPr>
                            </w:pPr>
                            <w:bookmarkStart w:id="26" w:name="_Hlk157064960"/>
                            <w:r>
                              <w:rPr>
                                <w:b/>
                                <w:color w:val="000000"/>
                                <w:sz w:val="26"/>
                                <w:szCs w:val="26"/>
                              </w:rPr>
                              <w:t xml:space="preserve"> </w:t>
                            </w:r>
                            <w:r w:rsidR="00743C08" w:rsidRPr="003D65A8">
                              <w:rPr>
                                <w:b/>
                                <w:color w:val="000000"/>
                                <w:sz w:val="26"/>
                                <w:szCs w:val="26"/>
                              </w:rPr>
                              <w:t>Sanzioni</w:t>
                            </w:r>
                            <w:r w:rsidR="00743C08" w:rsidRPr="003D65A8">
                              <w:rPr>
                                <w:b/>
                                <w:color w:val="000000"/>
                                <w:spacing w:val="-7"/>
                                <w:sz w:val="26"/>
                                <w:szCs w:val="26"/>
                              </w:rPr>
                              <w:t xml:space="preserve"> </w:t>
                            </w:r>
                            <w:r w:rsidR="00743C08" w:rsidRPr="003D65A8">
                              <w:rPr>
                                <w:b/>
                                <w:color w:val="000000"/>
                                <w:spacing w:val="-2"/>
                                <w:sz w:val="26"/>
                                <w:szCs w:val="26"/>
                              </w:rPr>
                              <w:t>disciplinari</w:t>
                            </w:r>
                          </w:p>
                          <w:p w14:paraId="5379F827" w14:textId="77777777" w:rsidR="00743C08" w:rsidRPr="007A529A" w:rsidRDefault="00743C08" w:rsidP="00743C08">
                            <w:pPr>
                              <w:pStyle w:val="Corpotesto"/>
                              <w:spacing w:before="19"/>
                              <w:ind w:left="214" w:right="296"/>
                              <w:jc w:val="both"/>
                              <w:rPr>
                                <w:b/>
                                <w:color w:val="000000"/>
                                <w:sz w:val="22"/>
                                <w:szCs w:val="22"/>
                              </w:rPr>
                            </w:pPr>
                          </w:p>
                          <w:p w14:paraId="0931DB3F" w14:textId="6C32F65A" w:rsidR="00743C08" w:rsidRPr="003D65A8" w:rsidRDefault="003D65A8" w:rsidP="00743C08">
                            <w:pPr>
                              <w:pStyle w:val="Corpotesto"/>
                              <w:spacing w:before="19"/>
                              <w:ind w:left="214" w:right="296"/>
                              <w:jc w:val="both"/>
                              <w:rPr>
                                <w:color w:val="000000"/>
                                <w:sz w:val="22"/>
                                <w:szCs w:val="22"/>
                              </w:rPr>
                            </w:pPr>
                            <w:r>
                              <w:rPr>
                                <w:b/>
                                <w:color w:val="000000"/>
                                <w:sz w:val="22"/>
                                <w:szCs w:val="22"/>
                              </w:rPr>
                              <w:t xml:space="preserve"> </w:t>
                            </w:r>
                            <w:r w:rsidR="00743C08" w:rsidRPr="003D65A8">
                              <w:rPr>
                                <w:b/>
                                <w:color w:val="000000"/>
                                <w:sz w:val="22"/>
                                <w:szCs w:val="22"/>
                              </w:rPr>
                              <w:t>Personale</w:t>
                            </w:r>
                            <w:r w:rsidR="00743C08" w:rsidRPr="003D65A8">
                              <w:rPr>
                                <w:b/>
                                <w:color w:val="000000"/>
                                <w:spacing w:val="-4"/>
                                <w:sz w:val="22"/>
                                <w:szCs w:val="22"/>
                              </w:rPr>
                              <w:t xml:space="preserve"> </w:t>
                            </w:r>
                            <w:r w:rsidR="00743C08" w:rsidRPr="003D65A8">
                              <w:rPr>
                                <w:b/>
                                <w:color w:val="000000"/>
                                <w:sz w:val="22"/>
                                <w:szCs w:val="22"/>
                              </w:rPr>
                              <w:t>dipendente</w:t>
                            </w:r>
                            <w:r w:rsidR="00743C08" w:rsidRPr="003D65A8">
                              <w:rPr>
                                <w:color w:val="000000"/>
                                <w:sz w:val="22"/>
                                <w:szCs w:val="22"/>
                              </w:rPr>
                              <w:t xml:space="preserve"> </w:t>
                            </w:r>
                          </w:p>
                          <w:p w14:paraId="577E1067" w14:textId="77777777" w:rsidR="00F7609B" w:rsidRDefault="00DC779C" w:rsidP="003D65A8">
                            <w:pPr>
                              <w:ind w:left="284" w:right="727"/>
                              <w:jc w:val="both"/>
                            </w:pPr>
                            <w:r w:rsidRPr="003D65A8">
                              <w:t xml:space="preserve">Nel rispetto del principio di gradualità e proporzionalità delle sanzioni stabilito dal vigente Contratto collettivo nazionale di lavoro del personale non dirigente, ed escluse le fattispecie di recidive, sono applicabili le seguenti sanzioni disciplinari: </w:t>
                            </w:r>
                          </w:p>
                          <w:p w14:paraId="523A0A2F" w14:textId="4284871D" w:rsidR="00DC779C" w:rsidRPr="003D65A8" w:rsidRDefault="00DC779C" w:rsidP="003A5AAC">
                            <w:pPr>
                              <w:pStyle w:val="Paragrafoelenco"/>
                              <w:numPr>
                                <w:ilvl w:val="0"/>
                                <w:numId w:val="53"/>
                              </w:numPr>
                              <w:ind w:right="727"/>
                            </w:pPr>
                            <w:r w:rsidRPr="003D65A8">
                              <w:t>per inosservanza delle disposizioni di cui ai commi precedenti la sanzione massima applicabile consiste nella multa pari a 4 ore di retribuzione</w:t>
                            </w:r>
                            <w:r w:rsidR="007A303F" w:rsidRPr="003D65A8">
                              <w:t>, salvo che non debbano essere valutate circostanze specifiche</w:t>
                            </w:r>
                          </w:p>
                          <w:p w14:paraId="10028734" w14:textId="77777777" w:rsidR="00743C08" w:rsidRPr="003D65A8" w:rsidRDefault="00743C08" w:rsidP="00743C08">
                            <w:pPr>
                              <w:pStyle w:val="Corpotesto"/>
                              <w:spacing w:before="19"/>
                              <w:ind w:left="214" w:right="296"/>
                              <w:jc w:val="both"/>
                              <w:rPr>
                                <w:b/>
                                <w:color w:val="000000"/>
                                <w:sz w:val="22"/>
                                <w:szCs w:val="22"/>
                              </w:rPr>
                            </w:pPr>
                          </w:p>
                          <w:p w14:paraId="24D0C54C" w14:textId="13432505" w:rsidR="00743C08" w:rsidRPr="003D65A8" w:rsidRDefault="003D65A8" w:rsidP="00743C08">
                            <w:pPr>
                              <w:pStyle w:val="Corpotesto"/>
                              <w:spacing w:before="19"/>
                              <w:ind w:left="214" w:right="296"/>
                              <w:jc w:val="both"/>
                              <w:rPr>
                                <w:b/>
                                <w:color w:val="000000"/>
                                <w:sz w:val="22"/>
                                <w:szCs w:val="22"/>
                              </w:rPr>
                            </w:pPr>
                            <w:r>
                              <w:rPr>
                                <w:b/>
                                <w:color w:val="000000"/>
                                <w:sz w:val="22"/>
                                <w:szCs w:val="22"/>
                              </w:rPr>
                              <w:t xml:space="preserve"> </w:t>
                            </w:r>
                            <w:r w:rsidR="00743C08" w:rsidRPr="003D65A8">
                              <w:rPr>
                                <w:b/>
                                <w:color w:val="000000"/>
                                <w:sz w:val="22"/>
                                <w:szCs w:val="22"/>
                              </w:rPr>
                              <w:t>Personale dipendente titolare di posizione organizzativa</w:t>
                            </w:r>
                          </w:p>
                          <w:p w14:paraId="446F0E18" w14:textId="04614905" w:rsidR="00DC779C" w:rsidRPr="003D65A8" w:rsidRDefault="00DC779C" w:rsidP="003D65A8">
                            <w:pPr>
                              <w:ind w:left="284" w:right="727"/>
                              <w:jc w:val="both"/>
                            </w:pPr>
                            <w:r w:rsidRPr="003D65A8">
                              <w:t xml:space="preserve">Si applica quanto disposto per il “Personale non dirigente”, e, in aggiunta, la violazione andrà opportunamente valuta in sede di quantificazione </w:t>
                            </w:r>
                            <w:r w:rsidR="007A303F" w:rsidRPr="003D65A8">
                              <w:t>della retribuzione di risultato</w:t>
                            </w:r>
                            <w:r w:rsidRPr="003D65A8">
                              <w:t xml:space="preserve"> con una decurtazione della stessa compresa tra un minimo del 2% ed un massimo del 10%.</w:t>
                            </w:r>
                          </w:p>
                          <w:bookmarkEnd w:id="26"/>
                          <w:p w14:paraId="15B6EDC5" w14:textId="77777777" w:rsidR="00DC779C" w:rsidRDefault="00DC779C" w:rsidP="00DC779C">
                            <w:pPr>
                              <w:ind w:left="146" w:right="254"/>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C4B3B" id="_x0000_s1058" type="#_x0000_t202" style="position:absolute;left:0;text-align:left;margin-left:0;margin-top:57.2pt;width:516.75pt;height:215.15pt;z-index:-1568614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" fillcolor="#d4dce3" stroked="f">
                <v:textbox inset="0,0,0,0">
                  <w:txbxContent>
                    <w:p w14:paraId="58731F05" w14:textId="7A21C2EB" w:rsidR="00743C08" w:rsidRPr="003D65A8" w:rsidRDefault="003D65A8" w:rsidP="00743C08">
                      <w:pPr>
                        <w:spacing w:before="120"/>
                        <w:ind w:left="209"/>
                        <w:jc w:val="both"/>
                        <w:rPr>
                          <w:b/>
                          <w:color w:val="000000"/>
                          <w:sz w:val="26"/>
                          <w:szCs w:val="26"/>
                        </w:rPr>
                      </w:pPr>
                      <w:bookmarkStart w:id="27" w:name="_Hlk157064960"/>
                      <w:r>
                        <w:rPr>
                          <w:b/>
                          <w:color w:val="000000"/>
                          <w:sz w:val="26"/>
                          <w:szCs w:val="26"/>
                        </w:rPr>
                        <w:t xml:space="preserve"> </w:t>
                      </w:r>
                      <w:r w:rsidR="00743C08" w:rsidRPr="003D65A8">
                        <w:rPr>
                          <w:b/>
                          <w:color w:val="000000"/>
                          <w:sz w:val="26"/>
                          <w:szCs w:val="26"/>
                        </w:rPr>
                        <w:t>Sanzioni</w:t>
                      </w:r>
                      <w:r w:rsidR="00743C08" w:rsidRPr="003D65A8">
                        <w:rPr>
                          <w:b/>
                          <w:color w:val="000000"/>
                          <w:spacing w:val="-7"/>
                          <w:sz w:val="26"/>
                          <w:szCs w:val="26"/>
                        </w:rPr>
                        <w:t xml:space="preserve"> </w:t>
                      </w:r>
                      <w:r w:rsidR="00743C08" w:rsidRPr="003D65A8">
                        <w:rPr>
                          <w:b/>
                          <w:color w:val="000000"/>
                          <w:spacing w:val="-2"/>
                          <w:sz w:val="26"/>
                          <w:szCs w:val="26"/>
                        </w:rPr>
                        <w:t>disciplinari</w:t>
                      </w:r>
                    </w:p>
                    <w:p w14:paraId="5379F827" w14:textId="77777777" w:rsidR="00743C08" w:rsidRPr="007A529A" w:rsidRDefault="00743C08" w:rsidP="00743C08">
                      <w:pPr>
                        <w:pStyle w:val="Corpotesto"/>
                        <w:spacing w:before="19"/>
                        <w:ind w:left="214" w:right="296"/>
                        <w:jc w:val="both"/>
                        <w:rPr>
                          <w:b/>
                          <w:color w:val="000000"/>
                          <w:sz w:val="22"/>
                          <w:szCs w:val="22"/>
                        </w:rPr>
                      </w:pPr>
                    </w:p>
                    <w:p w14:paraId="0931DB3F" w14:textId="6C32F65A" w:rsidR="00743C08" w:rsidRPr="003D65A8" w:rsidRDefault="003D65A8" w:rsidP="00743C08">
                      <w:pPr>
                        <w:pStyle w:val="Corpotesto"/>
                        <w:spacing w:before="19"/>
                        <w:ind w:left="214" w:right="296"/>
                        <w:jc w:val="both"/>
                        <w:rPr>
                          <w:color w:val="000000"/>
                          <w:sz w:val="22"/>
                          <w:szCs w:val="22"/>
                        </w:rPr>
                      </w:pPr>
                      <w:r>
                        <w:rPr>
                          <w:b/>
                          <w:color w:val="000000"/>
                          <w:sz w:val="22"/>
                          <w:szCs w:val="22"/>
                        </w:rPr>
                        <w:t xml:space="preserve"> </w:t>
                      </w:r>
                      <w:r w:rsidR="00743C08" w:rsidRPr="003D65A8">
                        <w:rPr>
                          <w:b/>
                          <w:color w:val="000000"/>
                          <w:sz w:val="22"/>
                          <w:szCs w:val="22"/>
                        </w:rPr>
                        <w:t>Personale</w:t>
                      </w:r>
                      <w:r w:rsidR="00743C08" w:rsidRPr="003D65A8">
                        <w:rPr>
                          <w:b/>
                          <w:color w:val="000000"/>
                          <w:spacing w:val="-4"/>
                          <w:sz w:val="22"/>
                          <w:szCs w:val="22"/>
                        </w:rPr>
                        <w:t xml:space="preserve"> </w:t>
                      </w:r>
                      <w:r w:rsidR="00743C08" w:rsidRPr="003D65A8">
                        <w:rPr>
                          <w:b/>
                          <w:color w:val="000000"/>
                          <w:sz w:val="22"/>
                          <w:szCs w:val="22"/>
                        </w:rPr>
                        <w:t>dipendente</w:t>
                      </w:r>
                      <w:r w:rsidR="00743C08" w:rsidRPr="003D65A8">
                        <w:rPr>
                          <w:color w:val="000000"/>
                          <w:sz w:val="22"/>
                          <w:szCs w:val="22"/>
                        </w:rPr>
                        <w:t xml:space="preserve"> </w:t>
                      </w:r>
                    </w:p>
                    <w:p w14:paraId="577E1067" w14:textId="77777777" w:rsidR="00F7609B" w:rsidRDefault="00DC779C" w:rsidP="003D65A8">
                      <w:pPr>
                        <w:ind w:left="284" w:right="727"/>
                        <w:jc w:val="both"/>
                      </w:pPr>
                      <w:r w:rsidRPr="003D65A8">
                        <w:t xml:space="preserve">Nel rispetto del principio di gradualità e proporzionalità delle sanzioni stabilito dal vigente Contratto collettivo nazionale di lavoro del personale non dirigente, ed escluse le fattispecie di recidive, sono applicabili le seguenti sanzioni disciplinari: </w:t>
                      </w:r>
                    </w:p>
                    <w:p w14:paraId="523A0A2F" w14:textId="4284871D" w:rsidR="00DC779C" w:rsidRPr="003D65A8" w:rsidRDefault="00DC779C" w:rsidP="003A5AAC">
                      <w:pPr>
                        <w:pStyle w:val="Paragrafoelenco"/>
                        <w:numPr>
                          <w:ilvl w:val="0"/>
                          <w:numId w:val="53"/>
                        </w:numPr>
                        <w:ind w:right="727"/>
                      </w:pPr>
                      <w:r w:rsidRPr="003D65A8">
                        <w:t>per inosservanza delle disposizioni di cui ai commi precedenti la sanzione massima applicabile consiste nella multa pari a 4 ore di retribuzione</w:t>
                      </w:r>
                      <w:r w:rsidR="007A303F" w:rsidRPr="003D65A8">
                        <w:t>, salvo che non debbano essere valutate circostanze specifiche</w:t>
                      </w:r>
                    </w:p>
                    <w:p w14:paraId="10028734" w14:textId="77777777" w:rsidR="00743C08" w:rsidRPr="003D65A8" w:rsidRDefault="00743C08" w:rsidP="00743C08">
                      <w:pPr>
                        <w:pStyle w:val="Corpotesto"/>
                        <w:spacing w:before="19"/>
                        <w:ind w:left="214" w:right="296"/>
                        <w:jc w:val="both"/>
                        <w:rPr>
                          <w:b/>
                          <w:color w:val="000000"/>
                          <w:sz w:val="22"/>
                          <w:szCs w:val="22"/>
                        </w:rPr>
                      </w:pPr>
                    </w:p>
                    <w:p w14:paraId="24D0C54C" w14:textId="13432505" w:rsidR="00743C08" w:rsidRPr="003D65A8" w:rsidRDefault="003D65A8" w:rsidP="00743C08">
                      <w:pPr>
                        <w:pStyle w:val="Corpotesto"/>
                        <w:spacing w:before="19"/>
                        <w:ind w:left="214" w:right="296"/>
                        <w:jc w:val="both"/>
                        <w:rPr>
                          <w:b/>
                          <w:color w:val="000000"/>
                          <w:sz w:val="22"/>
                          <w:szCs w:val="22"/>
                        </w:rPr>
                      </w:pPr>
                      <w:r>
                        <w:rPr>
                          <w:b/>
                          <w:color w:val="000000"/>
                          <w:sz w:val="22"/>
                          <w:szCs w:val="22"/>
                        </w:rPr>
                        <w:t xml:space="preserve"> </w:t>
                      </w:r>
                      <w:r w:rsidR="00743C08" w:rsidRPr="003D65A8">
                        <w:rPr>
                          <w:b/>
                          <w:color w:val="000000"/>
                          <w:sz w:val="22"/>
                          <w:szCs w:val="22"/>
                        </w:rPr>
                        <w:t>Personale dipendente titolare di posizione organizzativa</w:t>
                      </w:r>
                    </w:p>
                    <w:p w14:paraId="446F0E18" w14:textId="04614905" w:rsidR="00DC779C" w:rsidRPr="003D65A8" w:rsidRDefault="00DC779C" w:rsidP="003D65A8">
                      <w:pPr>
                        <w:ind w:left="284" w:right="727"/>
                        <w:jc w:val="both"/>
                      </w:pPr>
                      <w:r w:rsidRPr="003D65A8">
                        <w:t xml:space="preserve">Si applica quanto disposto per il “Personale non dirigente”, e, in aggiunta, la violazione andrà opportunamente valuta in sede di quantificazione </w:t>
                      </w:r>
                      <w:r w:rsidR="007A303F" w:rsidRPr="003D65A8">
                        <w:t>della retribuzione di risultato</w:t>
                      </w:r>
                      <w:r w:rsidRPr="003D65A8">
                        <w:t xml:space="preserve"> con una decurtazione della stessa compresa tra un minimo del 2% ed un massimo del 10%.</w:t>
                      </w:r>
                    </w:p>
                    <w:bookmarkEnd w:id="27"/>
                    <w:p w14:paraId="15B6EDC5" w14:textId="77777777" w:rsidR="00DC779C" w:rsidRDefault="00DC779C" w:rsidP="00DC779C">
                      <w:pPr>
                        <w:ind w:left="146" w:right="254"/>
                        <w:jc w:val="both"/>
                      </w:pPr>
                    </w:p>
                  </w:txbxContent>
                </v:textbox>
                <w10:wrap type="topAndBottom" anchorx="margin"/>
              </v:shape>
            </w:pict>
          </mc:Fallback>
        </mc:AlternateContent>
      </w:r>
      <w:r w:rsidR="00DC779C">
        <w:t xml:space="preserve">4. L'operato del personale non deve essere in alcun modo influenzato da pressioni indebite di qualsiasi tipo, da chiunque esercitate, né da interessi personali e finanziari. </w:t>
      </w:r>
    </w:p>
    <w:p w14:paraId="47BDAE30" w14:textId="5327C76B" w:rsidR="00DC779C" w:rsidRDefault="00DC779C" w:rsidP="00DC779C">
      <w:pPr>
        <w:pStyle w:val="Corpotesto"/>
        <w:spacing w:before="120" w:line="340" w:lineRule="exact"/>
        <w:ind w:left="567" w:right="727"/>
        <w:jc w:val="both"/>
        <w:rPr>
          <w:sz w:val="29"/>
        </w:rPr>
      </w:pPr>
    </w:p>
    <w:p w14:paraId="52D0307E" w14:textId="77777777" w:rsidR="00DC779C" w:rsidRDefault="00DC779C" w:rsidP="00DC779C">
      <w:pPr>
        <w:pStyle w:val="Corpotesto"/>
        <w:spacing w:before="120" w:line="340" w:lineRule="exact"/>
        <w:ind w:left="567" w:right="727"/>
        <w:jc w:val="both"/>
        <w:rPr>
          <w:sz w:val="29"/>
        </w:rPr>
      </w:pPr>
    </w:p>
    <w:p w14:paraId="3A7411DF" w14:textId="77777777" w:rsidR="00DC779C" w:rsidRDefault="00DC779C" w:rsidP="00DC779C">
      <w:pPr>
        <w:pStyle w:val="Corpotesto"/>
        <w:ind w:left="567" w:right="727"/>
        <w:rPr>
          <w:sz w:val="20"/>
        </w:rPr>
      </w:pPr>
      <w:r>
        <w:rPr>
          <w:noProof/>
          <w:sz w:val="20"/>
        </w:rPr>
        <w:lastRenderedPageBreak/>
        <mc:AlternateContent>
          <mc:Choice Requires="wps">
            <w:drawing>
              <wp:inline distT="0" distB="0" distL="0" distR="0" wp14:anchorId="6918C9B4" wp14:editId="055335B5">
                <wp:extent cx="6033770" cy="786765"/>
                <wp:effectExtent l="0" t="0" r="5080" b="0"/>
                <wp:docPr id="202986883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786765"/>
                        </a:xfrm>
                        <a:prstGeom prst="rect">
                          <a:avLst/>
                        </a:prstGeom>
                        <a:solidFill>
                          <a:srgbClr val="7D96A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FF711" w14:textId="6E8F9520" w:rsidR="00DC779C" w:rsidRPr="00A26A3E" w:rsidRDefault="00DC779C" w:rsidP="004D6B02">
                            <w:pPr>
                              <w:ind w:left="1843" w:right="159" w:hanging="1701"/>
                              <w:jc w:val="both"/>
                              <w:rPr>
                                <w:w w:val="95"/>
                                <w:sz w:val="44"/>
                              </w:rPr>
                            </w:pPr>
                            <w:bookmarkStart w:id="28" w:name="_bookmark18"/>
                            <w:bookmarkEnd w:id="28"/>
                            <w:r>
                              <w:rPr>
                                <w:w w:val="95"/>
                                <w:sz w:val="44"/>
                              </w:rPr>
                              <w:t>Art. 16</w:t>
                            </w:r>
                            <w:r w:rsidR="00C75858">
                              <w:rPr>
                                <w:w w:val="95"/>
                                <w:sz w:val="44"/>
                              </w:rPr>
                              <w:t xml:space="preserve"> </w:t>
                            </w:r>
                            <w:r w:rsidR="004D6B02">
                              <w:rPr>
                                <w:w w:val="95"/>
                                <w:sz w:val="44"/>
                              </w:rPr>
                              <w:t xml:space="preserve">- </w:t>
                            </w:r>
                            <w:r w:rsidR="00A26A3E" w:rsidRPr="00A26A3E">
                              <w:rPr>
                                <w:w w:val="95"/>
                                <w:sz w:val="44"/>
                              </w:rPr>
                              <w:t xml:space="preserve">Area provvedimenti ampliativi della sfera </w:t>
                            </w:r>
                            <w:r w:rsidR="004D6B02">
                              <w:rPr>
                                <w:w w:val="95"/>
                                <w:sz w:val="44"/>
                              </w:rPr>
                              <w:t xml:space="preserve">  </w:t>
                            </w:r>
                            <w:r w:rsidR="00A26A3E" w:rsidRPr="00A26A3E">
                              <w:rPr>
                                <w:w w:val="95"/>
                                <w:sz w:val="44"/>
                              </w:rPr>
                              <w:t>giuridica</w:t>
                            </w:r>
                          </w:p>
                        </w:txbxContent>
                      </wps:txbx>
                      <wps:bodyPr rot="0" vert="horz" wrap="square" lIns="0" tIns="0" rIns="0" bIns="0" anchor="t" anchorCtr="0" upright="1">
                        <a:noAutofit/>
                      </wps:bodyPr>
                    </wps:wsp>
                  </a:graphicData>
                </a:graphic>
              </wp:inline>
            </w:drawing>
          </mc:Choice>
          <mc:Fallback>
            <w:pict>
              <v:shape w14:anchorId="6918C9B4" id="_x0000_s1059" type="#_x0000_t202" style="width:475.1pt;height:6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" fillcolor="#7d96ac" stroked="f">
                <v:textbox inset="0,0,0,0">
                  <w:txbxContent>
                    <w:p w14:paraId="2B5FF711" w14:textId="6E8F9520" w:rsidR="00DC779C" w:rsidRPr="00A26A3E" w:rsidRDefault="00DC779C" w:rsidP="004D6B02">
                      <w:pPr>
                        <w:ind w:left="1843" w:right="159" w:hanging="1701"/>
                        <w:jc w:val="both"/>
                        <w:rPr>
                          <w:w w:val="95"/>
                          <w:sz w:val="44"/>
                        </w:rPr>
                      </w:pPr>
                      <w:bookmarkStart w:id="29" w:name="_bookmark18"/>
                      <w:bookmarkEnd w:id="29"/>
                      <w:r>
                        <w:rPr>
                          <w:w w:val="95"/>
                          <w:sz w:val="44"/>
                        </w:rPr>
                        <w:t>Art. 16</w:t>
                      </w:r>
                      <w:r w:rsidR="00C75858">
                        <w:rPr>
                          <w:w w:val="95"/>
                          <w:sz w:val="44"/>
                        </w:rPr>
                        <w:t xml:space="preserve"> </w:t>
                      </w:r>
                      <w:r w:rsidR="004D6B02">
                        <w:rPr>
                          <w:w w:val="95"/>
                          <w:sz w:val="44"/>
                        </w:rPr>
                        <w:t xml:space="preserve">- </w:t>
                      </w:r>
                      <w:r w:rsidR="00A26A3E" w:rsidRPr="00A26A3E">
                        <w:rPr>
                          <w:w w:val="95"/>
                          <w:sz w:val="44"/>
                        </w:rPr>
                        <w:t xml:space="preserve">Area provvedimenti ampliativi della sfera </w:t>
                      </w:r>
                      <w:r w:rsidR="004D6B02">
                        <w:rPr>
                          <w:w w:val="95"/>
                          <w:sz w:val="44"/>
                        </w:rPr>
                        <w:t xml:space="preserve">  </w:t>
                      </w:r>
                      <w:r w:rsidR="00A26A3E" w:rsidRPr="00A26A3E">
                        <w:rPr>
                          <w:w w:val="95"/>
                          <w:sz w:val="44"/>
                        </w:rPr>
                        <w:t>giuridica</w:t>
                      </w:r>
                    </w:p>
                  </w:txbxContent>
                </v:textbox>
                <w10:anchorlock/>
              </v:shape>
            </w:pict>
          </mc:Fallback>
        </mc:AlternateContent>
      </w:r>
    </w:p>
    <w:p w14:paraId="11DE5D79" w14:textId="77777777" w:rsidR="00DC779C" w:rsidRDefault="00DC779C" w:rsidP="00DC779C">
      <w:pPr>
        <w:pStyle w:val="Corpotesto"/>
        <w:ind w:left="567" w:right="727"/>
        <w:rPr>
          <w:sz w:val="20"/>
        </w:rPr>
      </w:pPr>
    </w:p>
    <w:p w14:paraId="1AB4AD0C" w14:textId="77777777" w:rsidR="00DC779C" w:rsidRDefault="00DC779C" w:rsidP="00DC779C">
      <w:pPr>
        <w:pStyle w:val="Corpotesto"/>
        <w:spacing w:before="3"/>
        <w:ind w:left="567" w:right="727"/>
        <w:rPr>
          <w:sz w:val="19"/>
        </w:rPr>
      </w:pPr>
      <w:r>
        <w:rPr>
          <w:noProof/>
          <w:sz w:val="20"/>
        </w:rPr>
        <mc:AlternateContent>
          <mc:Choice Requires="wps">
            <w:drawing>
              <wp:inline distT="0" distB="0" distL="0" distR="0" wp14:anchorId="2E4EEC58" wp14:editId="27DBD127">
                <wp:extent cx="6033770" cy="1133475"/>
                <wp:effectExtent l="0" t="0" r="5080" b="9525"/>
                <wp:docPr id="32008286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1133475"/>
                        </a:xfrm>
                        <a:prstGeom prst="rect">
                          <a:avLst/>
                        </a:prstGeom>
                        <a:solidFill>
                          <a:schemeClr val="accent5">
                            <a:lumMod val="20000"/>
                            <a:lumOff val="80000"/>
                          </a:schemeClr>
                        </a:solidFill>
                        <a:ln>
                          <a:noFill/>
                        </a:ln>
                      </wps:spPr>
                      <wps:txbx>
                        <w:txbxContent>
                          <w:p w14:paraId="64C61E71" w14:textId="1EA8CA35" w:rsidR="00DC779C" w:rsidRPr="00AC0A9C" w:rsidRDefault="00DC779C" w:rsidP="003A5AAC">
                            <w:pPr>
                              <w:pStyle w:val="Paragrafoelenco"/>
                              <w:numPr>
                                <w:ilvl w:val="0"/>
                                <w:numId w:val="31"/>
                              </w:numPr>
                              <w:spacing w:before="221"/>
                              <w:ind w:left="426" w:right="281"/>
                              <w:rPr>
                                <w:sz w:val="44"/>
                              </w:rPr>
                            </w:pPr>
                            <w:r w:rsidRPr="00AC0A9C">
                              <w:rPr>
                                <w:b/>
                                <w:bCs/>
                                <w:color w:val="212A35"/>
                                <w:sz w:val="28"/>
                                <w:szCs w:val="28"/>
                              </w:rPr>
                              <w:t xml:space="preserve">Personale adibito alla gestione di atti abilitativi (ad esempio </w:t>
                            </w:r>
                            <w:r w:rsidR="00E54564">
                              <w:rPr>
                                <w:b/>
                                <w:bCs/>
                                <w:color w:val="212A35"/>
                                <w:sz w:val="28"/>
                                <w:szCs w:val="28"/>
                              </w:rPr>
                              <w:t>titoli edilizi</w:t>
                            </w:r>
                            <w:r w:rsidRPr="00AC0A9C">
                              <w:rPr>
                                <w:b/>
                                <w:bCs/>
                                <w:color w:val="212A35"/>
                                <w:sz w:val="28"/>
                                <w:szCs w:val="28"/>
                              </w:rPr>
                              <w:t>, autorizzazioni paesaggistiche, agibilità edilizie), al controllo delle SCIA, alle attività di stima di beni immobili e all'approvazione di piani attuativi</w:t>
                            </w:r>
                          </w:p>
                        </w:txbxContent>
                      </wps:txbx>
                      <wps:bodyPr rot="0" vert="horz" wrap="square" lIns="0" tIns="0" rIns="0" bIns="0" anchor="t" anchorCtr="0" upright="1">
                        <a:noAutofit/>
                      </wps:bodyPr>
                    </wps:wsp>
                  </a:graphicData>
                </a:graphic>
              </wp:inline>
            </w:drawing>
          </mc:Choice>
          <mc:Fallback>
            <w:pict>
              <v:shape w14:anchorId="2E4EEC58" id="_x0000_s1060" type="#_x0000_t202" style="width:475.1pt;height:8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" fillcolor="#daeef3 [664]" stroked="f">
                <v:textbox inset="0,0,0,0">
                  <w:txbxContent>
                    <w:p w14:paraId="64C61E71" w14:textId="1EA8CA35" w:rsidR="00DC779C" w:rsidRPr="00AC0A9C" w:rsidRDefault="00DC779C" w:rsidP="003A5AAC">
                      <w:pPr>
                        <w:pStyle w:val="Paragrafoelenco"/>
                        <w:numPr>
                          <w:ilvl w:val="0"/>
                          <w:numId w:val="31"/>
                        </w:numPr>
                        <w:spacing w:before="221"/>
                        <w:ind w:left="426" w:right="281"/>
                        <w:rPr>
                          <w:sz w:val="44"/>
                        </w:rPr>
                      </w:pPr>
                      <w:r w:rsidRPr="00AC0A9C">
                        <w:rPr>
                          <w:b/>
                          <w:bCs/>
                          <w:color w:val="212A35"/>
                          <w:sz w:val="28"/>
                          <w:szCs w:val="28"/>
                        </w:rPr>
                        <w:t xml:space="preserve">Personale adibito alla gestione di atti abilitativi (ad esempio </w:t>
                      </w:r>
                      <w:r w:rsidR="00E54564">
                        <w:rPr>
                          <w:b/>
                          <w:bCs/>
                          <w:color w:val="212A35"/>
                          <w:sz w:val="28"/>
                          <w:szCs w:val="28"/>
                        </w:rPr>
                        <w:t>titoli edilizi</w:t>
                      </w:r>
                      <w:r w:rsidRPr="00AC0A9C">
                        <w:rPr>
                          <w:b/>
                          <w:bCs/>
                          <w:color w:val="212A35"/>
                          <w:sz w:val="28"/>
                          <w:szCs w:val="28"/>
                        </w:rPr>
                        <w:t>, autorizzazioni paesaggistiche, agibilità edilizie), al controllo delle SCIA, alle attività di stima di beni immobili e all'approvazione di piani attuativi</w:t>
                      </w:r>
                    </w:p>
                  </w:txbxContent>
                </v:textbox>
                <w10:anchorlock/>
              </v:shape>
            </w:pict>
          </mc:Fallback>
        </mc:AlternateContent>
      </w:r>
    </w:p>
    <w:p w14:paraId="205F60C8" w14:textId="77777777" w:rsidR="00DC779C" w:rsidRDefault="00DC779C" w:rsidP="00DC779C">
      <w:pPr>
        <w:pStyle w:val="Corpotesto"/>
        <w:spacing w:before="7"/>
        <w:ind w:left="567" w:right="727"/>
        <w:rPr>
          <w:sz w:val="18"/>
        </w:rPr>
      </w:pPr>
    </w:p>
    <w:p w14:paraId="06108DB6" w14:textId="03751E8B" w:rsidR="00DC779C" w:rsidRDefault="00DC779C" w:rsidP="00DC779C">
      <w:pPr>
        <w:spacing w:before="120" w:line="340" w:lineRule="exact"/>
        <w:ind w:left="567" w:right="727"/>
        <w:jc w:val="both"/>
      </w:pPr>
      <w:r>
        <w:t xml:space="preserve">1. </w:t>
      </w:r>
      <w:r w:rsidR="008E1629">
        <w:t>I</w:t>
      </w:r>
      <w:r>
        <w:t xml:space="preserve">l personale impiegato nei compiti di cui al presente punto svolge la propria attività nell'ambito dei fini perseguiti dall'Amministrazione, ispirando il proprio comportamento ai valori di correttezza, efficienza, trasparenza ed orientamento al servizio ed ai principi di onestà ed integrità; sono in particolare tenuti ad evitare, nel disbrigo dei compiti ed incarichi assegnati, eventuali conflitti di interesse e situazioni di incompatibilità. </w:t>
      </w:r>
    </w:p>
    <w:p w14:paraId="4419234F" w14:textId="7E96515F" w:rsidR="00DC779C" w:rsidRDefault="00DC779C" w:rsidP="00DC779C">
      <w:pPr>
        <w:spacing w:before="120" w:line="340" w:lineRule="exact"/>
        <w:ind w:left="567" w:right="727"/>
        <w:jc w:val="both"/>
      </w:pPr>
      <w:r>
        <w:t xml:space="preserve">2. </w:t>
      </w:r>
      <w:r w:rsidR="008E1629">
        <w:t>I</w:t>
      </w:r>
      <w:r>
        <w:t xml:space="preserve"> dipendenti si astengono da qualsiasi azione arbitraria e da qualsiasi trattamento preferenziale; sono tenuti nello specifico a non sfruttare la posizione rivestita al fine di agevolare o contrastare i soggetti esterni o per trarne vantaggio personale. </w:t>
      </w:r>
    </w:p>
    <w:p w14:paraId="136C5D47" w14:textId="77777777" w:rsidR="00DC779C" w:rsidRDefault="00DC779C" w:rsidP="00DC779C">
      <w:pPr>
        <w:spacing w:before="120" w:line="340" w:lineRule="exact"/>
        <w:ind w:left="567" w:right="727"/>
        <w:jc w:val="both"/>
      </w:pPr>
      <w:r>
        <w:t xml:space="preserve">3. Il personale deve: </w:t>
      </w:r>
    </w:p>
    <w:p w14:paraId="3F431C86" w14:textId="77777777" w:rsidR="00DC779C" w:rsidRDefault="00DC779C" w:rsidP="00DC779C">
      <w:pPr>
        <w:spacing w:before="120" w:line="340" w:lineRule="exact"/>
        <w:ind w:left="993" w:right="727" w:hanging="142"/>
        <w:jc w:val="both"/>
      </w:pPr>
      <w:r>
        <w:t xml:space="preserve">a) mantenere un comportamento imparziale evitando favoritismi; </w:t>
      </w:r>
    </w:p>
    <w:p w14:paraId="0CAA0F35" w14:textId="48B406AA" w:rsidR="00DC779C" w:rsidRDefault="00DC779C" w:rsidP="00DC779C">
      <w:pPr>
        <w:spacing w:before="120" w:line="340" w:lineRule="exact"/>
        <w:ind w:left="993" w:right="727" w:hanging="142"/>
        <w:jc w:val="both"/>
      </w:pPr>
      <w:r>
        <w:t>b)</w:t>
      </w:r>
      <w:r w:rsidR="008E1629">
        <w:t xml:space="preserve"> </w:t>
      </w:r>
      <w:r>
        <w:t xml:space="preserve">evitare comportamenti di inerzia che diano luogo alla fattispecie della concessione del titolo autorizzatorio per silenzio assenso; </w:t>
      </w:r>
    </w:p>
    <w:p w14:paraId="73162583" w14:textId="77777777" w:rsidR="00DC779C" w:rsidRDefault="00DC779C" w:rsidP="00DC779C">
      <w:pPr>
        <w:spacing w:before="120" w:line="340" w:lineRule="exact"/>
        <w:ind w:left="993" w:right="727" w:hanging="142"/>
        <w:jc w:val="both"/>
      </w:pPr>
      <w:r>
        <w:t>c) evitare comportamenti di negligenza nel mancato controllo tecnico- amministrativo delle pratiche.</w:t>
      </w:r>
    </w:p>
    <w:p w14:paraId="33AA1AD0" w14:textId="5F294B32" w:rsidR="00DC779C" w:rsidRDefault="008E1629" w:rsidP="00DC779C">
      <w:pPr>
        <w:spacing w:before="120" w:line="340" w:lineRule="exact"/>
        <w:ind w:left="540" w:right="727"/>
        <w:jc w:val="both"/>
      </w:pPr>
      <w:r>
        <w:t xml:space="preserve"> </w:t>
      </w:r>
      <w:r w:rsidR="00DC779C">
        <w:t xml:space="preserve">4. Il personale è tenuto nella gestione dei procedimenti autorizzatori, concessori e nella gestione       </w:t>
      </w:r>
      <w:r>
        <w:t xml:space="preserve">  </w:t>
      </w:r>
      <w:r w:rsidR="00DC779C">
        <w:t xml:space="preserve">dell’attività di controlli ad ispirarsi ai seguenti principi: </w:t>
      </w:r>
    </w:p>
    <w:p w14:paraId="1FD359BB" w14:textId="77777777" w:rsidR="00DC779C" w:rsidRDefault="00DC779C" w:rsidP="00DC779C">
      <w:pPr>
        <w:spacing w:before="120" w:line="340" w:lineRule="exact"/>
        <w:ind w:left="993" w:right="727" w:hanging="142"/>
        <w:jc w:val="both"/>
      </w:pPr>
      <w:r>
        <w:t xml:space="preserve">a) garantire la rotazione degli istruttori ove possibile, anche mediante la segregazione delle funzioni, ove possibile; </w:t>
      </w:r>
    </w:p>
    <w:p w14:paraId="0A262F4E" w14:textId="77777777" w:rsidR="00DC779C" w:rsidRDefault="00DC779C" w:rsidP="00DC779C">
      <w:pPr>
        <w:spacing w:before="120" w:line="340" w:lineRule="exact"/>
        <w:ind w:left="993" w:right="727" w:hanging="142"/>
        <w:jc w:val="both"/>
      </w:pPr>
      <w:r>
        <w:t xml:space="preserve">b) rispettare prioritariamente nella trattazione dei procedimenti il criterio cronologico di arrivo; </w:t>
      </w:r>
    </w:p>
    <w:p w14:paraId="75F18B0A" w14:textId="5B933F00" w:rsidR="00DC779C" w:rsidRDefault="00DC779C" w:rsidP="00DC779C">
      <w:pPr>
        <w:spacing w:before="120" w:line="340" w:lineRule="exact"/>
        <w:ind w:left="993" w:right="727" w:hanging="142"/>
        <w:jc w:val="both"/>
      </w:pPr>
      <w:r>
        <w:t>c) effettuare la verbalizzazione delle audizioni infra</w:t>
      </w:r>
      <w:r w:rsidR="00743C08">
        <w:t xml:space="preserve"> </w:t>
      </w:r>
      <w:r>
        <w:t>procedimentali</w:t>
      </w:r>
      <w:r w:rsidR="00E54564">
        <w:t xml:space="preserve"> previste dalle disposizioni nirmative applicate al procedimento </w:t>
      </w:r>
      <w:r>
        <w:t xml:space="preserve">; </w:t>
      </w:r>
    </w:p>
    <w:p w14:paraId="4E6FF851" w14:textId="77777777" w:rsidR="00DC779C" w:rsidRDefault="00DC779C" w:rsidP="00DC779C">
      <w:pPr>
        <w:spacing w:before="120" w:line="340" w:lineRule="exact"/>
        <w:ind w:left="993" w:right="727" w:hanging="142"/>
        <w:jc w:val="both"/>
      </w:pPr>
      <w:r>
        <w:t>d) garantire la tracciabilità dell’iter procedimentale prioritariamente mediante la sua digitalizzazione.</w:t>
      </w:r>
    </w:p>
    <w:p w14:paraId="389614AB" w14:textId="77777777" w:rsidR="00DC779C" w:rsidRDefault="00DC779C" w:rsidP="00DC779C">
      <w:pPr>
        <w:ind w:left="567" w:right="727"/>
        <w:jc w:val="both"/>
        <w:rPr>
          <w:sz w:val="24"/>
        </w:rPr>
        <w:sectPr w:rsidR="00DC779C" w:rsidSect="00DF533F">
          <w:pgSz w:w="11910" w:h="16840"/>
          <w:pgMar w:top="1276" w:right="540" w:bottom="1701" w:left="720" w:header="709" w:footer="434" w:gutter="0"/>
          <w:cols w:space="720"/>
        </w:sectPr>
      </w:pPr>
    </w:p>
    <w:p w14:paraId="70A3A468" w14:textId="77777777" w:rsidR="00DC779C" w:rsidRDefault="00DC779C" w:rsidP="00DC779C">
      <w:pPr>
        <w:pStyle w:val="Corpotesto"/>
        <w:spacing w:before="3"/>
        <w:ind w:left="567" w:right="727"/>
        <w:rPr>
          <w:sz w:val="19"/>
        </w:rPr>
      </w:pPr>
      <w:r>
        <w:rPr>
          <w:noProof/>
          <w:sz w:val="20"/>
        </w:rPr>
        <w:lastRenderedPageBreak/>
        <mc:AlternateContent>
          <mc:Choice Requires="wps">
            <w:drawing>
              <wp:inline distT="0" distB="0" distL="0" distR="0" wp14:anchorId="005C1F3A" wp14:editId="36AA1521">
                <wp:extent cx="6256655" cy="752475"/>
                <wp:effectExtent l="0" t="0" r="0" b="9525"/>
                <wp:docPr id="115611048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752475"/>
                        </a:xfrm>
                        <a:prstGeom prst="rect">
                          <a:avLst/>
                        </a:prstGeom>
                        <a:solidFill>
                          <a:schemeClr val="accent5">
                            <a:lumMod val="20000"/>
                            <a:lumOff val="80000"/>
                          </a:schemeClr>
                        </a:solidFill>
                        <a:ln>
                          <a:noFill/>
                        </a:ln>
                      </wps:spPr>
                      <wps:txbx>
                        <w:txbxContent>
                          <w:p w14:paraId="6426F156" w14:textId="77777777" w:rsidR="00AC0A9C" w:rsidRDefault="00AC0A9C" w:rsidP="00AC0A9C">
                            <w:pPr>
                              <w:ind w:left="1485" w:hanging="360"/>
                            </w:pPr>
                          </w:p>
                          <w:p w14:paraId="26FF6B85" w14:textId="666BC0D0" w:rsidR="00DC779C" w:rsidRPr="00AC0A9C" w:rsidRDefault="00DC779C" w:rsidP="003A5AAC">
                            <w:pPr>
                              <w:pStyle w:val="Paragrafoelenco"/>
                              <w:numPr>
                                <w:ilvl w:val="0"/>
                                <w:numId w:val="32"/>
                              </w:numPr>
                              <w:ind w:left="567"/>
                              <w:rPr>
                                <w:b/>
                                <w:bCs/>
                                <w:w w:val="95"/>
                                <w:sz w:val="28"/>
                                <w:szCs w:val="28"/>
                              </w:rPr>
                            </w:pPr>
                            <w:r w:rsidRPr="00AC0A9C">
                              <w:rPr>
                                <w:b/>
                                <w:bCs/>
                                <w:sz w:val="28"/>
                                <w:szCs w:val="28"/>
                              </w:rPr>
                              <w:t>Personale addetto all’istruttoria per l’accesso ai servizi/contributi e concessione di agevolazioni</w:t>
                            </w:r>
                          </w:p>
                        </w:txbxContent>
                      </wps:txbx>
                      <wps:bodyPr rot="0" vert="horz" wrap="square" lIns="0" tIns="0" rIns="0" bIns="0" anchor="t" anchorCtr="0" upright="1">
                        <a:noAutofit/>
                      </wps:bodyPr>
                    </wps:wsp>
                  </a:graphicData>
                </a:graphic>
              </wp:inline>
            </w:drawing>
          </mc:Choice>
          <mc:Fallback>
            <w:pict>
              <v:shape w14:anchorId="005C1F3A" id="_x0000_s1061" type="#_x0000_t202" style="width:492.65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" fillcolor="#daeef3 [664]" stroked="f">
                <v:textbox inset="0,0,0,0">
                  <w:txbxContent>
                    <w:p w14:paraId="6426F156" w14:textId="77777777" w:rsidR="00AC0A9C" w:rsidRDefault="00AC0A9C" w:rsidP="00AC0A9C">
                      <w:pPr>
                        <w:ind w:left="1485" w:hanging="360"/>
                      </w:pPr>
                    </w:p>
                    <w:p w14:paraId="26FF6B85" w14:textId="666BC0D0" w:rsidR="00DC779C" w:rsidRPr="00AC0A9C" w:rsidRDefault="00DC779C" w:rsidP="003A5AAC">
                      <w:pPr>
                        <w:pStyle w:val="Paragrafoelenco"/>
                        <w:numPr>
                          <w:ilvl w:val="0"/>
                          <w:numId w:val="32"/>
                        </w:numPr>
                        <w:ind w:left="567"/>
                        <w:rPr>
                          <w:b/>
                          <w:bCs/>
                          <w:w w:val="95"/>
                          <w:sz w:val="28"/>
                          <w:szCs w:val="28"/>
                        </w:rPr>
                      </w:pPr>
                      <w:r w:rsidRPr="00AC0A9C">
                        <w:rPr>
                          <w:b/>
                          <w:bCs/>
                          <w:sz w:val="28"/>
                          <w:szCs w:val="28"/>
                        </w:rPr>
                        <w:t>Personale addetto all’istruttoria per l’accesso ai servizi/contributi e concessione di agevolazioni</w:t>
                      </w:r>
                    </w:p>
                  </w:txbxContent>
                </v:textbox>
                <w10:anchorlock/>
              </v:shape>
            </w:pict>
          </mc:Fallback>
        </mc:AlternateContent>
      </w:r>
    </w:p>
    <w:p w14:paraId="50E72423" w14:textId="77777777" w:rsidR="00DC779C" w:rsidRDefault="00DC779C" w:rsidP="00DC779C">
      <w:pPr>
        <w:pStyle w:val="Corpotesto"/>
        <w:spacing w:before="7"/>
        <w:ind w:left="567" w:right="727"/>
        <w:rPr>
          <w:sz w:val="18"/>
        </w:rPr>
      </w:pPr>
    </w:p>
    <w:p w14:paraId="4E624461" w14:textId="156C3728" w:rsidR="00DC779C" w:rsidRDefault="00DC779C" w:rsidP="00BE7B25">
      <w:pPr>
        <w:pStyle w:val="Paragrafoelenco"/>
        <w:numPr>
          <w:ilvl w:val="0"/>
          <w:numId w:val="65"/>
        </w:numPr>
        <w:spacing w:before="120" w:line="340" w:lineRule="exact"/>
        <w:ind w:right="727"/>
      </w:pPr>
      <w:r>
        <w:t>Il personale che svolge attività in tale area deve</w:t>
      </w:r>
      <w:r w:rsidR="00615610">
        <w:t>:</w:t>
      </w:r>
    </w:p>
    <w:p w14:paraId="2AE62C22" w14:textId="006D6AE6" w:rsidR="00DC779C" w:rsidRDefault="00DC779C" w:rsidP="003A5AAC">
      <w:pPr>
        <w:pStyle w:val="Paragrafoelenco"/>
        <w:numPr>
          <w:ilvl w:val="1"/>
          <w:numId w:val="49"/>
        </w:numPr>
        <w:spacing w:before="120" w:line="340" w:lineRule="exact"/>
        <w:ind w:right="727"/>
      </w:pPr>
      <w:r>
        <w:t xml:space="preserve">evitare comportamenti negligenti che determinano alterazioni delle condizioni di ammissibilità alla graduatoria/beneficio; </w:t>
      </w:r>
    </w:p>
    <w:p w14:paraId="5B37E798" w14:textId="5AC37902" w:rsidR="00DC779C" w:rsidRDefault="00DC779C" w:rsidP="003A5AAC">
      <w:pPr>
        <w:pStyle w:val="Paragrafoelenco"/>
        <w:numPr>
          <w:ilvl w:val="1"/>
          <w:numId w:val="49"/>
        </w:numPr>
        <w:spacing w:line="340" w:lineRule="exact"/>
        <w:ind w:right="727"/>
      </w:pPr>
      <w:r>
        <w:t>evitare comportamenti non conformi alle procedure previste, che vadano ad alterare la corretta formazione della graduatoria per agevolare un soggetto;</w:t>
      </w:r>
    </w:p>
    <w:p w14:paraId="0ABCAADB" w14:textId="1A99FF9F" w:rsidR="00DC779C" w:rsidRDefault="00DC779C" w:rsidP="003A5AAC">
      <w:pPr>
        <w:pStyle w:val="Paragrafoelenco"/>
        <w:numPr>
          <w:ilvl w:val="1"/>
          <w:numId w:val="49"/>
        </w:numPr>
        <w:spacing w:line="340" w:lineRule="exact"/>
        <w:ind w:right="727"/>
      </w:pPr>
      <w:r>
        <w:t xml:space="preserve">in fase di predisposizione di graduatoria, anche se questa si genera automaticamente mediante l’inserimento in apposito software dei dati riportati nella domanda dell’utenza, comunicare tempestivamente per iscritto al Responsabile eventuali casi di parentela o affinità. A discrezione del Responsabile il trattamento dei dati di quella specifica domanda può essere assegnato ad altro dipendente; </w:t>
      </w:r>
    </w:p>
    <w:p w14:paraId="02F357F9" w14:textId="1EBCF422" w:rsidR="00DC779C" w:rsidRDefault="00DC779C" w:rsidP="003A5AAC">
      <w:pPr>
        <w:pStyle w:val="Paragrafoelenco"/>
        <w:numPr>
          <w:ilvl w:val="1"/>
          <w:numId w:val="49"/>
        </w:numPr>
        <w:spacing w:line="340" w:lineRule="exact"/>
        <w:ind w:right="727"/>
      </w:pPr>
      <w:r>
        <w:t xml:space="preserve">comunicare immediatamente al Responsabile eventuali errori o alterazioni di graduatorie commessi, anche involontariamente, da colleghi o da colleghe, al fine di apportare tempestivamente le opportune correzioni; </w:t>
      </w:r>
    </w:p>
    <w:p w14:paraId="4C8298B7" w14:textId="4F4A3158" w:rsidR="00DC779C" w:rsidRDefault="00DC779C" w:rsidP="003A5AAC">
      <w:pPr>
        <w:pStyle w:val="Paragrafoelenco"/>
        <w:numPr>
          <w:ilvl w:val="1"/>
          <w:numId w:val="49"/>
        </w:numPr>
        <w:spacing w:line="340" w:lineRule="exact"/>
        <w:ind w:right="727"/>
      </w:pPr>
      <w:r>
        <w:t xml:space="preserve">adottare un comportamento diligente e scrupoloso nel controllo degli esiti della procedura e comunicare immediatamente al Responsabile eventuali errori o alterazioni commessi, anche involontariamente, o da colleghi o colleghe, che rendano necessari interventi correttivi; </w:t>
      </w:r>
    </w:p>
    <w:p w14:paraId="4929733B" w14:textId="2A35D39C" w:rsidR="00DC779C" w:rsidRDefault="00DC779C" w:rsidP="003A5AAC">
      <w:pPr>
        <w:pStyle w:val="Paragrafoelenco"/>
        <w:numPr>
          <w:ilvl w:val="1"/>
          <w:numId w:val="49"/>
        </w:numPr>
        <w:spacing w:line="340" w:lineRule="exact"/>
        <w:ind w:right="727"/>
      </w:pPr>
      <w:r>
        <w:t xml:space="preserve">garantire la tracciabilità dell’iter procedimentale prioritariamente mediante la sua digitalizzazione. </w:t>
      </w:r>
    </w:p>
    <w:p w14:paraId="56368B9A" w14:textId="2B315AB0" w:rsidR="00DC779C" w:rsidRDefault="00DC779C" w:rsidP="00BE7B25">
      <w:pPr>
        <w:pStyle w:val="Paragrafoelenco"/>
        <w:numPr>
          <w:ilvl w:val="0"/>
          <w:numId w:val="27"/>
        </w:numPr>
        <w:spacing w:before="120" w:line="340" w:lineRule="exact"/>
        <w:ind w:right="727"/>
      </w:pPr>
      <w:r>
        <w:t>l</w:t>
      </w:r>
      <w:r w:rsidR="00AC0A9C">
        <w:t>l</w:t>
      </w:r>
      <w:r w:rsidR="00712BE0">
        <w:t xml:space="preserve"> </w:t>
      </w:r>
      <w:r>
        <w:t>Responsabile deve prevedere, ove possibile, nell’attività di predisposizione di graduatorie, la presenza di almeno due unità di personale al fine di favorire controlli incrociati, garantendo in tal modo la rotazione.</w:t>
      </w:r>
    </w:p>
    <w:p w14:paraId="059685BD" w14:textId="77777777" w:rsidR="00DC779C" w:rsidRDefault="00DC779C" w:rsidP="00367766">
      <w:pPr>
        <w:ind w:right="727"/>
        <w:jc w:val="both"/>
        <w:rPr>
          <w:sz w:val="24"/>
        </w:rPr>
        <w:sectPr w:rsidR="00DC779C" w:rsidSect="00DF533F">
          <w:pgSz w:w="11910" w:h="16840"/>
          <w:pgMar w:top="920" w:right="540" w:bottom="620" w:left="720" w:header="709" w:footer="434" w:gutter="0"/>
          <w:cols w:space="720"/>
        </w:sectPr>
      </w:pPr>
      <w:r>
        <w:rPr>
          <w:noProof/>
        </w:rPr>
        <mc:AlternateContent>
          <mc:Choice Requires="wps">
            <w:drawing>
              <wp:anchor distT="0" distB="0" distL="0" distR="0" simplePos="0" relativeHeight="487629312" behindDoc="1" locked="0" layoutInCell="1" allowOverlap="1" wp14:anchorId="0AC2B9DD" wp14:editId="4F38E5A7">
                <wp:simplePos x="0" y="0"/>
                <wp:positionH relativeFrom="margin">
                  <wp:align>center</wp:align>
                </wp:positionH>
                <wp:positionV relativeFrom="paragraph">
                  <wp:posOffset>206375</wp:posOffset>
                </wp:positionV>
                <wp:extent cx="6562725" cy="2581275"/>
                <wp:effectExtent l="0" t="0" r="9525" b="9525"/>
                <wp:wrapTopAndBottom/>
                <wp:docPr id="740473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2581275"/>
                        </a:xfrm>
                        <a:prstGeom prst="rect">
                          <a:avLst/>
                        </a:prstGeom>
                        <a:solidFill>
                          <a:srgbClr val="D4DC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0FB45E" w14:textId="020D9B4C" w:rsidR="00743C08" w:rsidRPr="007A601E" w:rsidRDefault="007A601E" w:rsidP="007A601E">
                            <w:pPr>
                              <w:spacing w:before="120"/>
                              <w:jc w:val="both"/>
                              <w:rPr>
                                <w:b/>
                                <w:color w:val="000000"/>
                                <w:sz w:val="26"/>
                                <w:szCs w:val="26"/>
                              </w:rPr>
                            </w:pPr>
                            <w:r>
                              <w:rPr>
                                <w:b/>
                                <w:color w:val="000000"/>
                                <w:sz w:val="28"/>
                              </w:rPr>
                              <w:t xml:space="preserve">  </w:t>
                            </w:r>
                            <w:r w:rsidR="00743C08" w:rsidRPr="007A601E">
                              <w:rPr>
                                <w:b/>
                                <w:color w:val="000000"/>
                                <w:sz w:val="26"/>
                                <w:szCs w:val="26"/>
                              </w:rPr>
                              <w:t>Sanzioni</w:t>
                            </w:r>
                            <w:r w:rsidR="00743C08" w:rsidRPr="007A601E">
                              <w:rPr>
                                <w:b/>
                                <w:color w:val="000000"/>
                                <w:spacing w:val="-7"/>
                                <w:sz w:val="26"/>
                                <w:szCs w:val="26"/>
                              </w:rPr>
                              <w:t xml:space="preserve"> </w:t>
                            </w:r>
                            <w:r w:rsidR="00743C08" w:rsidRPr="007A601E">
                              <w:rPr>
                                <w:b/>
                                <w:color w:val="000000"/>
                                <w:spacing w:val="-2"/>
                                <w:sz w:val="26"/>
                                <w:szCs w:val="26"/>
                              </w:rPr>
                              <w:t>disciplinari</w:t>
                            </w:r>
                          </w:p>
                          <w:p w14:paraId="448745FA" w14:textId="77777777" w:rsidR="00743C08" w:rsidRPr="007A529A" w:rsidRDefault="00743C08" w:rsidP="00743C08">
                            <w:pPr>
                              <w:pStyle w:val="Corpotesto"/>
                              <w:spacing w:before="19"/>
                              <w:ind w:left="214" w:right="296"/>
                              <w:jc w:val="both"/>
                              <w:rPr>
                                <w:b/>
                                <w:color w:val="000000"/>
                                <w:sz w:val="22"/>
                                <w:szCs w:val="22"/>
                              </w:rPr>
                            </w:pPr>
                          </w:p>
                          <w:p w14:paraId="14945AC5" w14:textId="53DB3542" w:rsidR="00743C08" w:rsidRPr="007A601E" w:rsidRDefault="007A601E" w:rsidP="007A601E">
                            <w:pPr>
                              <w:pStyle w:val="Corpotesto"/>
                              <w:spacing w:before="19"/>
                              <w:ind w:right="296"/>
                              <w:jc w:val="both"/>
                              <w:rPr>
                                <w:color w:val="000000"/>
                                <w:sz w:val="22"/>
                                <w:szCs w:val="22"/>
                              </w:rPr>
                            </w:pPr>
                            <w:r>
                              <w:rPr>
                                <w:b/>
                                <w:color w:val="000000"/>
                              </w:rPr>
                              <w:t xml:space="preserve">  </w:t>
                            </w:r>
                            <w:r w:rsidR="00743C08" w:rsidRPr="007A601E">
                              <w:rPr>
                                <w:b/>
                                <w:color w:val="000000"/>
                                <w:sz w:val="22"/>
                                <w:szCs w:val="22"/>
                              </w:rPr>
                              <w:t>Personale</w:t>
                            </w:r>
                            <w:r w:rsidR="00743C08" w:rsidRPr="007A601E">
                              <w:rPr>
                                <w:b/>
                                <w:color w:val="000000"/>
                                <w:spacing w:val="-4"/>
                                <w:sz w:val="22"/>
                                <w:szCs w:val="22"/>
                              </w:rPr>
                              <w:t xml:space="preserve"> </w:t>
                            </w:r>
                            <w:r w:rsidR="00743C08" w:rsidRPr="007A601E">
                              <w:rPr>
                                <w:b/>
                                <w:color w:val="000000"/>
                                <w:sz w:val="22"/>
                                <w:szCs w:val="22"/>
                              </w:rPr>
                              <w:t>dipendente</w:t>
                            </w:r>
                            <w:r w:rsidR="00743C08" w:rsidRPr="007A601E">
                              <w:rPr>
                                <w:color w:val="000000"/>
                                <w:sz w:val="22"/>
                                <w:szCs w:val="22"/>
                              </w:rPr>
                              <w:t xml:space="preserve"> </w:t>
                            </w:r>
                          </w:p>
                          <w:p w14:paraId="3A5BD001" w14:textId="77777777" w:rsidR="00F7609B" w:rsidRDefault="00DC779C" w:rsidP="007A601E">
                            <w:pPr>
                              <w:ind w:left="142" w:right="727"/>
                              <w:jc w:val="both"/>
                            </w:pPr>
                            <w:r w:rsidRPr="007A601E">
                              <w:t>Nel rispetto del principio di gradualità e proporzionalità delle sanzioni stabilito dal vigente Contratto collettivo nazionale di lavoro del personale non dirigente, ed escluse le fattispecie di recidive, sono applicabili le seguenti sanzioni disciplinari:</w:t>
                            </w:r>
                            <w:r w:rsidR="007A601E" w:rsidRPr="007A601E">
                              <w:t xml:space="preserve"> </w:t>
                            </w:r>
                          </w:p>
                          <w:p w14:paraId="07975C09" w14:textId="32F4BD8C" w:rsidR="00DC779C" w:rsidRPr="007A601E" w:rsidRDefault="00DC779C" w:rsidP="003A5AAC">
                            <w:pPr>
                              <w:pStyle w:val="Paragrafoelenco"/>
                              <w:numPr>
                                <w:ilvl w:val="0"/>
                                <w:numId w:val="52"/>
                              </w:numPr>
                              <w:ind w:right="727"/>
                            </w:pPr>
                            <w:r w:rsidRPr="007A601E">
                              <w:t>per inosservanza delle disposizioni di cui ai commi precedenti la sanzione massima applicabile consiste nella multa pari a 4 ore di retribuzione</w:t>
                            </w:r>
                            <w:r w:rsidR="00712BE0" w:rsidRPr="007A601E">
                              <w:t>, salvo che non debbano valutate circostanze specifiche;</w:t>
                            </w:r>
                          </w:p>
                          <w:p w14:paraId="2095A2BA" w14:textId="77777777" w:rsidR="00743C08" w:rsidRPr="007A601E" w:rsidRDefault="00743C08" w:rsidP="00743C08">
                            <w:pPr>
                              <w:pStyle w:val="Corpotesto"/>
                              <w:spacing w:before="19"/>
                              <w:ind w:left="214" w:right="296"/>
                              <w:jc w:val="both"/>
                              <w:rPr>
                                <w:b/>
                                <w:color w:val="000000"/>
                                <w:sz w:val="22"/>
                                <w:szCs w:val="22"/>
                              </w:rPr>
                            </w:pPr>
                          </w:p>
                          <w:p w14:paraId="1337F1A1" w14:textId="3308260E" w:rsidR="00743C08" w:rsidRPr="007A601E" w:rsidRDefault="007A601E" w:rsidP="007A601E">
                            <w:pPr>
                              <w:pStyle w:val="Corpotesto"/>
                              <w:spacing w:before="19"/>
                              <w:ind w:right="296"/>
                              <w:jc w:val="both"/>
                              <w:rPr>
                                <w:b/>
                                <w:color w:val="000000"/>
                                <w:sz w:val="22"/>
                                <w:szCs w:val="22"/>
                              </w:rPr>
                            </w:pPr>
                            <w:r>
                              <w:rPr>
                                <w:b/>
                                <w:color w:val="000000"/>
                                <w:sz w:val="22"/>
                                <w:szCs w:val="22"/>
                              </w:rPr>
                              <w:t xml:space="preserve">   </w:t>
                            </w:r>
                            <w:r w:rsidR="00743C08" w:rsidRPr="007A601E">
                              <w:rPr>
                                <w:b/>
                                <w:color w:val="000000"/>
                                <w:sz w:val="22"/>
                                <w:szCs w:val="22"/>
                              </w:rPr>
                              <w:t>Personale dipendente titolare di posizione organizzativa</w:t>
                            </w:r>
                          </w:p>
                          <w:p w14:paraId="5E1F8570" w14:textId="525C21E6" w:rsidR="00DC779C" w:rsidRPr="007A601E" w:rsidRDefault="00DC779C" w:rsidP="007A601E">
                            <w:pPr>
                              <w:ind w:left="142" w:right="727"/>
                              <w:jc w:val="both"/>
                            </w:pPr>
                            <w:r w:rsidRPr="007A601E">
                              <w:t xml:space="preserve">Si applica quanto disposto per il “Personale non dirigente”, e, in aggiunta, la violazione andrà opportunamente valuta in sede di quantificazione </w:t>
                            </w:r>
                            <w:r w:rsidR="00712BE0" w:rsidRPr="007A601E">
                              <w:t>della retribuzione di risultato</w:t>
                            </w:r>
                            <w:r w:rsidRPr="007A601E">
                              <w:t xml:space="preserve"> con una decurtazione della stessa compresa tra un minimo del 2% ed un massimo del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2B9DD" id="_x0000_s1062" type="#_x0000_t202" style="position:absolute;left:0;text-align:left;margin-left:0;margin-top:16.25pt;width:516.75pt;height:203.25pt;z-index:-1568716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" fillcolor="#d4dce3" stroked="f">
                <v:textbox inset="0,0,0,0">
                  <w:txbxContent>
                    <w:p w14:paraId="1B0FB45E" w14:textId="020D9B4C" w:rsidR="00743C08" w:rsidRPr="007A601E" w:rsidRDefault="007A601E" w:rsidP="007A601E">
                      <w:pPr>
                        <w:spacing w:before="120"/>
                        <w:jc w:val="both"/>
                        <w:rPr>
                          <w:b/>
                          <w:color w:val="000000"/>
                          <w:sz w:val="26"/>
                          <w:szCs w:val="26"/>
                        </w:rPr>
                      </w:pPr>
                      <w:r>
                        <w:rPr>
                          <w:b/>
                          <w:color w:val="000000"/>
                          <w:sz w:val="28"/>
                        </w:rPr>
                        <w:t xml:space="preserve">  </w:t>
                      </w:r>
                      <w:r w:rsidR="00743C08" w:rsidRPr="007A601E">
                        <w:rPr>
                          <w:b/>
                          <w:color w:val="000000"/>
                          <w:sz w:val="26"/>
                          <w:szCs w:val="26"/>
                        </w:rPr>
                        <w:t>Sanzioni</w:t>
                      </w:r>
                      <w:r w:rsidR="00743C08" w:rsidRPr="007A601E">
                        <w:rPr>
                          <w:b/>
                          <w:color w:val="000000"/>
                          <w:spacing w:val="-7"/>
                          <w:sz w:val="26"/>
                          <w:szCs w:val="26"/>
                        </w:rPr>
                        <w:t xml:space="preserve"> </w:t>
                      </w:r>
                      <w:r w:rsidR="00743C08" w:rsidRPr="007A601E">
                        <w:rPr>
                          <w:b/>
                          <w:color w:val="000000"/>
                          <w:spacing w:val="-2"/>
                          <w:sz w:val="26"/>
                          <w:szCs w:val="26"/>
                        </w:rPr>
                        <w:t>disciplinari</w:t>
                      </w:r>
                    </w:p>
                    <w:p w14:paraId="448745FA" w14:textId="77777777" w:rsidR="00743C08" w:rsidRPr="007A529A" w:rsidRDefault="00743C08" w:rsidP="00743C08">
                      <w:pPr>
                        <w:pStyle w:val="Corpotesto"/>
                        <w:spacing w:before="19"/>
                        <w:ind w:left="214" w:right="296"/>
                        <w:jc w:val="both"/>
                        <w:rPr>
                          <w:b/>
                          <w:color w:val="000000"/>
                          <w:sz w:val="22"/>
                          <w:szCs w:val="22"/>
                        </w:rPr>
                      </w:pPr>
                    </w:p>
                    <w:p w14:paraId="14945AC5" w14:textId="53DB3542" w:rsidR="00743C08" w:rsidRPr="007A601E" w:rsidRDefault="007A601E" w:rsidP="007A601E">
                      <w:pPr>
                        <w:pStyle w:val="Corpotesto"/>
                        <w:spacing w:before="19"/>
                        <w:ind w:right="296"/>
                        <w:jc w:val="both"/>
                        <w:rPr>
                          <w:color w:val="000000"/>
                          <w:sz w:val="22"/>
                          <w:szCs w:val="22"/>
                        </w:rPr>
                      </w:pPr>
                      <w:r>
                        <w:rPr>
                          <w:b/>
                          <w:color w:val="000000"/>
                        </w:rPr>
                        <w:t xml:space="preserve">  </w:t>
                      </w:r>
                      <w:r w:rsidR="00743C08" w:rsidRPr="007A601E">
                        <w:rPr>
                          <w:b/>
                          <w:color w:val="000000"/>
                          <w:sz w:val="22"/>
                          <w:szCs w:val="22"/>
                        </w:rPr>
                        <w:t>Personale</w:t>
                      </w:r>
                      <w:r w:rsidR="00743C08" w:rsidRPr="007A601E">
                        <w:rPr>
                          <w:b/>
                          <w:color w:val="000000"/>
                          <w:spacing w:val="-4"/>
                          <w:sz w:val="22"/>
                          <w:szCs w:val="22"/>
                        </w:rPr>
                        <w:t xml:space="preserve"> </w:t>
                      </w:r>
                      <w:r w:rsidR="00743C08" w:rsidRPr="007A601E">
                        <w:rPr>
                          <w:b/>
                          <w:color w:val="000000"/>
                          <w:sz w:val="22"/>
                          <w:szCs w:val="22"/>
                        </w:rPr>
                        <w:t>dipendente</w:t>
                      </w:r>
                      <w:r w:rsidR="00743C08" w:rsidRPr="007A601E">
                        <w:rPr>
                          <w:color w:val="000000"/>
                          <w:sz w:val="22"/>
                          <w:szCs w:val="22"/>
                        </w:rPr>
                        <w:t xml:space="preserve"> </w:t>
                      </w:r>
                    </w:p>
                    <w:p w14:paraId="3A5BD001" w14:textId="77777777" w:rsidR="00F7609B" w:rsidRDefault="00DC779C" w:rsidP="007A601E">
                      <w:pPr>
                        <w:ind w:left="142" w:right="727"/>
                        <w:jc w:val="both"/>
                      </w:pPr>
                      <w:r w:rsidRPr="007A601E">
                        <w:t>Nel rispetto del principio di gradualità e proporzionalità delle sanzioni stabilito dal vigente Contratto collettivo nazionale di lavoro del personale non dirigente, ed escluse le fattispecie di recidive, sono applicabili le seguenti sanzioni disciplinari:</w:t>
                      </w:r>
                      <w:r w:rsidR="007A601E" w:rsidRPr="007A601E">
                        <w:t xml:space="preserve"> </w:t>
                      </w:r>
                    </w:p>
                    <w:p w14:paraId="07975C09" w14:textId="32F4BD8C" w:rsidR="00DC779C" w:rsidRPr="007A601E" w:rsidRDefault="00DC779C" w:rsidP="003A5AAC">
                      <w:pPr>
                        <w:pStyle w:val="Paragrafoelenco"/>
                        <w:numPr>
                          <w:ilvl w:val="0"/>
                          <w:numId w:val="52"/>
                        </w:numPr>
                        <w:ind w:right="727"/>
                      </w:pPr>
                      <w:r w:rsidRPr="007A601E">
                        <w:t>per inosservanza delle disposizioni di cui ai commi precedenti la sanzione massima applicabile consiste nella multa pari a 4 ore di retribuzione</w:t>
                      </w:r>
                      <w:r w:rsidR="00712BE0" w:rsidRPr="007A601E">
                        <w:t>, salvo che non debbano valutate circostanze specifiche;</w:t>
                      </w:r>
                    </w:p>
                    <w:p w14:paraId="2095A2BA" w14:textId="77777777" w:rsidR="00743C08" w:rsidRPr="007A601E" w:rsidRDefault="00743C08" w:rsidP="00743C08">
                      <w:pPr>
                        <w:pStyle w:val="Corpotesto"/>
                        <w:spacing w:before="19"/>
                        <w:ind w:left="214" w:right="296"/>
                        <w:jc w:val="both"/>
                        <w:rPr>
                          <w:b/>
                          <w:color w:val="000000"/>
                          <w:sz w:val="22"/>
                          <w:szCs w:val="22"/>
                        </w:rPr>
                      </w:pPr>
                    </w:p>
                    <w:p w14:paraId="1337F1A1" w14:textId="3308260E" w:rsidR="00743C08" w:rsidRPr="007A601E" w:rsidRDefault="007A601E" w:rsidP="007A601E">
                      <w:pPr>
                        <w:pStyle w:val="Corpotesto"/>
                        <w:spacing w:before="19"/>
                        <w:ind w:right="296"/>
                        <w:jc w:val="both"/>
                        <w:rPr>
                          <w:b/>
                          <w:color w:val="000000"/>
                          <w:sz w:val="22"/>
                          <w:szCs w:val="22"/>
                        </w:rPr>
                      </w:pPr>
                      <w:r>
                        <w:rPr>
                          <w:b/>
                          <w:color w:val="000000"/>
                          <w:sz w:val="22"/>
                          <w:szCs w:val="22"/>
                        </w:rPr>
                        <w:t xml:space="preserve">   </w:t>
                      </w:r>
                      <w:r w:rsidR="00743C08" w:rsidRPr="007A601E">
                        <w:rPr>
                          <w:b/>
                          <w:color w:val="000000"/>
                          <w:sz w:val="22"/>
                          <w:szCs w:val="22"/>
                        </w:rPr>
                        <w:t>Personale dipendente titolare di posizione organizzativa</w:t>
                      </w:r>
                    </w:p>
                    <w:p w14:paraId="5E1F8570" w14:textId="525C21E6" w:rsidR="00DC779C" w:rsidRPr="007A601E" w:rsidRDefault="00DC779C" w:rsidP="007A601E">
                      <w:pPr>
                        <w:ind w:left="142" w:right="727"/>
                        <w:jc w:val="both"/>
                      </w:pPr>
                      <w:r w:rsidRPr="007A601E">
                        <w:t xml:space="preserve">Si applica quanto disposto per il “Personale non dirigente”, e, in aggiunta, la violazione andrà opportunamente valuta in sede di quantificazione </w:t>
                      </w:r>
                      <w:r w:rsidR="00712BE0" w:rsidRPr="007A601E">
                        <w:t>della retribuzione di risultato</w:t>
                      </w:r>
                      <w:r w:rsidRPr="007A601E">
                        <w:t xml:space="preserve"> con una decurtazione della stessa compresa tra un minimo del 2% ed un massimo del 10%.</w:t>
                      </w:r>
                    </w:p>
                  </w:txbxContent>
                </v:textbox>
                <w10:wrap type="topAndBottom" anchorx="margin"/>
              </v:shape>
            </w:pict>
          </mc:Fallback>
        </mc:AlternateContent>
      </w:r>
    </w:p>
    <w:p w14:paraId="4FCF1948" w14:textId="040C0E8C" w:rsidR="00DC779C" w:rsidRPr="00367766" w:rsidRDefault="00367766" w:rsidP="00367766">
      <w:pPr>
        <w:pStyle w:val="Paragrafoelenco"/>
        <w:shd w:val="clear" w:color="auto" w:fill="B6DDE8" w:themeFill="accent5" w:themeFillTint="66"/>
        <w:ind w:left="426" w:right="585" w:firstLine="0"/>
        <w:rPr>
          <w:sz w:val="40"/>
        </w:rPr>
      </w:pPr>
      <w:r w:rsidRPr="00367766">
        <w:rPr>
          <w:sz w:val="40"/>
        </w:rPr>
        <w:lastRenderedPageBreak/>
        <w:t>B) Personale appartenente a particolari ambiti professionali</w:t>
      </w:r>
    </w:p>
    <w:p w14:paraId="5DCDCF53" w14:textId="77777777" w:rsidR="00367766" w:rsidRDefault="00367766" w:rsidP="00DC779C">
      <w:pPr>
        <w:pStyle w:val="Corpotesto"/>
        <w:ind w:left="567" w:right="727"/>
        <w:rPr>
          <w:sz w:val="20"/>
        </w:rPr>
      </w:pPr>
    </w:p>
    <w:p w14:paraId="5709B732" w14:textId="77777777" w:rsidR="00DC779C" w:rsidRDefault="00DC779C" w:rsidP="00DC779C">
      <w:pPr>
        <w:pStyle w:val="Corpotesto"/>
        <w:spacing w:before="9"/>
        <w:ind w:left="567" w:right="727"/>
        <w:rPr>
          <w:sz w:val="15"/>
        </w:rPr>
      </w:pPr>
    </w:p>
    <w:p w14:paraId="2AC5E36A" w14:textId="77777777" w:rsidR="00DC779C" w:rsidRDefault="00DC779C" w:rsidP="00367766">
      <w:pPr>
        <w:pStyle w:val="Corpotesto"/>
        <w:ind w:left="426" w:right="727"/>
        <w:rPr>
          <w:sz w:val="20"/>
        </w:rPr>
      </w:pPr>
      <w:r>
        <w:rPr>
          <w:noProof/>
          <w:sz w:val="20"/>
        </w:rPr>
        <mc:AlternateContent>
          <mc:Choice Requires="wps">
            <w:drawing>
              <wp:inline distT="0" distB="0" distL="0" distR="0" wp14:anchorId="060224DC" wp14:editId="6F4ACF87">
                <wp:extent cx="6092882" cy="427512"/>
                <wp:effectExtent l="0" t="0" r="3175" b="0"/>
                <wp:docPr id="14214854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882" cy="427512"/>
                        </a:xfrm>
                        <a:prstGeom prst="rect">
                          <a:avLst/>
                        </a:prstGeom>
                        <a:solidFill>
                          <a:srgbClr val="7D96A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DC0739" w14:textId="4933B25A" w:rsidR="00DC779C" w:rsidRDefault="00DC779C" w:rsidP="00DC779C">
                            <w:pPr>
                              <w:spacing w:before="56"/>
                              <w:ind w:left="1584" w:hanging="1419"/>
                              <w:rPr>
                                <w:sz w:val="44"/>
                              </w:rPr>
                            </w:pPr>
                            <w:bookmarkStart w:id="30" w:name="_bookmark19"/>
                            <w:bookmarkEnd w:id="30"/>
                            <w:r>
                              <w:rPr>
                                <w:w w:val="95"/>
                                <w:sz w:val="44"/>
                              </w:rPr>
                              <w:t>Art.</w:t>
                            </w:r>
                            <w:r>
                              <w:rPr>
                                <w:spacing w:val="-17"/>
                                <w:w w:val="95"/>
                                <w:sz w:val="44"/>
                              </w:rPr>
                              <w:t xml:space="preserve"> </w:t>
                            </w:r>
                            <w:r>
                              <w:rPr>
                                <w:w w:val="95"/>
                                <w:sz w:val="44"/>
                              </w:rPr>
                              <w:t>17</w:t>
                            </w:r>
                            <w:r>
                              <w:rPr>
                                <w:spacing w:val="-14"/>
                                <w:w w:val="95"/>
                                <w:sz w:val="44"/>
                              </w:rPr>
                              <w:t xml:space="preserve"> </w:t>
                            </w:r>
                            <w:r>
                              <w:rPr>
                                <w:w w:val="95"/>
                                <w:sz w:val="44"/>
                              </w:rPr>
                              <w:t>-</w:t>
                            </w:r>
                            <w:r>
                              <w:rPr>
                                <w:spacing w:val="-16"/>
                                <w:w w:val="95"/>
                                <w:sz w:val="44"/>
                              </w:rPr>
                              <w:t xml:space="preserve"> </w:t>
                            </w:r>
                            <w:r w:rsidR="00E63283" w:rsidRPr="00B10FBE">
                              <w:rPr>
                                <w:spacing w:val="-1"/>
                                <w:w w:val="95"/>
                                <w:sz w:val="44"/>
                              </w:rPr>
                              <w:t>Area acquisizione e gestione del personale</w:t>
                            </w:r>
                          </w:p>
                        </w:txbxContent>
                      </wps:txbx>
                      <wps:bodyPr rot="0" vert="horz" wrap="square" lIns="0" tIns="0" rIns="0" bIns="0" anchor="t" anchorCtr="0" upright="1">
                        <a:noAutofit/>
                      </wps:bodyPr>
                    </wps:wsp>
                  </a:graphicData>
                </a:graphic>
              </wp:inline>
            </w:drawing>
          </mc:Choice>
          <mc:Fallback>
            <w:pict>
              <v:shape w14:anchorId="060224DC" id="Text Box 25" o:spid="_x0000_s1063" type="#_x0000_t202" style="width:479.75pt;height:3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" fillcolor="#7d96ac" stroked="f">
                <v:textbox inset="0,0,0,0">
                  <w:txbxContent>
                    <w:p w14:paraId="58DC0739" w14:textId="4933B25A" w:rsidR="00DC779C" w:rsidRDefault="00DC779C" w:rsidP="00DC779C">
                      <w:pPr>
                        <w:spacing w:before="56"/>
                        <w:ind w:left="1584" w:hanging="1419"/>
                        <w:rPr>
                          <w:sz w:val="44"/>
                        </w:rPr>
                      </w:pPr>
                      <w:bookmarkStart w:id="31" w:name="_bookmark19"/>
                      <w:bookmarkEnd w:id="31"/>
                      <w:r>
                        <w:rPr>
                          <w:w w:val="95"/>
                          <w:sz w:val="44"/>
                        </w:rPr>
                        <w:t>Art.</w:t>
                      </w:r>
                      <w:r>
                        <w:rPr>
                          <w:spacing w:val="-17"/>
                          <w:w w:val="95"/>
                          <w:sz w:val="44"/>
                        </w:rPr>
                        <w:t xml:space="preserve"> </w:t>
                      </w:r>
                      <w:r>
                        <w:rPr>
                          <w:w w:val="95"/>
                          <w:sz w:val="44"/>
                        </w:rPr>
                        <w:t>17</w:t>
                      </w:r>
                      <w:r>
                        <w:rPr>
                          <w:spacing w:val="-14"/>
                          <w:w w:val="95"/>
                          <w:sz w:val="44"/>
                        </w:rPr>
                        <w:t xml:space="preserve"> </w:t>
                      </w:r>
                      <w:r>
                        <w:rPr>
                          <w:w w:val="95"/>
                          <w:sz w:val="44"/>
                        </w:rPr>
                        <w:t>-</w:t>
                      </w:r>
                      <w:r>
                        <w:rPr>
                          <w:spacing w:val="-16"/>
                          <w:w w:val="95"/>
                          <w:sz w:val="44"/>
                        </w:rPr>
                        <w:t xml:space="preserve"> </w:t>
                      </w:r>
                      <w:r w:rsidR="00E63283" w:rsidRPr="00B10FBE">
                        <w:rPr>
                          <w:spacing w:val="-1"/>
                          <w:w w:val="95"/>
                          <w:sz w:val="44"/>
                        </w:rPr>
                        <w:t>Area acquisizione e gestione del personale</w:t>
                      </w:r>
                    </w:p>
                  </w:txbxContent>
                </v:textbox>
                <w10:anchorlock/>
              </v:shape>
            </w:pict>
          </mc:Fallback>
        </mc:AlternateContent>
      </w:r>
    </w:p>
    <w:p w14:paraId="04B222B7" w14:textId="77777777" w:rsidR="00DC779C" w:rsidRDefault="00DC779C" w:rsidP="00DC779C">
      <w:pPr>
        <w:pStyle w:val="Corpotesto"/>
        <w:ind w:left="567" w:right="727"/>
        <w:rPr>
          <w:sz w:val="20"/>
        </w:rPr>
      </w:pPr>
    </w:p>
    <w:p w14:paraId="00FEBF08" w14:textId="39641A54" w:rsidR="00DC779C" w:rsidRDefault="00DC779C" w:rsidP="00367766">
      <w:pPr>
        <w:spacing w:line="360" w:lineRule="auto"/>
        <w:ind w:left="426" w:right="726"/>
        <w:jc w:val="both"/>
      </w:pPr>
      <w:r>
        <w:t>1. I dirigenti</w:t>
      </w:r>
      <w:r w:rsidR="00712BE0">
        <w:t>/Posizioni organizzative</w:t>
      </w:r>
      <w:r>
        <w:t xml:space="preserve"> ed il personale adibiti alla selezione e reclutamento del personale o alla gestione delle progressioni di carriera svolgono la propria attività nell'ambito dei fini perseguiti dall'Amministrazione, ispirando il proprio comportamento ai valori di correttezza, efficienza, trasparenza ed orientamento al servizio ed ai principi di onestà ed integrità. </w:t>
      </w:r>
    </w:p>
    <w:p w14:paraId="47F33753" w14:textId="40DAC183" w:rsidR="00DC779C" w:rsidRDefault="00DC779C" w:rsidP="00367766">
      <w:pPr>
        <w:spacing w:line="360" w:lineRule="auto"/>
        <w:ind w:left="426" w:right="726"/>
        <w:jc w:val="both"/>
      </w:pPr>
      <w:r>
        <w:t>2. I dirigenti</w:t>
      </w:r>
      <w:r w:rsidR="00712BE0">
        <w:t>/Posizioni organizzative</w:t>
      </w:r>
      <w:r>
        <w:t xml:space="preserve"> e i dipendenti si astengono da qualsiasi azione arbitraria e da qualsiasi trattamento preferenziale; sono in particolare tenuti ad evitare, nel disbrigo dei compiti ed incarichi assegnati, eventuali conflitti di interesse e situazioni di incompatibilità. </w:t>
      </w:r>
    </w:p>
    <w:p w14:paraId="589E4571" w14:textId="77777777" w:rsidR="00DC779C" w:rsidRDefault="00DC779C" w:rsidP="00367766">
      <w:pPr>
        <w:spacing w:line="360" w:lineRule="auto"/>
        <w:ind w:left="426" w:right="726"/>
        <w:jc w:val="both"/>
      </w:pPr>
      <w:r>
        <w:t xml:space="preserve">3. In conformità alle previsioni di legge, nelle procedure di propria competenza, garantiscono pari opportunità tra uomini e donne per l'accesso al lavoro. </w:t>
      </w:r>
    </w:p>
    <w:p w14:paraId="643AE691" w14:textId="6EF5BE2D" w:rsidR="008E1629" w:rsidRDefault="00DC779C" w:rsidP="00367766">
      <w:pPr>
        <w:spacing w:line="360" w:lineRule="auto"/>
        <w:ind w:left="426" w:right="726"/>
        <w:jc w:val="both"/>
      </w:pPr>
      <w:r>
        <w:t>4. Il personale, componente delle commissioni esaminatrici</w:t>
      </w:r>
      <w:r w:rsidR="00E63283">
        <w:t>:</w:t>
      </w:r>
    </w:p>
    <w:p w14:paraId="49E885DC" w14:textId="345A0262" w:rsidR="00DC779C" w:rsidRDefault="00DC779C" w:rsidP="00367766">
      <w:pPr>
        <w:pStyle w:val="Paragrafoelenco"/>
        <w:numPr>
          <w:ilvl w:val="0"/>
          <w:numId w:val="50"/>
        </w:numPr>
        <w:spacing w:line="360" w:lineRule="auto"/>
        <w:ind w:left="851" w:right="726"/>
      </w:pPr>
      <w:r>
        <w:t xml:space="preserve">è obbligato alla verifica dell’eventuale propria incompatibilità nei confronti dei candidati, rilasciando apposita dichiarazione; </w:t>
      </w:r>
    </w:p>
    <w:p w14:paraId="78642F0C" w14:textId="1AE67241" w:rsidR="00DC779C" w:rsidRDefault="00DC779C" w:rsidP="00367766">
      <w:pPr>
        <w:pStyle w:val="Paragrafoelenco"/>
        <w:numPr>
          <w:ilvl w:val="0"/>
          <w:numId w:val="50"/>
        </w:numPr>
        <w:spacing w:line="360" w:lineRule="auto"/>
        <w:ind w:left="851" w:right="726"/>
      </w:pPr>
      <w:r>
        <w:t xml:space="preserve">è tenuto a mantenere assoluta riservatezza sulle operazioni svolte in seno alla stessa, sui criteri adottati e sulle determinazioni raggiunte, fatta eccezione per le informazioni che sono già state pubblicate. </w:t>
      </w:r>
    </w:p>
    <w:p w14:paraId="366DCF4E" w14:textId="1DBA2623" w:rsidR="00DC779C" w:rsidRDefault="00DC779C" w:rsidP="00367766">
      <w:pPr>
        <w:spacing w:line="360" w:lineRule="auto"/>
        <w:ind w:left="426" w:right="726"/>
        <w:jc w:val="both"/>
      </w:pPr>
      <w:r>
        <w:t xml:space="preserve">5. Nella composizione delle commissioni è necessario, ove possibile, procedere di volta in volta alla rotazione dei componenti e del segretario delle stesse. </w:t>
      </w:r>
    </w:p>
    <w:p w14:paraId="4CEED8D3" w14:textId="6464DB99" w:rsidR="00AC0A9C" w:rsidRDefault="00AC0A9C" w:rsidP="00367766">
      <w:pPr>
        <w:spacing w:line="360" w:lineRule="auto"/>
        <w:ind w:left="426" w:right="726"/>
        <w:jc w:val="both"/>
      </w:pPr>
      <w:r>
        <w:t>6.</w:t>
      </w:r>
      <w:r w:rsidRPr="00954465">
        <w:t xml:space="preserve"> </w:t>
      </w:r>
      <w:r>
        <w:t>Nei confronti dei candidati ai concorsi, il personale limita i contatti a quelli strettamente necessari alla gestione delle procedure, sempre nel rispetto della massima trasparenza.</w:t>
      </w:r>
    </w:p>
    <w:p w14:paraId="2DB6A533" w14:textId="02E3CF5F" w:rsidR="00DC779C" w:rsidRDefault="00AC0A9C" w:rsidP="00367766">
      <w:pPr>
        <w:spacing w:line="360" w:lineRule="auto"/>
        <w:ind w:left="426" w:right="726"/>
        <w:jc w:val="both"/>
      </w:pPr>
      <w:r>
        <w:t>7</w:t>
      </w:r>
      <w:r w:rsidR="00DC779C">
        <w:t xml:space="preserve">. Il personale che svolge attività relative alla gestione delle presenze/assenze del personale deve attenersi alle seguenti norme comportamentali: </w:t>
      </w:r>
    </w:p>
    <w:p w14:paraId="52EC6267" w14:textId="61084FDF" w:rsidR="00DC779C" w:rsidRDefault="00DC779C" w:rsidP="00367766">
      <w:pPr>
        <w:spacing w:line="360" w:lineRule="auto"/>
        <w:ind w:left="426" w:right="726"/>
        <w:jc w:val="both"/>
      </w:pPr>
      <w:r>
        <w:t xml:space="preserve">a) </w:t>
      </w:r>
      <w:r w:rsidR="008E1629">
        <w:t>m</w:t>
      </w:r>
      <w:r>
        <w:t xml:space="preserve">antenere un comportamento imparziale evitando favoritismi nei confronti dei colleghi e delle colleghe; </w:t>
      </w:r>
    </w:p>
    <w:p w14:paraId="5187F131" w14:textId="20F21E10" w:rsidR="00DC779C" w:rsidRDefault="00DC779C" w:rsidP="00367766">
      <w:pPr>
        <w:spacing w:line="360" w:lineRule="auto"/>
        <w:ind w:left="426" w:right="726"/>
        <w:jc w:val="both"/>
      </w:pPr>
      <w:r>
        <w:t xml:space="preserve">b) </w:t>
      </w:r>
      <w:r w:rsidR="008E1629">
        <w:t>i</w:t>
      </w:r>
      <w:r>
        <w:t xml:space="preserve">nserire i giustificativi solo in presenza di idonea documentazione debitamente compilata e firmata dal soggetto competente; </w:t>
      </w:r>
    </w:p>
    <w:p w14:paraId="673CD497" w14:textId="2D5E6D7F" w:rsidR="00DC779C" w:rsidRDefault="00DC779C" w:rsidP="00367766">
      <w:pPr>
        <w:spacing w:line="360" w:lineRule="auto"/>
        <w:ind w:left="426" w:right="726"/>
        <w:jc w:val="both"/>
      </w:pPr>
      <w:r>
        <w:t xml:space="preserve">c) </w:t>
      </w:r>
      <w:r w:rsidR="008E1629">
        <w:t>s</w:t>
      </w:r>
      <w:r>
        <w:t>egnalare al Responsabile di Servizio il mancato rispetto, da parte del personale, delle disposizioni di servizio previste nelle circolari interne in materia di presenze/assenze.</w:t>
      </w:r>
    </w:p>
    <w:p w14:paraId="6438819A" w14:textId="77777777" w:rsidR="00DC779C" w:rsidRDefault="00DC779C" w:rsidP="00DC779C">
      <w:pPr>
        <w:pStyle w:val="Corpotesto"/>
        <w:ind w:left="567" w:right="727"/>
        <w:rPr>
          <w:sz w:val="20"/>
        </w:rPr>
      </w:pPr>
    </w:p>
    <w:p w14:paraId="66D0E036" w14:textId="77777777" w:rsidR="00DC779C" w:rsidRDefault="00DC779C" w:rsidP="00DC779C">
      <w:pPr>
        <w:pStyle w:val="Corpotesto"/>
        <w:spacing w:before="7"/>
        <w:ind w:left="567" w:right="727"/>
        <w:rPr>
          <w:sz w:val="28"/>
        </w:rPr>
      </w:pPr>
      <w:r>
        <w:rPr>
          <w:noProof/>
        </w:rPr>
        <w:lastRenderedPageBreak/>
        <mc:AlternateContent>
          <mc:Choice Requires="wps">
            <w:drawing>
              <wp:anchor distT="0" distB="0" distL="0" distR="0" simplePos="0" relativeHeight="487621120" behindDoc="1" locked="0" layoutInCell="1" allowOverlap="1" wp14:anchorId="686913F8" wp14:editId="71C2B8DC">
                <wp:simplePos x="0" y="0"/>
                <wp:positionH relativeFrom="page">
                  <wp:posOffset>608330</wp:posOffset>
                </wp:positionH>
                <wp:positionV relativeFrom="paragraph">
                  <wp:posOffset>235585</wp:posOffset>
                </wp:positionV>
                <wp:extent cx="6217920" cy="2811145"/>
                <wp:effectExtent l="0" t="0" r="0" b="8255"/>
                <wp:wrapTopAndBottom/>
                <wp:docPr id="152539989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2811145"/>
                        </a:xfrm>
                        <a:prstGeom prst="rect">
                          <a:avLst/>
                        </a:prstGeom>
                        <a:solidFill>
                          <a:srgbClr val="D4DC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21324F" w14:textId="3C775617" w:rsidR="00743C08" w:rsidRPr="00E63283" w:rsidRDefault="00E63283" w:rsidP="00E63283">
                            <w:pPr>
                              <w:spacing w:before="120"/>
                              <w:jc w:val="both"/>
                              <w:rPr>
                                <w:b/>
                                <w:color w:val="000000"/>
                                <w:sz w:val="26"/>
                                <w:szCs w:val="26"/>
                              </w:rPr>
                            </w:pPr>
                            <w:r>
                              <w:rPr>
                                <w:b/>
                                <w:color w:val="000000"/>
                                <w:sz w:val="26"/>
                                <w:szCs w:val="26"/>
                              </w:rPr>
                              <w:t xml:space="preserve">  </w:t>
                            </w:r>
                            <w:r w:rsidR="00743C08" w:rsidRPr="00E63283">
                              <w:rPr>
                                <w:b/>
                                <w:color w:val="000000"/>
                                <w:sz w:val="26"/>
                                <w:szCs w:val="26"/>
                              </w:rPr>
                              <w:t>Sanzioni</w:t>
                            </w:r>
                            <w:r w:rsidR="00743C08" w:rsidRPr="00E63283">
                              <w:rPr>
                                <w:b/>
                                <w:color w:val="000000"/>
                                <w:spacing w:val="-7"/>
                                <w:sz w:val="26"/>
                                <w:szCs w:val="26"/>
                              </w:rPr>
                              <w:t xml:space="preserve"> </w:t>
                            </w:r>
                            <w:r w:rsidR="00743C08" w:rsidRPr="00E63283">
                              <w:rPr>
                                <w:b/>
                                <w:color w:val="000000"/>
                                <w:spacing w:val="-2"/>
                                <w:sz w:val="26"/>
                                <w:szCs w:val="26"/>
                              </w:rPr>
                              <w:t>disciplinari</w:t>
                            </w:r>
                          </w:p>
                          <w:p w14:paraId="0393E076" w14:textId="77777777" w:rsidR="00743C08" w:rsidRPr="007A529A" w:rsidRDefault="00743C08" w:rsidP="00743C08">
                            <w:pPr>
                              <w:pStyle w:val="Corpotesto"/>
                              <w:spacing w:before="19"/>
                              <w:ind w:left="214" w:right="296"/>
                              <w:jc w:val="both"/>
                              <w:rPr>
                                <w:b/>
                                <w:color w:val="000000"/>
                                <w:sz w:val="22"/>
                                <w:szCs w:val="22"/>
                              </w:rPr>
                            </w:pPr>
                          </w:p>
                          <w:p w14:paraId="5B16C796" w14:textId="3E228CCF" w:rsidR="00743C08" w:rsidRPr="00E63283" w:rsidRDefault="00E63283" w:rsidP="00E63283">
                            <w:pPr>
                              <w:pStyle w:val="Corpotesto"/>
                              <w:spacing w:before="19"/>
                              <w:ind w:right="296"/>
                              <w:jc w:val="both"/>
                              <w:rPr>
                                <w:color w:val="000000"/>
                                <w:sz w:val="22"/>
                                <w:szCs w:val="22"/>
                              </w:rPr>
                            </w:pPr>
                            <w:r>
                              <w:rPr>
                                <w:b/>
                                <w:color w:val="000000"/>
                                <w:sz w:val="22"/>
                                <w:szCs w:val="22"/>
                              </w:rPr>
                              <w:t xml:space="preserve">   </w:t>
                            </w:r>
                            <w:r w:rsidR="00743C08" w:rsidRPr="00E63283">
                              <w:rPr>
                                <w:b/>
                                <w:color w:val="000000"/>
                                <w:sz w:val="22"/>
                                <w:szCs w:val="22"/>
                              </w:rPr>
                              <w:t>Personale</w:t>
                            </w:r>
                            <w:r w:rsidR="00743C08" w:rsidRPr="00E63283">
                              <w:rPr>
                                <w:b/>
                                <w:color w:val="000000"/>
                                <w:spacing w:val="-4"/>
                                <w:sz w:val="22"/>
                                <w:szCs w:val="22"/>
                              </w:rPr>
                              <w:t xml:space="preserve"> </w:t>
                            </w:r>
                            <w:r w:rsidR="00743C08" w:rsidRPr="00E63283">
                              <w:rPr>
                                <w:b/>
                                <w:color w:val="000000"/>
                                <w:sz w:val="22"/>
                                <w:szCs w:val="22"/>
                              </w:rPr>
                              <w:t>dipendente</w:t>
                            </w:r>
                            <w:r w:rsidR="00743C08" w:rsidRPr="00E63283">
                              <w:rPr>
                                <w:color w:val="000000"/>
                                <w:sz w:val="22"/>
                                <w:szCs w:val="22"/>
                              </w:rPr>
                              <w:t xml:space="preserve"> </w:t>
                            </w:r>
                          </w:p>
                          <w:p w14:paraId="0BBA68D8" w14:textId="77777777" w:rsidR="00DC779C" w:rsidRPr="00E63283" w:rsidRDefault="00DC779C" w:rsidP="00E63283">
                            <w:pPr>
                              <w:ind w:left="142" w:right="727"/>
                              <w:jc w:val="both"/>
                            </w:pPr>
                            <w:r w:rsidRPr="00E63283">
                              <w:t xml:space="preserve">Nel rispetto del principio di gradualità e proporzionalità delle sanzioni stabilito dal vigente Contratto collettivo nazionale di lavoro del personale non dirigente, ed escluse le fattispecie di recidive, sono applicabili le seguenti sanzioni disciplinari: </w:t>
                            </w:r>
                          </w:p>
                          <w:p w14:paraId="0954D826" w14:textId="64907E03" w:rsidR="00DC779C" w:rsidRPr="00E63283" w:rsidRDefault="00DC779C" w:rsidP="003A5AAC">
                            <w:pPr>
                              <w:pStyle w:val="Paragrafoelenco"/>
                              <w:numPr>
                                <w:ilvl w:val="0"/>
                                <w:numId w:val="51"/>
                              </w:numPr>
                              <w:ind w:right="727"/>
                            </w:pPr>
                            <w:r w:rsidRPr="00E63283">
                              <w:t>per inosservanza delle disposizioni di cui ai commi precedenti la sanzione massima applicabile consiste nella multa pari a 4 ore di retribuzione</w:t>
                            </w:r>
                            <w:r w:rsidR="00712BE0" w:rsidRPr="00E63283">
                              <w:t>, salvo non debbano essere valutate circostanze specifiche</w:t>
                            </w:r>
                            <w:r w:rsidRPr="00E63283">
                              <w:t>;</w:t>
                            </w:r>
                          </w:p>
                          <w:p w14:paraId="2D15445F" w14:textId="77777777" w:rsidR="00743C08" w:rsidRPr="00E63283" w:rsidRDefault="00743C08" w:rsidP="00743C08">
                            <w:pPr>
                              <w:pStyle w:val="Corpotesto"/>
                              <w:spacing w:before="19"/>
                              <w:ind w:left="214" w:right="296"/>
                              <w:jc w:val="both"/>
                              <w:rPr>
                                <w:b/>
                                <w:color w:val="000000"/>
                                <w:sz w:val="22"/>
                                <w:szCs w:val="22"/>
                              </w:rPr>
                            </w:pPr>
                          </w:p>
                          <w:p w14:paraId="07171051" w14:textId="231A9356" w:rsidR="00743C08" w:rsidRPr="00E63283" w:rsidRDefault="00E63283" w:rsidP="00E63283">
                            <w:pPr>
                              <w:pStyle w:val="Corpotesto"/>
                              <w:spacing w:before="19"/>
                              <w:ind w:right="296"/>
                              <w:jc w:val="both"/>
                              <w:rPr>
                                <w:b/>
                                <w:color w:val="000000"/>
                                <w:sz w:val="22"/>
                                <w:szCs w:val="22"/>
                              </w:rPr>
                            </w:pPr>
                            <w:r>
                              <w:rPr>
                                <w:b/>
                                <w:color w:val="000000"/>
                                <w:sz w:val="22"/>
                                <w:szCs w:val="22"/>
                              </w:rPr>
                              <w:t xml:space="preserve">   </w:t>
                            </w:r>
                            <w:r w:rsidR="00743C08" w:rsidRPr="00E63283">
                              <w:rPr>
                                <w:b/>
                                <w:color w:val="000000"/>
                                <w:sz w:val="22"/>
                                <w:szCs w:val="22"/>
                              </w:rPr>
                              <w:t>Personale dipendente titolare di posizione organizzativa</w:t>
                            </w:r>
                          </w:p>
                          <w:p w14:paraId="4D4F6881" w14:textId="560C59C3" w:rsidR="00DC779C" w:rsidRPr="00E63283" w:rsidRDefault="00DC779C" w:rsidP="00E63283">
                            <w:pPr>
                              <w:ind w:left="142" w:right="727"/>
                              <w:jc w:val="both"/>
                            </w:pPr>
                            <w:r w:rsidRPr="00E63283">
                              <w:t xml:space="preserve">Si applica quanto disposto per il “Personale non dirigente”, e, in aggiunta, la violazione andrà opportunamente valuta in sede di quantificazione </w:t>
                            </w:r>
                            <w:r w:rsidR="00712BE0" w:rsidRPr="00E63283">
                              <w:t>della retribuzione di risultato</w:t>
                            </w:r>
                            <w:r w:rsidRPr="00E63283">
                              <w:t xml:space="preserve"> con una decurtazione della stessa compresa tra un minimo del 2% ed un massimo del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913F8" id="Text Box 24" o:spid="_x0000_s1064" type="#_x0000_t202" style="position:absolute;left:0;text-align:left;margin-left:47.9pt;margin-top:18.55pt;width:489.6pt;height:221.35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" fillcolor="#d4dce3" stroked="f">
                <v:textbox inset="0,0,0,0">
                  <w:txbxContent>
                    <w:p w14:paraId="3B21324F" w14:textId="3C775617" w:rsidR="00743C08" w:rsidRPr="00E63283" w:rsidRDefault="00E63283" w:rsidP="00E63283">
                      <w:pPr>
                        <w:spacing w:before="120"/>
                        <w:jc w:val="both"/>
                        <w:rPr>
                          <w:b/>
                          <w:color w:val="000000"/>
                          <w:sz w:val="26"/>
                          <w:szCs w:val="26"/>
                        </w:rPr>
                      </w:pPr>
                      <w:r>
                        <w:rPr>
                          <w:b/>
                          <w:color w:val="000000"/>
                          <w:sz w:val="26"/>
                          <w:szCs w:val="26"/>
                        </w:rPr>
                        <w:t xml:space="preserve">  </w:t>
                      </w:r>
                      <w:r w:rsidR="00743C08" w:rsidRPr="00E63283">
                        <w:rPr>
                          <w:b/>
                          <w:color w:val="000000"/>
                          <w:sz w:val="26"/>
                          <w:szCs w:val="26"/>
                        </w:rPr>
                        <w:t>Sanzioni</w:t>
                      </w:r>
                      <w:r w:rsidR="00743C08" w:rsidRPr="00E63283">
                        <w:rPr>
                          <w:b/>
                          <w:color w:val="000000"/>
                          <w:spacing w:val="-7"/>
                          <w:sz w:val="26"/>
                          <w:szCs w:val="26"/>
                        </w:rPr>
                        <w:t xml:space="preserve"> </w:t>
                      </w:r>
                      <w:r w:rsidR="00743C08" w:rsidRPr="00E63283">
                        <w:rPr>
                          <w:b/>
                          <w:color w:val="000000"/>
                          <w:spacing w:val="-2"/>
                          <w:sz w:val="26"/>
                          <w:szCs w:val="26"/>
                        </w:rPr>
                        <w:t>disciplinari</w:t>
                      </w:r>
                    </w:p>
                    <w:p w14:paraId="0393E076" w14:textId="77777777" w:rsidR="00743C08" w:rsidRPr="007A529A" w:rsidRDefault="00743C08" w:rsidP="00743C08">
                      <w:pPr>
                        <w:pStyle w:val="Corpotesto"/>
                        <w:spacing w:before="19"/>
                        <w:ind w:left="214" w:right="296"/>
                        <w:jc w:val="both"/>
                        <w:rPr>
                          <w:b/>
                          <w:color w:val="000000"/>
                          <w:sz w:val="22"/>
                          <w:szCs w:val="22"/>
                        </w:rPr>
                      </w:pPr>
                    </w:p>
                    <w:p w14:paraId="5B16C796" w14:textId="3E228CCF" w:rsidR="00743C08" w:rsidRPr="00E63283" w:rsidRDefault="00E63283" w:rsidP="00E63283">
                      <w:pPr>
                        <w:pStyle w:val="Corpotesto"/>
                        <w:spacing w:before="19"/>
                        <w:ind w:right="296"/>
                        <w:jc w:val="both"/>
                        <w:rPr>
                          <w:color w:val="000000"/>
                          <w:sz w:val="22"/>
                          <w:szCs w:val="22"/>
                        </w:rPr>
                      </w:pPr>
                      <w:r>
                        <w:rPr>
                          <w:b/>
                          <w:color w:val="000000"/>
                          <w:sz w:val="22"/>
                          <w:szCs w:val="22"/>
                        </w:rPr>
                        <w:t xml:space="preserve">   </w:t>
                      </w:r>
                      <w:r w:rsidR="00743C08" w:rsidRPr="00E63283">
                        <w:rPr>
                          <w:b/>
                          <w:color w:val="000000"/>
                          <w:sz w:val="22"/>
                          <w:szCs w:val="22"/>
                        </w:rPr>
                        <w:t>Personale</w:t>
                      </w:r>
                      <w:r w:rsidR="00743C08" w:rsidRPr="00E63283">
                        <w:rPr>
                          <w:b/>
                          <w:color w:val="000000"/>
                          <w:spacing w:val="-4"/>
                          <w:sz w:val="22"/>
                          <w:szCs w:val="22"/>
                        </w:rPr>
                        <w:t xml:space="preserve"> </w:t>
                      </w:r>
                      <w:r w:rsidR="00743C08" w:rsidRPr="00E63283">
                        <w:rPr>
                          <w:b/>
                          <w:color w:val="000000"/>
                          <w:sz w:val="22"/>
                          <w:szCs w:val="22"/>
                        </w:rPr>
                        <w:t>dipendente</w:t>
                      </w:r>
                      <w:r w:rsidR="00743C08" w:rsidRPr="00E63283">
                        <w:rPr>
                          <w:color w:val="000000"/>
                          <w:sz w:val="22"/>
                          <w:szCs w:val="22"/>
                        </w:rPr>
                        <w:t xml:space="preserve"> </w:t>
                      </w:r>
                    </w:p>
                    <w:p w14:paraId="0BBA68D8" w14:textId="77777777" w:rsidR="00DC779C" w:rsidRPr="00E63283" w:rsidRDefault="00DC779C" w:rsidP="00E63283">
                      <w:pPr>
                        <w:ind w:left="142" w:right="727"/>
                        <w:jc w:val="both"/>
                      </w:pPr>
                      <w:r w:rsidRPr="00E63283">
                        <w:t xml:space="preserve">Nel rispetto del principio di gradualità e proporzionalità delle sanzioni stabilito dal vigente Contratto collettivo nazionale di lavoro del personale non dirigente, ed escluse le fattispecie di recidive, sono applicabili le seguenti sanzioni disciplinari: </w:t>
                      </w:r>
                    </w:p>
                    <w:p w14:paraId="0954D826" w14:textId="64907E03" w:rsidR="00DC779C" w:rsidRPr="00E63283" w:rsidRDefault="00DC779C" w:rsidP="003A5AAC">
                      <w:pPr>
                        <w:pStyle w:val="Paragrafoelenco"/>
                        <w:numPr>
                          <w:ilvl w:val="0"/>
                          <w:numId w:val="51"/>
                        </w:numPr>
                        <w:ind w:right="727"/>
                      </w:pPr>
                      <w:r w:rsidRPr="00E63283">
                        <w:t>per inosservanza delle disposizioni di cui ai commi precedenti la sanzione massima applicabile consiste nella multa pari a 4 ore di retribuzione</w:t>
                      </w:r>
                      <w:r w:rsidR="00712BE0" w:rsidRPr="00E63283">
                        <w:t>, salvo non debbano essere valutate circostanze specifiche</w:t>
                      </w:r>
                      <w:r w:rsidRPr="00E63283">
                        <w:t>;</w:t>
                      </w:r>
                    </w:p>
                    <w:p w14:paraId="2D15445F" w14:textId="77777777" w:rsidR="00743C08" w:rsidRPr="00E63283" w:rsidRDefault="00743C08" w:rsidP="00743C08">
                      <w:pPr>
                        <w:pStyle w:val="Corpotesto"/>
                        <w:spacing w:before="19"/>
                        <w:ind w:left="214" w:right="296"/>
                        <w:jc w:val="both"/>
                        <w:rPr>
                          <w:b/>
                          <w:color w:val="000000"/>
                          <w:sz w:val="22"/>
                          <w:szCs w:val="22"/>
                        </w:rPr>
                      </w:pPr>
                    </w:p>
                    <w:p w14:paraId="07171051" w14:textId="231A9356" w:rsidR="00743C08" w:rsidRPr="00E63283" w:rsidRDefault="00E63283" w:rsidP="00E63283">
                      <w:pPr>
                        <w:pStyle w:val="Corpotesto"/>
                        <w:spacing w:before="19"/>
                        <w:ind w:right="296"/>
                        <w:jc w:val="both"/>
                        <w:rPr>
                          <w:b/>
                          <w:color w:val="000000"/>
                          <w:sz w:val="22"/>
                          <w:szCs w:val="22"/>
                        </w:rPr>
                      </w:pPr>
                      <w:r>
                        <w:rPr>
                          <w:b/>
                          <w:color w:val="000000"/>
                          <w:sz w:val="22"/>
                          <w:szCs w:val="22"/>
                        </w:rPr>
                        <w:t xml:space="preserve">   </w:t>
                      </w:r>
                      <w:r w:rsidR="00743C08" w:rsidRPr="00E63283">
                        <w:rPr>
                          <w:b/>
                          <w:color w:val="000000"/>
                          <w:sz w:val="22"/>
                          <w:szCs w:val="22"/>
                        </w:rPr>
                        <w:t>Personale dipendente titolare di posizione organizzativa</w:t>
                      </w:r>
                    </w:p>
                    <w:p w14:paraId="4D4F6881" w14:textId="560C59C3" w:rsidR="00DC779C" w:rsidRPr="00E63283" w:rsidRDefault="00DC779C" w:rsidP="00E63283">
                      <w:pPr>
                        <w:ind w:left="142" w:right="727"/>
                        <w:jc w:val="both"/>
                      </w:pPr>
                      <w:r w:rsidRPr="00E63283">
                        <w:t xml:space="preserve">Si applica quanto disposto per il “Personale non dirigente”, e, in aggiunta, la violazione andrà opportunamente valuta in sede di quantificazione </w:t>
                      </w:r>
                      <w:r w:rsidR="00712BE0" w:rsidRPr="00E63283">
                        <w:t>della retribuzione di risultato</w:t>
                      </w:r>
                      <w:r w:rsidRPr="00E63283">
                        <w:t xml:space="preserve"> con una decurtazione della stessa compresa tra un minimo del 2% ed un massimo del 10%.</w:t>
                      </w:r>
                    </w:p>
                  </w:txbxContent>
                </v:textbox>
                <w10:wrap type="topAndBottom" anchorx="page"/>
              </v:shape>
            </w:pict>
          </mc:Fallback>
        </mc:AlternateContent>
      </w:r>
    </w:p>
    <w:p w14:paraId="76366DB4" w14:textId="77777777" w:rsidR="00DC779C" w:rsidRDefault="00DC779C" w:rsidP="00DC779C">
      <w:pPr>
        <w:ind w:left="567" w:right="727"/>
        <w:rPr>
          <w:sz w:val="28"/>
        </w:rPr>
      </w:pPr>
    </w:p>
    <w:p w14:paraId="211B766C" w14:textId="77777777" w:rsidR="00DC779C" w:rsidRDefault="00DC779C" w:rsidP="00DC779C">
      <w:pPr>
        <w:ind w:left="567" w:right="727"/>
        <w:rPr>
          <w:sz w:val="28"/>
        </w:rPr>
      </w:pPr>
    </w:p>
    <w:p w14:paraId="06D18736" w14:textId="77777777" w:rsidR="00DC779C" w:rsidRDefault="00DC779C" w:rsidP="00DC779C">
      <w:pPr>
        <w:ind w:left="567" w:right="727"/>
        <w:rPr>
          <w:sz w:val="28"/>
        </w:rPr>
        <w:sectPr w:rsidR="00DC779C" w:rsidSect="00DF533F">
          <w:pgSz w:w="11910" w:h="16840"/>
          <w:pgMar w:top="920" w:right="540" w:bottom="620" w:left="720" w:header="709" w:footer="434" w:gutter="0"/>
          <w:cols w:space="720"/>
        </w:sectPr>
      </w:pPr>
    </w:p>
    <w:p w14:paraId="2F3CE2E8" w14:textId="77777777" w:rsidR="00DC779C" w:rsidRDefault="00DC779C" w:rsidP="00DC779C">
      <w:pPr>
        <w:ind w:left="567" w:right="727"/>
        <w:rPr>
          <w:sz w:val="14"/>
        </w:rPr>
      </w:pPr>
    </w:p>
    <w:p w14:paraId="4DD9B246" w14:textId="77777777" w:rsidR="00DC779C" w:rsidRDefault="00DC779C" w:rsidP="00DC779C">
      <w:pPr>
        <w:pStyle w:val="Corpotesto"/>
        <w:ind w:left="567" w:right="727"/>
        <w:rPr>
          <w:sz w:val="20"/>
        </w:rPr>
      </w:pPr>
      <w:r>
        <w:rPr>
          <w:noProof/>
          <w:sz w:val="20"/>
        </w:rPr>
        <mc:AlternateContent>
          <mc:Choice Requires="wps">
            <w:drawing>
              <wp:inline distT="0" distB="0" distL="0" distR="0" wp14:anchorId="60C42BFF" wp14:editId="60D8CE58">
                <wp:extent cx="6286500" cy="744855"/>
                <wp:effectExtent l="0" t="0" r="0" b="0"/>
                <wp:docPr id="17194210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744855"/>
                        </a:xfrm>
                        <a:prstGeom prst="rect">
                          <a:avLst/>
                        </a:prstGeom>
                        <a:solidFill>
                          <a:srgbClr val="7D96A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C0098A" w14:textId="1ACD49F3" w:rsidR="00DC779C" w:rsidRDefault="00DC779C" w:rsidP="004D6B02">
                            <w:pPr>
                              <w:ind w:left="1418" w:hanging="1418"/>
                              <w:rPr>
                                <w:sz w:val="44"/>
                              </w:rPr>
                            </w:pPr>
                            <w:r>
                              <w:rPr>
                                <w:spacing w:val="-1"/>
                                <w:w w:val="95"/>
                                <w:sz w:val="44"/>
                              </w:rPr>
                              <w:t>Art.</w:t>
                            </w:r>
                            <w:r>
                              <w:rPr>
                                <w:spacing w:val="-19"/>
                                <w:w w:val="95"/>
                                <w:sz w:val="44"/>
                              </w:rPr>
                              <w:t xml:space="preserve"> </w:t>
                            </w:r>
                            <w:r>
                              <w:rPr>
                                <w:spacing w:val="-1"/>
                                <w:w w:val="95"/>
                                <w:sz w:val="44"/>
                              </w:rPr>
                              <w:t>1</w:t>
                            </w:r>
                            <w:r w:rsidR="00712BE0">
                              <w:rPr>
                                <w:spacing w:val="-1"/>
                                <w:w w:val="95"/>
                                <w:sz w:val="44"/>
                              </w:rPr>
                              <w:t>8</w:t>
                            </w:r>
                            <w:r>
                              <w:rPr>
                                <w:spacing w:val="-17"/>
                                <w:w w:val="95"/>
                                <w:sz w:val="44"/>
                              </w:rPr>
                              <w:t xml:space="preserve"> </w:t>
                            </w:r>
                            <w:r>
                              <w:rPr>
                                <w:spacing w:val="-1"/>
                                <w:w w:val="95"/>
                                <w:sz w:val="44"/>
                              </w:rPr>
                              <w:t>-</w:t>
                            </w:r>
                            <w:r>
                              <w:rPr>
                                <w:spacing w:val="-19"/>
                                <w:w w:val="95"/>
                                <w:sz w:val="44"/>
                              </w:rPr>
                              <w:t xml:space="preserve"> </w:t>
                            </w:r>
                            <w:r w:rsidRPr="00B10FBE">
                              <w:rPr>
                                <w:w w:val="95"/>
                                <w:sz w:val="44"/>
                                <w:szCs w:val="44"/>
                                <w:shd w:val="clear" w:color="auto" w:fill="7D96AC"/>
                              </w:rPr>
                              <w:t>Personale che opera in ambito sociale ed educativo</w:t>
                            </w:r>
                          </w:p>
                        </w:txbxContent>
                      </wps:txbx>
                      <wps:bodyPr rot="0" vert="horz" wrap="square" lIns="0" tIns="0" rIns="0" bIns="0" anchor="t" anchorCtr="0" upright="1">
                        <a:noAutofit/>
                      </wps:bodyPr>
                    </wps:wsp>
                  </a:graphicData>
                </a:graphic>
              </wp:inline>
            </w:drawing>
          </mc:Choice>
          <mc:Fallback>
            <w:pict>
              <v:shape w14:anchorId="60C42BFF" id="Text Box 23" o:spid="_x0000_s1065" type="#_x0000_t202" style="width:495pt;height:5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" fillcolor="#7d96ac" stroked="f">
                <v:textbox inset="0,0,0,0">
                  <w:txbxContent>
                    <w:p w14:paraId="30C0098A" w14:textId="1ACD49F3" w:rsidR="00DC779C" w:rsidRDefault="00DC779C" w:rsidP="004D6B02">
                      <w:pPr>
                        <w:ind w:left="1418" w:hanging="1418"/>
                        <w:rPr>
                          <w:sz w:val="44"/>
                        </w:rPr>
                      </w:pPr>
                      <w:r>
                        <w:rPr>
                          <w:spacing w:val="-1"/>
                          <w:w w:val="95"/>
                          <w:sz w:val="44"/>
                        </w:rPr>
                        <w:t>Art.</w:t>
                      </w:r>
                      <w:r>
                        <w:rPr>
                          <w:spacing w:val="-19"/>
                          <w:w w:val="95"/>
                          <w:sz w:val="44"/>
                        </w:rPr>
                        <w:t xml:space="preserve"> </w:t>
                      </w:r>
                      <w:r>
                        <w:rPr>
                          <w:spacing w:val="-1"/>
                          <w:w w:val="95"/>
                          <w:sz w:val="44"/>
                        </w:rPr>
                        <w:t>1</w:t>
                      </w:r>
                      <w:r w:rsidR="00712BE0">
                        <w:rPr>
                          <w:spacing w:val="-1"/>
                          <w:w w:val="95"/>
                          <w:sz w:val="44"/>
                        </w:rPr>
                        <w:t>8</w:t>
                      </w:r>
                      <w:r>
                        <w:rPr>
                          <w:spacing w:val="-17"/>
                          <w:w w:val="95"/>
                          <w:sz w:val="44"/>
                        </w:rPr>
                        <w:t xml:space="preserve"> </w:t>
                      </w:r>
                      <w:r>
                        <w:rPr>
                          <w:spacing w:val="-1"/>
                          <w:w w:val="95"/>
                          <w:sz w:val="44"/>
                        </w:rPr>
                        <w:t>-</w:t>
                      </w:r>
                      <w:r>
                        <w:rPr>
                          <w:spacing w:val="-19"/>
                          <w:w w:val="95"/>
                          <w:sz w:val="44"/>
                        </w:rPr>
                        <w:t xml:space="preserve"> </w:t>
                      </w:r>
                      <w:r w:rsidRPr="00B10FBE">
                        <w:rPr>
                          <w:w w:val="95"/>
                          <w:sz w:val="44"/>
                          <w:szCs w:val="44"/>
                          <w:shd w:val="clear" w:color="auto" w:fill="7D96AC"/>
                        </w:rPr>
                        <w:t>Personale che opera in ambito sociale ed educativo</w:t>
                      </w:r>
                    </w:p>
                  </w:txbxContent>
                </v:textbox>
                <w10:anchorlock/>
              </v:shape>
            </w:pict>
          </mc:Fallback>
        </mc:AlternateContent>
      </w:r>
    </w:p>
    <w:p w14:paraId="33991906" w14:textId="77777777" w:rsidR="00DC779C" w:rsidRDefault="00DC779C" w:rsidP="00DC779C">
      <w:pPr>
        <w:pStyle w:val="Corpotesto"/>
        <w:ind w:left="567" w:right="727"/>
        <w:rPr>
          <w:sz w:val="20"/>
        </w:rPr>
      </w:pPr>
    </w:p>
    <w:p w14:paraId="27929C64" w14:textId="19BEFAFC" w:rsidR="00DC779C" w:rsidRPr="00FF7A83" w:rsidRDefault="00DC779C" w:rsidP="003A5AAC">
      <w:pPr>
        <w:pStyle w:val="Paragrafoelenco"/>
        <w:widowControl/>
        <w:numPr>
          <w:ilvl w:val="0"/>
          <w:numId w:val="55"/>
        </w:numPr>
        <w:autoSpaceDE/>
        <w:autoSpaceDN/>
        <w:spacing w:line="360" w:lineRule="auto"/>
        <w:ind w:left="993" w:right="726"/>
        <w:rPr>
          <w:rFonts w:asciiTheme="minorHAnsi" w:hAnsiTheme="minorHAnsi" w:cstheme="minorHAnsi"/>
        </w:rPr>
      </w:pPr>
      <w:r w:rsidRPr="00FF7A83">
        <w:rPr>
          <w:rFonts w:asciiTheme="minorHAnsi" w:hAnsiTheme="minorHAnsi" w:cstheme="minorHAnsi"/>
        </w:rPr>
        <w:t>Il personale educativo, in virtù della peculiarità dell'attività svolta e dei destinatari della medesima, oltre al rispetto degli obblighi richiamati nel presente codice di comportamento, è tenuto anche a rispettare gli obblighi comportamentali previsti dal “Regolamento dei servizi educativi” </w:t>
      </w:r>
    </w:p>
    <w:p w14:paraId="3E867A3A" w14:textId="4EAF4D4B" w:rsidR="00DC779C" w:rsidRPr="00FF7A83" w:rsidRDefault="00DC779C" w:rsidP="003A5AAC">
      <w:pPr>
        <w:pStyle w:val="Paragrafoelenco"/>
        <w:widowControl/>
        <w:numPr>
          <w:ilvl w:val="0"/>
          <w:numId w:val="55"/>
        </w:numPr>
        <w:autoSpaceDE/>
        <w:autoSpaceDN/>
        <w:spacing w:line="360" w:lineRule="auto"/>
        <w:ind w:left="993" w:right="726"/>
        <w:rPr>
          <w:rFonts w:asciiTheme="minorHAnsi" w:hAnsiTheme="minorHAnsi" w:cstheme="minorHAnsi"/>
        </w:rPr>
      </w:pPr>
      <w:r w:rsidRPr="00FF7A83">
        <w:rPr>
          <w:rFonts w:asciiTheme="minorHAnsi" w:hAnsiTheme="minorHAnsi" w:cstheme="minorHAnsi"/>
        </w:rPr>
        <w:t xml:space="preserve">Il personale </w:t>
      </w:r>
      <w:r w:rsidR="007753F3" w:rsidRPr="00FF7A83">
        <w:rPr>
          <w:rFonts w:asciiTheme="minorHAnsi" w:hAnsiTheme="minorHAnsi" w:cstheme="minorHAnsi"/>
        </w:rPr>
        <w:t>e</w:t>
      </w:r>
      <w:r w:rsidRPr="00FF7A83">
        <w:rPr>
          <w:rFonts w:asciiTheme="minorHAnsi" w:hAnsiTheme="minorHAnsi" w:cstheme="minorHAnsi"/>
        </w:rPr>
        <w:t>ducativo deve mantenere un corretto comportamento con le famiglie, rimanendo nell’ambito del proprio ruolo professionale di accoglienza e collaborazione con le stesse, in un’ottica di corresponsabilità</w:t>
      </w:r>
      <w:r w:rsidRPr="00FF7A83">
        <w:rPr>
          <w:rFonts w:asciiTheme="minorHAnsi" w:hAnsiTheme="minorHAnsi" w:cstheme="minorHAnsi"/>
          <w:spacing w:val="-2"/>
        </w:rPr>
        <w:t xml:space="preserve"> </w:t>
      </w:r>
      <w:r w:rsidRPr="00FF7A83">
        <w:rPr>
          <w:rFonts w:asciiTheme="minorHAnsi" w:hAnsiTheme="minorHAnsi" w:cstheme="minorHAnsi"/>
        </w:rPr>
        <w:t>educativa.</w:t>
      </w:r>
    </w:p>
    <w:p w14:paraId="3164272D" w14:textId="77777777" w:rsidR="00FF7A83" w:rsidRDefault="00F321A5" w:rsidP="003A5AAC">
      <w:pPr>
        <w:pStyle w:val="Paragrafoelenco"/>
        <w:widowControl/>
        <w:numPr>
          <w:ilvl w:val="0"/>
          <w:numId w:val="55"/>
        </w:numPr>
        <w:autoSpaceDE/>
        <w:autoSpaceDN/>
        <w:spacing w:line="360" w:lineRule="auto"/>
        <w:ind w:left="993" w:right="726"/>
        <w:rPr>
          <w:rFonts w:asciiTheme="minorHAnsi" w:hAnsiTheme="minorHAnsi" w:cstheme="minorHAnsi"/>
        </w:rPr>
      </w:pPr>
      <w:r w:rsidRPr="00FF7A83">
        <w:rPr>
          <w:rFonts w:asciiTheme="minorHAnsi" w:hAnsiTheme="minorHAnsi" w:cstheme="minorHAnsi"/>
        </w:rPr>
        <w:t>Il personale che opera in ambito sociale ed educativo</w:t>
      </w:r>
      <w:r w:rsidR="00FF7A83">
        <w:rPr>
          <w:rFonts w:asciiTheme="minorHAnsi" w:hAnsiTheme="minorHAnsi" w:cstheme="minorHAnsi"/>
        </w:rPr>
        <w:t>:</w:t>
      </w:r>
      <w:r w:rsidRPr="00FF7A83">
        <w:rPr>
          <w:rFonts w:asciiTheme="minorHAnsi" w:hAnsiTheme="minorHAnsi" w:cstheme="minorHAnsi"/>
        </w:rPr>
        <w:t xml:space="preserve"> </w:t>
      </w:r>
    </w:p>
    <w:p w14:paraId="480BCB00" w14:textId="2B20D4BA" w:rsidR="00DC779C" w:rsidRPr="00FF7A83" w:rsidRDefault="00DC779C" w:rsidP="003A5AAC">
      <w:pPr>
        <w:pStyle w:val="Paragrafoelenco"/>
        <w:widowControl/>
        <w:numPr>
          <w:ilvl w:val="1"/>
          <w:numId w:val="56"/>
        </w:numPr>
        <w:autoSpaceDE/>
        <w:autoSpaceDN/>
        <w:spacing w:line="360" w:lineRule="auto"/>
        <w:ind w:left="1418" w:right="726"/>
        <w:rPr>
          <w:rFonts w:asciiTheme="minorHAnsi" w:hAnsiTheme="minorHAnsi" w:cstheme="minorHAnsi"/>
        </w:rPr>
      </w:pPr>
      <w:r w:rsidRPr="00FF7A83">
        <w:rPr>
          <w:rFonts w:asciiTheme="minorHAnsi" w:hAnsiTheme="minorHAnsi" w:cstheme="minorHAnsi"/>
        </w:rPr>
        <w:t>dev</w:t>
      </w:r>
      <w:r w:rsidR="00F321A5" w:rsidRPr="00FF7A83">
        <w:rPr>
          <w:rFonts w:asciiTheme="minorHAnsi" w:hAnsiTheme="minorHAnsi" w:cstheme="minorHAnsi"/>
        </w:rPr>
        <w:t>e</w:t>
      </w:r>
      <w:r w:rsidRPr="00FF7A83">
        <w:rPr>
          <w:rFonts w:asciiTheme="minorHAnsi" w:hAnsiTheme="minorHAnsi" w:cstheme="minorHAnsi"/>
        </w:rPr>
        <w:t xml:space="preserve"> tenere nei confronti dell’utenza un comportamento non discriminatorio, evitando di esprimere giudizi sul valore delle persone in base ai loro comportamenti e attenendosi, qualora esistente, al codice deontologico</w:t>
      </w:r>
      <w:r w:rsidR="00FF7A83">
        <w:rPr>
          <w:rFonts w:asciiTheme="minorHAnsi" w:hAnsiTheme="minorHAnsi" w:cstheme="minorHAnsi"/>
        </w:rPr>
        <w:t>;</w:t>
      </w:r>
    </w:p>
    <w:p w14:paraId="0777A73B" w14:textId="297CC8AD" w:rsidR="00DC779C" w:rsidRPr="00FF7A83" w:rsidRDefault="00FF7A83" w:rsidP="003A5AAC">
      <w:pPr>
        <w:pStyle w:val="Paragrafoelenco"/>
        <w:numPr>
          <w:ilvl w:val="1"/>
          <w:numId w:val="56"/>
        </w:numPr>
        <w:spacing w:line="360" w:lineRule="auto"/>
        <w:ind w:left="1418" w:right="726"/>
        <w:rPr>
          <w:rFonts w:asciiTheme="minorHAnsi" w:hAnsiTheme="minorHAnsi" w:cstheme="minorHAnsi"/>
        </w:rPr>
      </w:pPr>
      <w:r w:rsidRPr="00FF7A83">
        <w:rPr>
          <w:rFonts w:asciiTheme="minorHAnsi" w:hAnsiTheme="minorHAnsi" w:cstheme="minorHAnsi"/>
        </w:rPr>
        <w:t xml:space="preserve">determina </w:t>
      </w:r>
      <w:r w:rsidR="00DC779C" w:rsidRPr="00FF7A83">
        <w:rPr>
          <w:rFonts w:asciiTheme="minorHAnsi" w:hAnsiTheme="minorHAnsi" w:cstheme="minorHAnsi"/>
        </w:rPr>
        <w:t>e svolgono la propria azione professionale con l’obiettivo di garantire il benessere dell’utenza, nel rispetto della libertà e dell’autodeterminazione della stessa</w:t>
      </w:r>
      <w:r>
        <w:rPr>
          <w:rFonts w:asciiTheme="minorHAnsi" w:hAnsiTheme="minorHAnsi" w:cstheme="minorHAnsi"/>
        </w:rPr>
        <w:t>;</w:t>
      </w:r>
    </w:p>
    <w:p w14:paraId="145728F3" w14:textId="7176D594" w:rsidR="00DC779C" w:rsidRPr="00FF7A83" w:rsidRDefault="00FF7A83" w:rsidP="003A5AAC">
      <w:pPr>
        <w:pStyle w:val="Paragrafoelenco"/>
        <w:numPr>
          <w:ilvl w:val="1"/>
          <w:numId w:val="56"/>
        </w:numPr>
        <w:spacing w:line="360" w:lineRule="auto"/>
        <w:ind w:left="1418" w:right="726"/>
        <w:rPr>
          <w:rFonts w:asciiTheme="minorHAnsi" w:hAnsiTheme="minorHAnsi" w:cstheme="minorHAnsi"/>
        </w:rPr>
      </w:pPr>
      <w:r>
        <w:rPr>
          <w:rFonts w:asciiTheme="minorHAnsi" w:hAnsiTheme="minorHAnsi" w:cstheme="minorHAnsi"/>
        </w:rPr>
        <w:t>o</w:t>
      </w:r>
      <w:r w:rsidR="00DC779C" w:rsidRPr="00FF7A83">
        <w:rPr>
          <w:rFonts w:asciiTheme="minorHAnsi" w:hAnsiTheme="minorHAnsi" w:cstheme="minorHAnsi"/>
        </w:rPr>
        <w:t>rienta la propria condotta alla massima trasparenza circa le ragioni delle proprie scelte e documentano, motivandolo, il processo decisionale</w:t>
      </w:r>
      <w:r>
        <w:rPr>
          <w:rFonts w:asciiTheme="minorHAnsi" w:hAnsiTheme="minorHAnsi" w:cstheme="minorHAnsi"/>
        </w:rPr>
        <w:t>;</w:t>
      </w:r>
    </w:p>
    <w:p w14:paraId="6ECAB3B0" w14:textId="6C3CBE2F" w:rsidR="00DC779C" w:rsidRPr="00FF7A83" w:rsidRDefault="00FF7A83" w:rsidP="003A5AAC">
      <w:pPr>
        <w:pStyle w:val="Paragrafoelenco"/>
        <w:numPr>
          <w:ilvl w:val="1"/>
          <w:numId w:val="56"/>
        </w:numPr>
        <w:spacing w:line="360" w:lineRule="auto"/>
        <w:ind w:left="1418" w:right="726"/>
        <w:rPr>
          <w:rFonts w:asciiTheme="minorHAnsi" w:hAnsiTheme="minorHAnsi" w:cstheme="minorHAnsi"/>
        </w:rPr>
      </w:pPr>
      <w:r>
        <w:rPr>
          <w:rFonts w:asciiTheme="minorHAnsi" w:hAnsiTheme="minorHAnsi" w:cstheme="minorHAnsi"/>
        </w:rPr>
        <w:t>intrattiene</w:t>
      </w:r>
      <w:r w:rsidR="00DC779C" w:rsidRPr="00FF7A83">
        <w:rPr>
          <w:rFonts w:asciiTheme="minorHAnsi" w:hAnsiTheme="minorHAnsi" w:cstheme="minorHAnsi"/>
        </w:rPr>
        <w:t xml:space="preserve"> con i colleghi e le colleghe rapporti improntati alla correttezza, alla lealtà e allo spirito di collaborazione, nel rispetto delle reciproche competenze e autonomie</w:t>
      </w:r>
      <w:r>
        <w:rPr>
          <w:rFonts w:asciiTheme="minorHAnsi" w:hAnsiTheme="minorHAnsi" w:cstheme="minorHAnsi"/>
        </w:rPr>
        <w:t>;</w:t>
      </w:r>
    </w:p>
    <w:p w14:paraId="0014A501" w14:textId="5480F0CC" w:rsidR="00FF7A83" w:rsidRPr="00FF7A83" w:rsidRDefault="00FF7A83" w:rsidP="003A5AAC">
      <w:pPr>
        <w:pStyle w:val="Paragrafoelenco"/>
        <w:numPr>
          <w:ilvl w:val="1"/>
          <w:numId w:val="56"/>
        </w:numPr>
        <w:spacing w:line="360" w:lineRule="auto"/>
        <w:ind w:left="1418" w:right="726"/>
        <w:rPr>
          <w:rFonts w:asciiTheme="minorHAnsi" w:hAnsiTheme="minorHAnsi" w:cstheme="minorHAnsi"/>
        </w:rPr>
      </w:pPr>
      <w:r>
        <w:rPr>
          <w:rFonts w:asciiTheme="minorHAnsi" w:hAnsiTheme="minorHAnsi" w:cstheme="minorHAnsi"/>
        </w:rPr>
        <w:t>q</w:t>
      </w:r>
      <w:r w:rsidR="00DC779C" w:rsidRPr="00FF7A83">
        <w:rPr>
          <w:rFonts w:asciiTheme="minorHAnsi" w:hAnsiTheme="minorHAnsi" w:cstheme="minorHAnsi"/>
        </w:rPr>
        <w:t>ualora, nell’esercizio delle proprie funzioni, incorra in omissioni o errori che possano danneggiare l’utenza, ha l’obbligo di darne comunicazione scritta al</w:t>
      </w:r>
      <w:r w:rsidR="00AC0A9C" w:rsidRPr="00FF7A83">
        <w:rPr>
          <w:rFonts w:asciiTheme="minorHAnsi" w:hAnsiTheme="minorHAnsi" w:cstheme="minorHAnsi"/>
        </w:rPr>
        <w:t xml:space="preserve"> </w:t>
      </w:r>
      <w:r w:rsidR="00DC779C" w:rsidRPr="00FF7A83">
        <w:rPr>
          <w:rFonts w:asciiTheme="minorHAnsi" w:hAnsiTheme="minorHAnsi" w:cstheme="minorHAnsi"/>
        </w:rPr>
        <w:t xml:space="preserve">Responsabile e di porre in atto ogni opportuna azione professionale di riparazione. Inoltre </w:t>
      </w:r>
      <w:r>
        <w:rPr>
          <w:rFonts w:asciiTheme="minorHAnsi" w:hAnsiTheme="minorHAnsi" w:cstheme="minorHAnsi"/>
        </w:rPr>
        <w:t>è</w:t>
      </w:r>
      <w:r w:rsidR="00DC779C" w:rsidRPr="00FF7A83">
        <w:rPr>
          <w:rFonts w:asciiTheme="minorHAnsi" w:hAnsiTheme="minorHAnsi" w:cstheme="minorHAnsi"/>
        </w:rPr>
        <w:t xml:space="preserve"> tenut</w:t>
      </w:r>
      <w:r>
        <w:rPr>
          <w:rFonts w:asciiTheme="minorHAnsi" w:hAnsiTheme="minorHAnsi" w:cstheme="minorHAnsi"/>
        </w:rPr>
        <w:t>o</w:t>
      </w:r>
      <w:r w:rsidR="00DC779C" w:rsidRPr="00FF7A83">
        <w:rPr>
          <w:rFonts w:asciiTheme="minorHAnsi" w:hAnsiTheme="minorHAnsi" w:cstheme="minorHAnsi"/>
        </w:rPr>
        <w:t xml:space="preserve"> a comunicare per iscritto al Responsabile il grado di parentela o eventuali affinità con utenti seguiti personalmente</w:t>
      </w:r>
      <w:r>
        <w:rPr>
          <w:rFonts w:asciiTheme="minorHAnsi" w:hAnsiTheme="minorHAnsi" w:cstheme="minorHAnsi"/>
        </w:rPr>
        <w:t>;</w:t>
      </w:r>
    </w:p>
    <w:p w14:paraId="7E781E12" w14:textId="06090309" w:rsidR="00DC779C" w:rsidRPr="00FF7A83" w:rsidRDefault="00FF7A83" w:rsidP="003A5AAC">
      <w:pPr>
        <w:pStyle w:val="Paragrafoelenco"/>
        <w:numPr>
          <w:ilvl w:val="1"/>
          <w:numId w:val="56"/>
        </w:numPr>
        <w:spacing w:line="360" w:lineRule="auto"/>
        <w:ind w:left="1418" w:right="726"/>
        <w:rPr>
          <w:rFonts w:asciiTheme="minorHAnsi" w:hAnsiTheme="minorHAnsi" w:cstheme="minorHAnsi"/>
        </w:rPr>
      </w:pPr>
      <w:r>
        <w:rPr>
          <w:rFonts w:asciiTheme="minorHAnsi" w:hAnsiTheme="minorHAnsi" w:cstheme="minorHAnsi"/>
        </w:rPr>
        <w:t>deve</w:t>
      </w:r>
      <w:r w:rsidR="00DC779C" w:rsidRPr="00FF7A83">
        <w:rPr>
          <w:rFonts w:asciiTheme="minorHAnsi" w:hAnsiTheme="minorHAnsi" w:cstheme="minorHAnsi"/>
        </w:rPr>
        <w:t xml:space="preserve"> infine segnalare al Responsabile, per iscritto e con puntuale motivazione, le condizioni o le direttive incompatibili con il corretto esercizio della propria azione professionale, ferma restando la potestà organizzativa generale del Responsabile</w:t>
      </w:r>
      <w:r>
        <w:rPr>
          <w:rFonts w:asciiTheme="minorHAnsi" w:hAnsiTheme="minorHAnsi" w:cstheme="minorHAnsi"/>
        </w:rPr>
        <w:t>;</w:t>
      </w:r>
    </w:p>
    <w:p w14:paraId="61268628" w14:textId="22C62AA4" w:rsidR="00DC779C" w:rsidRPr="00954465" w:rsidRDefault="00DC779C" w:rsidP="003A5AAC">
      <w:pPr>
        <w:pStyle w:val="Paragrafoelenco"/>
        <w:widowControl/>
        <w:numPr>
          <w:ilvl w:val="1"/>
          <w:numId w:val="56"/>
        </w:numPr>
        <w:autoSpaceDE/>
        <w:autoSpaceDN/>
        <w:spacing w:line="360" w:lineRule="auto"/>
        <w:ind w:left="1418" w:right="726"/>
      </w:pPr>
      <w:r w:rsidRPr="00FF7A83">
        <w:rPr>
          <w:rFonts w:asciiTheme="minorHAnsi" w:hAnsiTheme="minorHAnsi" w:cstheme="minorHAnsi"/>
        </w:rPr>
        <w:t>è tenuto a segnalare nelle sedi opportune tutti quei fatti di cui è venuto a</w:t>
      </w:r>
      <w:r w:rsidRPr="00FF7A83">
        <w:rPr>
          <w:rFonts w:asciiTheme="minorHAnsi" w:hAnsiTheme="minorHAnsi" w:cstheme="minorHAnsi"/>
          <w:spacing w:val="1"/>
        </w:rPr>
        <w:t xml:space="preserve"> </w:t>
      </w:r>
      <w:r w:rsidRPr="00FF7A83">
        <w:rPr>
          <w:rFonts w:asciiTheme="minorHAnsi" w:hAnsiTheme="minorHAnsi" w:cstheme="minorHAnsi"/>
        </w:rPr>
        <w:t>conoscenza</w:t>
      </w:r>
      <w:r w:rsidRPr="00FF7A83">
        <w:rPr>
          <w:rFonts w:asciiTheme="minorHAnsi" w:hAnsiTheme="minorHAnsi" w:cstheme="minorHAnsi"/>
          <w:spacing w:val="1"/>
        </w:rPr>
        <w:t xml:space="preserve"> </w:t>
      </w:r>
      <w:r w:rsidRPr="00FF7A83">
        <w:rPr>
          <w:rFonts w:asciiTheme="minorHAnsi" w:hAnsiTheme="minorHAnsi" w:cstheme="minorHAnsi"/>
        </w:rPr>
        <w:t>in</w:t>
      </w:r>
      <w:r w:rsidRPr="00FF7A83">
        <w:rPr>
          <w:rFonts w:asciiTheme="minorHAnsi" w:hAnsiTheme="minorHAnsi" w:cstheme="minorHAnsi"/>
          <w:spacing w:val="1"/>
        </w:rPr>
        <w:t xml:space="preserve"> </w:t>
      </w:r>
      <w:r w:rsidRPr="00FF7A83">
        <w:rPr>
          <w:rFonts w:asciiTheme="minorHAnsi" w:hAnsiTheme="minorHAnsi" w:cstheme="minorHAnsi"/>
        </w:rPr>
        <w:t>ambito</w:t>
      </w:r>
      <w:r w:rsidRPr="00FF7A83">
        <w:rPr>
          <w:rFonts w:asciiTheme="minorHAnsi" w:hAnsiTheme="minorHAnsi" w:cstheme="minorHAnsi"/>
          <w:spacing w:val="1"/>
        </w:rPr>
        <w:t xml:space="preserve"> </w:t>
      </w:r>
      <w:r w:rsidRPr="00FF7A83">
        <w:rPr>
          <w:rFonts w:asciiTheme="minorHAnsi" w:hAnsiTheme="minorHAnsi" w:cstheme="minorHAnsi"/>
        </w:rPr>
        <w:t>professionale</w:t>
      </w:r>
      <w:r w:rsidRPr="00FF7A83">
        <w:rPr>
          <w:rFonts w:asciiTheme="minorHAnsi" w:hAnsiTheme="minorHAnsi" w:cstheme="minorHAnsi"/>
          <w:spacing w:val="1"/>
        </w:rPr>
        <w:t xml:space="preserve"> </w:t>
      </w:r>
      <w:r w:rsidRPr="00FF7A83">
        <w:rPr>
          <w:rFonts w:asciiTheme="minorHAnsi" w:hAnsiTheme="minorHAnsi" w:cstheme="minorHAnsi"/>
        </w:rPr>
        <w:t>che</w:t>
      </w:r>
      <w:r w:rsidRPr="00FF7A83">
        <w:rPr>
          <w:rFonts w:asciiTheme="minorHAnsi" w:hAnsiTheme="minorHAnsi" w:cstheme="minorHAnsi"/>
          <w:spacing w:val="1"/>
        </w:rPr>
        <w:t xml:space="preserve"> </w:t>
      </w:r>
      <w:r w:rsidRPr="00FF7A83">
        <w:rPr>
          <w:rFonts w:asciiTheme="minorHAnsi" w:hAnsiTheme="minorHAnsi" w:cstheme="minorHAnsi"/>
        </w:rPr>
        <w:t>mettono</w:t>
      </w:r>
      <w:r w:rsidRPr="00FF7A83">
        <w:rPr>
          <w:rFonts w:asciiTheme="minorHAnsi" w:hAnsiTheme="minorHAnsi" w:cstheme="minorHAnsi"/>
          <w:spacing w:val="1"/>
        </w:rPr>
        <w:t xml:space="preserve"> </w:t>
      </w:r>
      <w:r w:rsidRPr="00FF7A83">
        <w:rPr>
          <w:rFonts w:asciiTheme="minorHAnsi" w:hAnsiTheme="minorHAnsi" w:cstheme="minorHAnsi"/>
        </w:rPr>
        <w:t>in</w:t>
      </w:r>
      <w:r w:rsidRPr="00FF7A83">
        <w:rPr>
          <w:rFonts w:asciiTheme="minorHAnsi" w:hAnsiTheme="minorHAnsi" w:cstheme="minorHAnsi"/>
          <w:spacing w:val="1"/>
        </w:rPr>
        <w:t xml:space="preserve"> </w:t>
      </w:r>
      <w:r w:rsidRPr="00FF7A83">
        <w:rPr>
          <w:rFonts w:asciiTheme="minorHAnsi" w:hAnsiTheme="minorHAnsi" w:cstheme="minorHAnsi"/>
        </w:rPr>
        <w:t>grave</w:t>
      </w:r>
      <w:r w:rsidRPr="00FF7A83">
        <w:rPr>
          <w:rFonts w:asciiTheme="minorHAnsi" w:hAnsiTheme="minorHAnsi" w:cstheme="minorHAnsi"/>
          <w:spacing w:val="1"/>
        </w:rPr>
        <w:t xml:space="preserve"> </w:t>
      </w:r>
      <w:r w:rsidRPr="00FF7A83">
        <w:rPr>
          <w:rFonts w:asciiTheme="minorHAnsi" w:hAnsiTheme="minorHAnsi" w:cstheme="minorHAnsi"/>
        </w:rPr>
        <w:t>pericolo</w:t>
      </w:r>
      <w:r w:rsidRPr="00FF7A83">
        <w:rPr>
          <w:rFonts w:asciiTheme="minorHAnsi" w:hAnsiTheme="minorHAnsi" w:cstheme="minorHAnsi"/>
          <w:spacing w:val="55"/>
        </w:rPr>
        <w:t xml:space="preserve"> </w:t>
      </w:r>
      <w:r w:rsidRPr="00FF7A83">
        <w:rPr>
          <w:rFonts w:asciiTheme="minorHAnsi" w:hAnsiTheme="minorHAnsi" w:cstheme="minorHAnsi"/>
        </w:rPr>
        <w:t>l’integrità</w:t>
      </w:r>
      <w:r w:rsidRPr="00FF7A83">
        <w:rPr>
          <w:rFonts w:asciiTheme="minorHAnsi" w:hAnsiTheme="minorHAnsi" w:cstheme="minorHAnsi"/>
          <w:spacing w:val="1"/>
        </w:rPr>
        <w:t xml:space="preserve"> </w:t>
      </w:r>
      <w:r w:rsidRPr="00FF7A83">
        <w:rPr>
          <w:rFonts w:asciiTheme="minorHAnsi" w:hAnsiTheme="minorHAnsi" w:cstheme="minorHAnsi"/>
        </w:rPr>
        <w:t>dell’utenza</w:t>
      </w:r>
      <w:r w:rsidRPr="00FF7A83">
        <w:rPr>
          <w:sz w:val="24"/>
        </w:rPr>
        <w:t>.</w:t>
      </w:r>
    </w:p>
    <w:p w14:paraId="1DF5A2D8" w14:textId="77777777" w:rsidR="00DC779C" w:rsidRDefault="00DC779C" w:rsidP="00DC779C">
      <w:pPr>
        <w:ind w:left="567" w:right="727"/>
        <w:rPr>
          <w:sz w:val="14"/>
        </w:rPr>
      </w:pPr>
    </w:p>
    <w:p w14:paraId="73750B09" w14:textId="77777777" w:rsidR="00DC779C" w:rsidRDefault="00DC779C" w:rsidP="00DC779C">
      <w:pPr>
        <w:ind w:left="567" w:right="727"/>
        <w:rPr>
          <w:sz w:val="14"/>
        </w:rPr>
      </w:pPr>
    </w:p>
    <w:p w14:paraId="6C355EEA" w14:textId="77777777" w:rsidR="00DC779C" w:rsidRPr="00EF1A63" w:rsidRDefault="00DC779C" w:rsidP="00DC779C">
      <w:pPr>
        <w:pStyle w:val="Corpotesto"/>
        <w:spacing w:before="6"/>
        <w:ind w:left="567" w:right="727"/>
        <w:rPr>
          <w:b/>
          <w:highlight w:val="magenta"/>
        </w:rPr>
      </w:pPr>
      <w:bookmarkStart w:id="32" w:name="_Hlk157065129"/>
    </w:p>
    <w:p w14:paraId="56872095" w14:textId="77777777" w:rsidR="00DC779C" w:rsidRDefault="00DC779C" w:rsidP="00DC779C">
      <w:pPr>
        <w:ind w:left="567" w:right="727"/>
        <w:rPr>
          <w:sz w:val="14"/>
        </w:rPr>
      </w:pPr>
    </w:p>
    <w:bookmarkEnd w:id="32"/>
    <w:p w14:paraId="18F9CB6C" w14:textId="77777777" w:rsidR="00DC779C" w:rsidRDefault="00DC779C" w:rsidP="00DC779C">
      <w:pPr>
        <w:ind w:right="727"/>
        <w:rPr>
          <w:sz w:val="14"/>
        </w:rPr>
      </w:pPr>
    </w:p>
    <w:p w14:paraId="41FDB92A" w14:textId="77777777" w:rsidR="00DC779C" w:rsidRDefault="00DC779C" w:rsidP="00DC779C">
      <w:pPr>
        <w:ind w:right="727"/>
        <w:rPr>
          <w:sz w:val="14"/>
        </w:rPr>
      </w:pPr>
    </w:p>
    <w:p w14:paraId="3DB54C4F" w14:textId="77777777" w:rsidR="00DC779C" w:rsidRDefault="00DC779C" w:rsidP="00DC779C">
      <w:pPr>
        <w:ind w:right="727"/>
        <w:rPr>
          <w:sz w:val="14"/>
        </w:rPr>
      </w:pPr>
    </w:p>
    <w:p w14:paraId="6F3D5A8C" w14:textId="77777777" w:rsidR="00DC779C" w:rsidRDefault="00DC779C" w:rsidP="00DC779C">
      <w:pPr>
        <w:ind w:right="727"/>
        <w:rPr>
          <w:sz w:val="14"/>
        </w:rPr>
        <w:sectPr w:rsidR="00DC779C" w:rsidSect="00DF533F">
          <w:pgSz w:w="11910" w:h="16840"/>
          <w:pgMar w:top="920" w:right="540" w:bottom="620" w:left="720" w:header="709" w:footer="434" w:gutter="0"/>
          <w:cols w:space="720"/>
        </w:sectPr>
      </w:pPr>
      <w:r>
        <w:rPr>
          <w:noProof/>
        </w:rPr>
        <w:lastRenderedPageBreak/>
        <mc:AlternateContent>
          <mc:Choice Requires="wps">
            <w:drawing>
              <wp:anchor distT="0" distB="0" distL="0" distR="0" simplePos="0" relativeHeight="487632384" behindDoc="1" locked="0" layoutInCell="1" allowOverlap="1" wp14:anchorId="7870F7B5" wp14:editId="1C245DA4">
                <wp:simplePos x="0" y="0"/>
                <wp:positionH relativeFrom="margin">
                  <wp:posOffset>0</wp:posOffset>
                </wp:positionH>
                <wp:positionV relativeFrom="paragraph">
                  <wp:posOffset>6350</wp:posOffset>
                </wp:positionV>
                <wp:extent cx="6217920" cy="2628900"/>
                <wp:effectExtent l="0" t="0" r="0" b="0"/>
                <wp:wrapTopAndBottom/>
                <wp:docPr id="84591037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2628900"/>
                        </a:xfrm>
                        <a:prstGeom prst="rect">
                          <a:avLst/>
                        </a:prstGeom>
                        <a:solidFill>
                          <a:srgbClr val="D4DC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54139E" w14:textId="2AE0E5EE" w:rsidR="00743C08" w:rsidRPr="000C2783" w:rsidRDefault="000C2783" w:rsidP="00743C08">
                            <w:pPr>
                              <w:spacing w:before="120"/>
                              <w:ind w:left="209"/>
                              <w:jc w:val="both"/>
                              <w:rPr>
                                <w:b/>
                                <w:color w:val="000000"/>
                                <w:sz w:val="26"/>
                                <w:szCs w:val="26"/>
                              </w:rPr>
                            </w:pPr>
                            <w:r>
                              <w:rPr>
                                <w:b/>
                                <w:color w:val="000000"/>
                                <w:sz w:val="26"/>
                                <w:szCs w:val="26"/>
                              </w:rPr>
                              <w:t xml:space="preserve"> </w:t>
                            </w:r>
                            <w:r w:rsidR="00743C08" w:rsidRPr="000C2783">
                              <w:rPr>
                                <w:b/>
                                <w:color w:val="000000"/>
                                <w:sz w:val="26"/>
                                <w:szCs w:val="26"/>
                              </w:rPr>
                              <w:t>Sanzioni</w:t>
                            </w:r>
                            <w:r w:rsidR="00743C08" w:rsidRPr="000C2783">
                              <w:rPr>
                                <w:b/>
                                <w:color w:val="000000"/>
                                <w:spacing w:val="-7"/>
                                <w:sz w:val="26"/>
                                <w:szCs w:val="26"/>
                              </w:rPr>
                              <w:t xml:space="preserve"> </w:t>
                            </w:r>
                            <w:r w:rsidR="00743C08" w:rsidRPr="000C2783">
                              <w:rPr>
                                <w:b/>
                                <w:color w:val="000000"/>
                                <w:spacing w:val="-2"/>
                                <w:sz w:val="26"/>
                                <w:szCs w:val="26"/>
                              </w:rPr>
                              <w:t>disciplinari</w:t>
                            </w:r>
                          </w:p>
                          <w:p w14:paraId="2D8162ED" w14:textId="77777777" w:rsidR="00743C08" w:rsidRPr="007A529A" w:rsidRDefault="00743C08" w:rsidP="00743C08">
                            <w:pPr>
                              <w:pStyle w:val="Corpotesto"/>
                              <w:spacing w:before="19"/>
                              <w:ind w:left="214" w:right="296"/>
                              <w:jc w:val="both"/>
                              <w:rPr>
                                <w:b/>
                                <w:color w:val="000000"/>
                                <w:sz w:val="22"/>
                                <w:szCs w:val="22"/>
                              </w:rPr>
                            </w:pPr>
                          </w:p>
                          <w:p w14:paraId="57BCDF5C" w14:textId="183B02A3" w:rsidR="00743C08" w:rsidRPr="000C2783" w:rsidRDefault="000C2783" w:rsidP="00743C08">
                            <w:pPr>
                              <w:pStyle w:val="Corpotesto"/>
                              <w:spacing w:before="19"/>
                              <w:ind w:left="214" w:right="296"/>
                              <w:jc w:val="both"/>
                              <w:rPr>
                                <w:color w:val="000000"/>
                                <w:sz w:val="22"/>
                                <w:szCs w:val="22"/>
                              </w:rPr>
                            </w:pPr>
                            <w:r>
                              <w:rPr>
                                <w:b/>
                                <w:color w:val="000000"/>
                                <w:sz w:val="22"/>
                                <w:szCs w:val="22"/>
                              </w:rPr>
                              <w:t xml:space="preserve"> </w:t>
                            </w:r>
                            <w:r w:rsidR="00743C08" w:rsidRPr="000C2783">
                              <w:rPr>
                                <w:b/>
                                <w:color w:val="000000"/>
                                <w:sz w:val="22"/>
                                <w:szCs w:val="22"/>
                              </w:rPr>
                              <w:t>Personale</w:t>
                            </w:r>
                            <w:r w:rsidR="00743C08" w:rsidRPr="000C2783">
                              <w:rPr>
                                <w:b/>
                                <w:color w:val="000000"/>
                                <w:spacing w:val="-4"/>
                                <w:sz w:val="22"/>
                                <w:szCs w:val="22"/>
                              </w:rPr>
                              <w:t xml:space="preserve"> </w:t>
                            </w:r>
                            <w:r w:rsidR="00743C08" w:rsidRPr="000C2783">
                              <w:rPr>
                                <w:b/>
                                <w:color w:val="000000"/>
                                <w:sz w:val="22"/>
                                <w:szCs w:val="22"/>
                              </w:rPr>
                              <w:t>dipendente</w:t>
                            </w:r>
                            <w:r w:rsidR="00743C08" w:rsidRPr="000C2783">
                              <w:rPr>
                                <w:color w:val="000000"/>
                                <w:sz w:val="22"/>
                                <w:szCs w:val="22"/>
                              </w:rPr>
                              <w:t xml:space="preserve"> </w:t>
                            </w:r>
                          </w:p>
                          <w:p w14:paraId="7AF58D7E" w14:textId="28A17536" w:rsidR="00DC779C" w:rsidRPr="000C2783" w:rsidRDefault="00DC779C" w:rsidP="000C2783">
                            <w:pPr>
                              <w:ind w:left="284" w:right="727"/>
                              <w:jc w:val="both"/>
                            </w:pPr>
                            <w:r w:rsidRPr="000C2783">
                              <w:t>Nel rispetto del principio di gradualità e proporzionalità delle sanzioni stabilito dal vigente Contratto collettivo nazionale di lavoro del personale non dirigente, ed escluse le fattispecie di recidive, sono applicabili le seguenti sanzioni disciplinari: per inosservanza delle disposizioni di cui ai commi precedenti la sanzione massima applicabile consiste nella multa pari a 4 ore di retribuzione</w:t>
                            </w:r>
                            <w:r w:rsidR="008B2C01" w:rsidRPr="000C2783">
                              <w:t>, salvo che non debbano essere valutate circostanze specifiche</w:t>
                            </w:r>
                            <w:r w:rsidRPr="000C2783">
                              <w:t>;</w:t>
                            </w:r>
                          </w:p>
                          <w:p w14:paraId="4148589B" w14:textId="77777777" w:rsidR="00743C08" w:rsidRPr="000C2783" w:rsidRDefault="00743C08" w:rsidP="00743C08">
                            <w:pPr>
                              <w:pStyle w:val="Corpotesto"/>
                              <w:spacing w:before="19"/>
                              <w:ind w:left="214" w:right="296"/>
                              <w:jc w:val="both"/>
                              <w:rPr>
                                <w:b/>
                                <w:color w:val="000000"/>
                                <w:sz w:val="22"/>
                                <w:szCs w:val="22"/>
                              </w:rPr>
                            </w:pPr>
                          </w:p>
                          <w:p w14:paraId="1E17BC2D" w14:textId="351E91C4" w:rsidR="00743C08" w:rsidRPr="000C2783" w:rsidRDefault="000C2783" w:rsidP="00743C08">
                            <w:pPr>
                              <w:pStyle w:val="Corpotesto"/>
                              <w:spacing w:before="19"/>
                              <w:ind w:left="214" w:right="296"/>
                              <w:jc w:val="both"/>
                              <w:rPr>
                                <w:b/>
                                <w:color w:val="000000"/>
                                <w:sz w:val="22"/>
                                <w:szCs w:val="22"/>
                              </w:rPr>
                            </w:pPr>
                            <w:r>
                              <w:rPr>
                                <w:b/>
                                <w:color w:val="000000"/>
                                <w:sz w:val="22"/>
                                <w:szCs w:val="22"/>
                              </w:rPr>
                              <w:t xml:space="preserve"> </w:t>
                            </w:r>
                            <w:r w:rsidR="00743C08" w:rsidRPr="000C2783">
                              <w:rPr>
                                <w:b/>
                                <w:color w:val="000000"/>
                                <w:sz w:val="22"/>
                                <w:szCs w:val="22"/>
                              </w:rPr>
                              <w:t>Personale dipendente titolare di posizione organizzativa</w:t>
                            </w:r>
                          </w:p>
                          <w:p w14:paraId="35B615BA" w14:textId="2505764F" w:rsidR="00DC779C" w:rsidRPr="000C2783" w:rsidRDefault="00DC779C" w:rsidP="000C2783">
                            <w:pPr>
                              <w:ind w:left="284" w:right="727"/>
                              <w:jc w:val="both"/>
                            </w:pPr>
                            <w:r w:rsidRPr="000C2783">
                              <w:t xml:space="preserve">Si applica quanto disposto per il “Personale non dirigente”, e, in </w:t>
                            </w:r>
                            <w:r w:rsidR="003F7699" w:rsidRPr="000C2783">
                              <w:t>aggiunta, la</w:t>
                            </w:r>
                            <w:r w:rsidRPr="000C2783">
                              <w:t xml:space="preserve"> violazione andrà opportunamente valuta in sede di quantificazione </w:t>
                            </w:r>
                            <w:r w:rsidR="008B2C01" w:rsidRPr="000C2783">
                              <w:t>della retribuzione di risultato</w:t>
                            </w:r>
                            <w:r w:rsidRPr="000C2783">
                              <w:t xml:space="preserve"> con una decurtazione della stessa compresa tra un minimo del 2% ed un massimo del 10%.</w:t>
                            </w:r>
                          </w:p>
                          <w:p w14:paraId="57C28F83" w14:textId="369D4956" w:rsidR="00DC779C" w:rsidRPr="00AD6BF8" w:rsidRDefault="00DC779C" w:rsidP="00DC779C">
                            <w:pPr>
                              <w:ind w:left="567" w:right="727"/>
                              <w:jc w:val="both"/>
                            </w:pPr>
                          </w:p>
                          <w:p w14:paraId="5E087B77" w14:textId="77777777" w:rsidR="00DC779C" w:rsidRPr="00AD6BF8" w:rsidRDefault="00DC779C" w:rsidP="00DC779C">
                            <w:pPr>
                              <w:ind w:left="567" w:right="727"/>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0F7B5" id="_x0000_s1066" type="#_x0000_t202" style="position:absolute;margin-left:0;margin-top:.5pt;width:489.6pt;height:207pt;z-index:-1568409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" fillcolor="#d4dce3" stroked="f">
                <v:textbox inset="0,0,0,0">
                  <w:txbxContent>
                    <w:p w14:paraId="4D54139E" w14:textId="2AE0E5EE" w:rsidR="00743C08" w:rsidRPr="000C2783" w:rsidRDefault="000C2783" w:rsidP="00743C08">
                      <w:pPr>
                        <w:spacing w:before="120"/>
                        <w:ind w:left="209"/>
                        <w:jc w:val="both"/>
                        <w:rPr>
                          <w:b/>
                          <w:color w:val="000000"/>
                          <w:sz w:val="26"/>
                          <w:szCs w:val="26"/>
                        </w:rPr>
                      </w:pPr>
                      <w:r>
                        <w:rPr>
                          <w:b/>
                          <w:color w:val="000000"/>
                          <w:sz w:val="26"/>
                          <w:szCs w:val="26"/>
                        </w:rPr>
                        <w:t xml:space="preserve"> </w:t>
                      </w:r>
                      <w:r w:rsidR="00743C08" w:rsidRPr="000C2783">
                        <w:rPr>
                          <w:b/>
                          <w:color w:val="000000"/>
                          <w:sz w:val="26"/>
                          <w:szCs w:val="26"/>
                        </w:rPr>
                        <w:t>Sanzioni</w:t>
                      </w:r>
                      <w:r w:rsidR="00743C08" w:rsidRPr="000C2783">
                        <w:rPr>
                          <w:b/>
                          <w:color w:val="000000"/>
                          <w:spacing w:val="-7"/>
                          <w:sz w:val="26"/>
                          <w:szCs w:val="26"/>
                        </w:rPr>
                        <w:t xml:space="preserve"> </w:t>
                      </w:r>
                      <w:r w:rsidR="00743C08" w:rsidRPr="000C2783">
                        <w:rPr>
                          <w:b/>
                          <w:color w:val="000000"/>
                          <w:spacing w:val="-2"/>
                          <w:sz w:val="26"/>
                          <w:szCs w:val="26"/>
                        </w:rPr>
                        <w:t>disciplinari</w:t>
                      </w:r>
                    </w:p>
                    <w:p w14:paraId="2D8162ED" w14:textId="77777777" w:rsidR="00743C08" w:rsidRPr="007A529A" w:rsidRDefault="00743C08" w:rsidP="00743C08">
                      <w:pPr>
                        <w:pStyle w:val="Corpotesto"/>
                        <w:spacing w:before="19"/>
                        <w:ind w:left="214" w:right="296"/>
                        <w:jc w:val="both"/>
                        <w:rPr>
                          <w:b/>
                          <w:color w:val="000000"/>
                          <w:sz w:val="22"/>
                          <w:szCs w:val="22"/>
                        </w:rPr>
                      </w:pPr>
                    </w:p>
                    <w:p w14:paraId="57BCDF5C" w14:textId="183B02A3" w:rsidR="00743C08" w:rsidRPr="000C2783" w:rsidRDefault="000C2783" w:rsidP="00743C08">
                      <w:pPr>
                        <w:pStyle w:val="Corpotesto"/>
                        <w:spacing w:before="19"/>
                        <w:ind w:left="214" w:right="296"/>
                        <w:jc w:val="both"/>
                        <w:rPr>
                          <w:color w:val="000000"/>
                          <w:sz w:val="22"/>
                          <w:szCs w:val="22"/>
                        </w:rPr>
                      </w:pPr>
                      <w:r>
                        <w:rPr>
                          <w:b/>
                          <w:color w:val="000000"/>
                          <w:sz w:val="22"/>
                          <w:szCs w:val="22"/>
                        </w:rPr>
                        <w:t xml:space="preserve"> </w:t>
                      </w:r>
                      <w:r w:rsidR="00743C08" w:rsidRPr="000C2783">
                        <w:rPr>
                          <w:b/>
                          <w:color w:val="000000"/>
                          <w:sz w:val="22"/>
                          <w:szCs w:val="22"/>
                        </w:rPr>
                        <w:t>Personale</w:t>
                      </w:r>
                      <w:r w:rsidR="00743C08" w:rsidRPr="000C2783">
                        <w:rPr>
                          <w:b/>
                          <w:color w:val="000000"/>
                          <w:spacing w:val="-4"/>
                          <w:sz w:val="22"/>
                          <w:szCs w:val="22"/>
                        </w:rPr>
                        <w:t xml:space="preserve"> </w:t>
                      </w:r>
                      <w:r w:rsidR="00743C08" w:rsidRPr="000C2783">
                        <w:rPr>
                          <w:b/>
                          <w:color w:val="000000"/>
                          <w:sz w:val="22"/>
                          <w:szCs w:val="22"/>
                        </w:rPr>
                        <w:t>dipendente</w:t>
                      </w:r>
                      <w:r w:rsidR="00743C08" w:rsidRPr="000C2783">
                        <w:rPr>
                          <w:color w:val="000000"/>
                          <w:sz w:val="22"/>
                          <w:szCs w:val="22"/>
                        </w:rPr>
                        <w:t xml:space="preserve"> </w:t>
                      </w:r>
                    </w:p>
                    <w:p w14:paraId="7AF58D7E" w14:textId="28A17536" w:rsidR="00DC779C" w:rsidRPr="000C2783" w:rsidRDefault="00DC779C" w:rsidP="000C2783">
                      <w:pPr>
                        <w:ind w:left="284" w:right="727"/>
                        <w:jc w:val="both"/>
                      </w:pPr>
                      <w:r w:rsidRPr="000C2783">
                        <w:t>Nel rispetto del principio di gradualità e proporzionalità delle sanzioni stabilito dal vigente Contratto collettivo nazionale di lavoro del personale non dirigente, ed escluse le fattispecie di recidive, sono applicabili le seguenti sanzioni disciplinari: per inosservanza delle disposizioni di cui ai commi precedenti la sanzione massima applicabile consiste nella multa pari a 4 ore di retribuzione</w:t>
                      </w:r>
                      <w:r w:rsidR="008B2C01" w:rsidRPr="000C2783">
                        <w:t>, salvo che non debbano essere valutate circostanze specifiche</w:t>
                      </w:r>
                      <w:r w:rsidRPr="000C2783">
                        <w:t>;</w:t>
                      </w:r>
                    </w:p>
                    <w:p w14:paraId="4148589B" w14:textId="77777777" w:rsidR="00743C08" w:rsidRPr="000C2783" w:rsidRDefault="00743C08" w:rsidP="00743C08">
                      <w:pPr>
                        <w:pStyle w:val="Corpotesto"/>
                        <w:spacing w:before="19"/>
                        <w:ind w:left="214" w:right="296"/>
                        <w:jc w:val="both"/>
                        <w:rPr>
                          <w:b/>
                          <w:color w:val="000000"/>
                          <w:sz w:val="22"/>
                          <w:szCs w:val="22"/>
                        </w:rPr>
                      </w:pPr>
                    </w:p>
                    <w:p w14:paraId="1E17BC2D" w14:textId="351E91C4" w:rsidR="00743C08" w:rsidRPr="000C2783" w:rsidRDefault="000C2783" w:rsidP="00743C08">
                      <w:pPr>
                        <w:pStyle w:val="Corpotesto"/>
                        <w:spacing w:before="19"/>
                        <w:ind w:left="214" w:right="296"/>
                        <w:jc w:val="both"/>
                        <w:rPr>
                          <w:b/>
                          <w:color w:val="000000"/>
                          <w:sz w:val="22"/>
                          <w:szCs w:val="22"/>
                        </w:rPr>
                      </w:pPr>
                      <w:r>
                        <w:rPr>
                          <w:b/>
                          <w:color w:val="000000"/>
                          <w:sz w:val="22"/>
                          <w:szCs w:val="22"/>
                        </w:rPr>
                        <w:t xml:space="preserve"> </w:t>
                      </w:r>
                      <w:r w:rsidR="00743C08" w:rsidRPr="000C2783">
                        <w:rPr>
                          <w:b/>
                          <w:color w:val="000000"/>
                          <w:sz w:val="22"/>
                          <w:szCs w:val="22"/>
                        </w:rPr>
                        <w:t>Personale dipendente titolare di posizione organizzativa</w:t>
                      </w:r>
                    </w:p>
                    <w:p w14:paraId="35B615BA" w14:textId="2505764F" w:rsidR="00DC779C" w:rsidRPr="000C2783" w:rsidRDefault="00DC779C" w:rsidP="000C2783">
                      <w:pPr>
                        <w:ind w:left="284" w:right="727"/>
                        <w:jc w:val="both"/>
                      </w:pPr>
                      <w:r w:rsidRPr="000C2783">
                        <w:t xml:space="preserve">Si applica quanto disposto per il “Personale non dirigente”, e, in </w:t>
                      </w:r>
                      <w:r w:rsidR="003F7699" w:rsidRPr="000C2783">
                        <w:t>aggiunta, la</w:t>
                      </w:r>
                      <w:r w:rsidRPr="000C2783">
                        <w:t xml:space="preserve"> violazione andrà opportunamente valuta in sede di quantificazione </w:t>
                      </w:r>
                      <w:r w:rsidR="008B2C01" w:rsidRPr="000C2783">
                        <w:t>della retribuzione di risultato</w:t>
                      </w:r>
                      <w:r w:rsidRPr="000C2783">
                        <w:t xml:space="preserve"> con una decurtazione della stessa compresa tra un minimo del 2% ed un massimo del 10%.</w:t>
                      </w:r>
                    </w:p>
                    <w:p w14:paraId="57C28F83" w14:textId="369D4956" w:rsidR="00DC779C" w:rsidRPr="00AD6BF8" w:rsidRDefault="00DC779C" w:rsidP="00DC779C">
                      <w:pPr>
                        <w:ind w:left="567" w:right="727"/>
                        <w:jc w:val="both"/>
                      </w:pPr>
                    </w:p>
                    <w:p w14:paraId="5E087B77" w14:textId="77777777" w:rsidR="00DC779C" w:rsidRPr="00AD6BF8" w:rsidRDefault="00DC779C" w:rsidP="00DC779C">
                      <w:pPr>
                        <w:ind w:left="567" w:right="727"/>
                        <w:jc w:val="both"/>
                      </w:pPr>
                    </w:p>
                  </w:txbxContent>
                </v:textbox>
                <w10:wrap type="topAndBottom" anchorx="margin"/>
              </v:shape>
            </w:pict>
          </mc:Fallback>
        </mc:AlternateContent>
      </w:r>
    </w:p>
    <w:p w14:paraId="1FC7A39F" w14:textId="77777777" w:rsidR="00DC779C" w:rsidRDefault="00DC779C" w:rsidP="00DC779C">
      <w:pPr>
        <w:pStyle w:val="Corpotesto"/>
        <w:ind w:left="567" w:right="727"/>
        <w:rPr>
          <w:sz w:val="20"/>
        </w:rPr>
      </w:pPr>
      <w:bookmarkStart w:id="33" w:name="_bookmark21"/>
      <w:bookmarkStart w:id="34" w:name="_bookmark22"/>
      <w:bookmarkEnd w:id="33"/>
      <w:bookmarkEnd w:id="34"/>
    </w:p>
    <w:p w14:paraId="48DCE0DB" w14:textId="2891589C" w:rsidR="00DC779C" w:rsidRDefault="00DC779C" w:rsidP="00DC779C">
      <w:pPr>
        <w:pStyle w:val="Titolo1"/>
        <w:tabs>
          <w:tab w:val="left" w:pos="10099"/>
        </w:tabs>
        <w:spacing w:before="0"/>
        <w:ind w:left="567" w:right="727"/>
      </w:pPr>
      <w:r>
        <w:rPr>
          <w:rFonts w:ascii="Times New Roman"/>
          <w:w w:val="99"/>
          <w:shd w:val="clear" w:color="auto" w:fill="7D96AC"/>
        </w:rPr>
        <w:t xml:space="preserve"> </w:t>
      </w:r>
      <w:r>
        <w:rPr>
          <w:rFonts w:ascii="Times New Roman"/>
          <w:spacing w:val="-54"/>
          <w:shd w:val="clear" w:color="auto" w:fill="7D96AC"/>
        </w:rPr>
        <w:t xml:space="preserve"> </w:t>
      </w:r>
      <w:r>
        <w:rPr>
          <w:w w:val="95"/>
          <w:shd w:val="clear" w:color="auto" w:fill="7D96AC"/>
        </w:rPr>
        <w:t>Art.</w:t>
      </w:r>
      <w:r>
        <w:rPr>
          <w:spacing w:val="-13"/>
          <w:w w:val="95"/>
          <w:shd w:val="clear" w:color="auto" w:fill="7D96AC"/>
        </w:rPr>
        <w:t xml:space="preserve"> </w:t>
      </w:r>
      <w:r w:rsidR="008B2C01">
        <w:rPr>
          <w:spacing w:val="-13"/>
          <w:w w:val="95"/>
          <w:shd w:val="clear" w:color="auto" w:fill="7D96AC"/>
        </w:rPr>
        <w:t>19</w:t>
      </w:r>
      <w:r>
        <w:rPr>
          <w:spacing w:val="-11"/>
          <w:w w:val="95"/>
          <w:shd w:val="clear" w:color="auto" w:fill="7D96AC"/>
        </w:rPr>
        <w:t xml:space="preserve"> </w:t>
      </w:r>
      <w:r>
        <w:rPr>
          <w:w w:val="95"/>
          <w:shd w:val="clear" w:color="auto" w:fill="7D96AC"/>
        </w:rPr>
        <w:t>-</w:t>
      </w:r>
      <w:r>
        <w:rPr>
          <w:spacing w:val="-13"/>
          <w:w w:val="95"/>
          <w:shd w:val="clear" w:color="auto" w:fill="7D96AC"/>
        </w:rPr>
        <w:t xml:space="preserve"> </w:t>
      </w:r>
      <w:r>
        <w:rPr>
          <w:w w:val="95"/>
          <w:shd w:val="clear" w:color="auto" w:fill="7D96AC"/>
        </w:rPr>
        <w:t>Appartenenti</w:t>
      </w:r>
      <w:r>
        <w:rPr>
          <w:spacing w:val="-12"/>
          <w:w w:val="95"/>
          <w:shd w:val="clear" w:color="auto" w:fill="7D96AC"/>
        </w:rPr>
        <w:t xml:space="preserve"> </w:t>
      </w:r>
      <w:r>
        <w:rPr>
          <w:w w:val="95"/>
          <w:shd w:val="clear" w:color="auto" w:fill="7D96AC"/>
        </w:rPr>
        <w:t>al</w:t>
      </w:r>
      <w:r>
        <w:rPr>
          <w:spacing w:val="-13"/>
          <w:w w:val="95"/>
          <w:shd w:val="clear" w:color="auto" w:fill="7D96AC"/>
        </w:rPr>
        <w:t xml:space="preserve"> </w:t>
      </w:r>
      <w:r>
        <w:rPr>
          <w:w w:val="95"/>
          <w:shd w:val="clear" w:color="auto" w:fill="7D96AC"/>
        </w:rPr>
        <w:t>Corpo</w:t>
      </w:r>
      <w:r>
        <w:rPr>
          <w:spacing w:val="-12"/>
          <w:w w:val="95"/>
          <w:shd w:val="clear" w:color="auto" w:fill="7D96AC"/>
        </w:rPr>
        <w:t xml:space="preserve"> </w:t>
      </w:r>
      <w:r>
        <w:rPr>
          <w:w w:val="95"/>
          <w:shd w:val="clear" w:color="auto" w:fill="7D96AC"/>
        </w:rPr>
        <w:t>di</w:t>
      </w:r>
      <w:r>
        <w:rPr>
          <w:spacing w:val="-12"/>
          <w:w w:val="95"/>
          <w:shd w:val="clear" w:color="auto" w:fill="7D96AC"/>
        </w:rPr>
        <w:t xml:space="preserve"> </w:t>
      </w:r>
      <w:r>
        <w:rPr>
          <w:w w:val="95"/>
          <w:shd w:val="clear" w:color="auto" w:fill="7D96AC"/>
        </w:rPr>
        <w:t>Polizia</w:t>
      </w:r>
      <w:r>
        <w:rPr>
          <w:spacing w:val="-12"/>
          <w:w w:val="95"/>
          <w:shd w:val="clear" w:color="auto" w:fill="7D96AC"/>
        </w:rPr>
        <w:t xml:space="preserve"> </w:t>
      </w:r>
      <w:r>
        <w:rPr>
          <w:w w:val="95"/>
          <w:shd w:val="clear" w:color="auto" w:fill="7D96AC"/>
        </w:rPr>
        <w:t>Locale</w:t>
      </w:r>
      <w:r>
        <w:rPr>
          <w:shd w:val="clear" w:color="auto" w:fill="7D96AC"/>
        </w:rPr>
        <w:tab/>
      </w:r>
    </w:p>
    <w:p w14:paraId="272F0D42" w14:textId="77777777" w:rsidR="00DC779C" w:rsidRDefault="00DC779C" w:rsidP="00DC779C">
      <w:pPr>
        <w:ind w:left="567" w:right="727"/>
      </w:pPr>
    </w:p>
    <w:p w14:paraId="531C5878" w14:textId="1E78B4FB" w:rsidR="00DC779C" w:rsidRPr="00F46561" w:rsidRDefault="00DC779C" w:rsidP="005367BA">
      <w:pPr>
        <w:spacing w:line="360" w:lineRule="auto"/>
        <w:ind w:left="567" w:right="726"/>
        <w:jc w:val="both"/>
      </w:pPr>
      <w:r w:rsidRPr="00F46561">
        <w:t xml:space="preserve">1. Ferma restando l'applicabilità delle disposizioni del presente Codice, nonché delle altre disposizioni destinate alla generalità dei dipendenti del Comune, gli appartenenti al Corpo di Polizia Locale sono tenuti al rispetto delle specifiche disposizioni di servizio ad essi destinate, comprese quelle di cui al “Regolamento del </w:t>
      </w:r>
      <w:r w:rsidR="005367BA" w:rsidRPr="00F46561">
        <w:t xml:space="preserve">Corpo Unico </w:t>
      </w:r>
      <w:r w:rsidRPr="00F46561">
        <w:t xml:space="preserve">di </w:t>
      </w:r>
      <w:r w:rsidR="005367BA" w:rsidRPr="00F46561">
        <w:t>Polizia Locale</w:t>
      </w:r>
      <w:r w:rsidRPr="00F46561">
        <w:t xml:space="preserve">” </w:t>
      </w:r>
    </w:p>
    <w:p w14:paraId="017AD5FB" w14:textId="77777777" w:rsidR="00DC779C" w:rsidRPr="00F46561" w:rsidRDefault="00DC779C" w:rsidP="005367BA">
      <w:pPr>
        <w:spacing w:line="360" w:lineRule="auto"/>
        <w:ind w:left="567" w:right="726"/>
        <w:jc w:val="both"/>
      </w:pPr>
      <w:r w:rsidRPr="00F46561">
        <w:t>2. I dipendenti ai quali è fornita una divisa sono tenuti ad aver cura della sua integrità e del suo decoro e hanno l’obbligo di non cederla a terzi, a nessun titolo, neppure temporaneamente.</w:t>
      </w:r>
    </w:p>
    <w:p w14:paraId="606F9E40" w14:textId="222FF361" w:rsidR="00DC779C" w:rsidRPr="00F46561" w:rsidRDefault="005367BA" w:rsidP="005367BA">
      <w:pPr>
        <w:widowControl/>
        <w:autoSpaceDE/>
        <w:autoSpaceDN/>
        <w:spacing w:line="360" w:lineRule="auto"/>
        <w:ind w:left="567" w:right="726"/>
        <w:jc w:val="both"/>
      </w:pPr>
      <w:r>
        <w:rPr>
          <w:noProof/>
        </w:rPr>
        <mc:AlternateContent>
          <mc:Choice Requires="wps">
            <w:drawing>
              <wp:anchor distT="0" distB="0" distL="0" distR="0" simplePos="0" relativeHeight="487633408" behindDoc="1" locked="0" layoutInCell="1" allowOverlap="1" wp14:anchorId="2BDF0C99" wp14:editId="59126023">
                <wp:simplePos x="0" y="0"/>
                <wp:positionH relativeFrom="margin">
                  <wp:posOffset>95250</wp:posOffset>
                </wp:positionH>
                <wp:positionV relativeFrom="paragraph">
                  <wp:posOffset>1138555</wp:posOffset>
                </wp:positionV>
                <wp:extent cx="6217920" cy="2762250"/>
                <wp:effectExtent l="0" t="0" r="0" b="0"/>
                <wp:wrapTopAndBottom/>
                <wp:docPr id="118975240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2762250"/>
                        </a:xfrm>
                        <a:prstGeom prst="rect">
                          <a:avLst/>
                        </a:prstGeom>
                        <a:solidFill>
                          <a:srgbClr val="D4DC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FF7F1" w14:textId="6F3FF75F" w:rsidR="00D01BAA" w:rsidRPr="005367BA" w:rsidRDefault="005367BA" w:rsidP="00D01BAA">
                            <w:pPr>
                              <w:spacing w:before="120"/>
                              <w:ind w:left="209"/>
                              <w:jc w:val="both"/>
                              <w:rPr>
                                <w:b/>
                                <w:color w:val="000000"/>
                                <w:sz w:val="26"/>
                                <w:szCs w:val="26"/>
                              </w:rPr>
                            </w:pPr>
                            <w:r>
                              <w:rPr>
                                <w:b/>
                                <w:color w:val="000000"/>
                                <w:sz w:val="26"/>
                                <w:szCs w:val="26"/>
                              </w:rPr>
                              <w:t xml:space="preserve"> </w:t>
                            </w:r>
                            <w:r w:rsidR="00D01BAA" w:rsidRPr="005367BA">
                              <w:rPr>
                                <w:b/>
                                <w:color w:val="000000"/>
                                <w:sz w:val="26"/>
                                <w:szCs w:val="26"/>
                              </w:rPr>
                              <w:t>Sanzioni</w:t>
                            </w:r>
                            <w:r w:rsidR="00D01BAA" w:rsidRPr="005367BA">
                              <w:rPr>
                                <w:b/>
                                <w:color w:val="000000"/>
                                <w:spacing w:val="-7"/>
                                <w:sz w:val="26"/>
                                <w:szCs w:val="26"/>
                              </w:rPr>
                              <w:t xml:space="preserve"> </w:t>
                            </w:r>
                            <w:r w:rsidR="00D01BAA" w:rsidRPr="005367BA">
                              <w:rPr>
                                <w:b/>
                                <w:color w:val="000000"/>
                                <w:spacing w:val="-2"/>
                                <w:sz w:val="26"/>
                                <w:szCs w:val="26"/>
                              </w:rPr>
                              <w:t>disciplinari</w:t>
                            </w:r>
                          </w:p>
                          <w:p w14:paraId="7C7793BE" w14:textId="77777777" w:rsidR="00D01BAA" w:rsidRPr="007A529A" w:rsidRDefault="00D01BAA" w:rsidP="00D01BAA">
                            <w:pPr>
                              <w:pStyle w:val="Corpotesto"/>
                              <w:spacing w:before="19"/>
                              <w:ind w:left="214" w:right="296"/>
                              <w:jc w:val="both"/>
                              <w:rPr>
                                <w:b/>
                                <w:color w:val="000000"/>
                                <w:sz w:val="22"/>
                                <w:szCs w:val="22"/>
                              </w:rPr>
                            </w:pPr>
                          </w:p>
                          <w:p w14:paraId="126BCCE6" w14:textId="527BB79E" w:rsidR="00D01BAA" w:rsidRPr="005367BA" w:rsidRDefault="005367BA" w:rsidP="00D01BAA">
                            <w:pPr>
                              <w:pStyle w:val="Corpotesto"/>
                              <w:spacing w:before="19"/>
                              <w:ind w:left="214" w:right="296"/>
                              <w:jc w:val="both"/>
                              <w:rPr>
                                <w:color w:val="000000"/>
                                <w:sz w:val="22"/>
                                <w:szCs w:val="22"/>
                              </w:rPr>
                            </w:pPr>
                            <w:r>
                              <w:rPr>
                                <w:b/>
                                <w:color w:val="000000"/>
                                <w:sz w:val="22"/>
                                <w:szCs w:val="22"/>
                              </w:rPr>
                              <w:t xml:space="preserve"> </w:t>
                            </w:r>
                            <w:r w:rsidR="00D01BAA" w:rsidRPr="005367BA">
                              <w:rPr>
                                <w:b/>
                                <w:color w:val="000000"/>
                                <w:sz w:val="22"/>
                                <w:szCs w:val="22"/>
                              </w:rPr>
                              <w:t>Personale</w:t>
                            </w:r>
                            <w:r w:rsidR="00D01BAA" w:rsidRPr="005367BA">
                              <w:rPr>
                                <w:b/>
                                <w:color w:val="000000"/>
                                <w:spacing w:val="-4"/>
                                <w:sz w:val="22"/>
                                <w:szCs w:val="22"/>
                              </w:rPr>
                              <w:t xml:space="preserve"> </w:t>
                            </w:r>
                            <w:r w:rsidR="00D01BAA" w:rsidRPr="005367BA">
                              <w:rPr>
                                <w:b/>
                                <w:color w:val="000000"/>
                                <w:sz w:val="22"/>
                                <w:szCs w:val="22"/>
                              </w:rPr>
                              <w:t>dipendente</w:t>
                            </w:r>
                            <w:r w:rsidR="00D01BAA" w:rsidRPr="005367BA">
                              <w:rPr>
                                <w:color w:val="000000"/>
                                <w:sz w:val="22"/>
                                <w:szCs w:val="22"/>
                              </w:rPr>
                              <w:t xml:space="preserve"> </w:t>
                            </w:r>
                          </w:p>
                          <w:p w14:paraId="639FCBDD" w14:textId="3DBF7CE2" w:rsidR="00DC779C" w:rsidRPr="005367BA" w:rsidRDefault="00DC779C" w:rsidP="000B54B0">
                            <w:pPr>
                              <w:tabs>
                                <w:tab w:val="left" w:pos="851"/>
                              </w:tabs>
                              <w:ind w:left="284" w:right="443"/>
                              <w:jc w:val="both"/>
                            </w:pPr>
                            <w:r w:rsidRPr="005367BA">
                              <w:t xml:space="preserve">Nel rispetto del principio di gradualità e proporzionalità delle sanzioni stabilito dal vigente Contratto collettivo nazionale di lavoro del personale non dirigente, ed escluse le fattispecie di recidive, sono applicabili le seguenti sanzioni disciplinari: </w:t>
                            </w:r>
                            <w:r w:rsidR="005367BA">
                              <w:t xml:space="preserve"> </w:t>
                            </w:r>
                            <w:r w:rsidRPr="005367BA">
                              <w:t>per inosservanza delle disposizioni di cui sopra la sanzione applicabile consiste della sospensione dal servizio con privazione della retribuzione da un minimo di 2 giorni ad un massimo di dieci giorni</w:t>
                            </w:r>
                            <w:r w:rsidR="00D83075" w:rsidRPr="005367BA">
                              <w:t xml:space="preserve">, salvo che non debbano essere </w:t>
                            </w:r>
                            <w:r w:rsidR="003F7699" w:rsidRPr="005367BA">
                              <w:t>valutate</w:t>
                            </w:r>
                            <w:r w:rsidR="00D83075" w:rsidRPr="005367BA">
                              <w:t xml:space="preserve"> circostanze specifiche</w:t>
                            </w:r>
                            <w:r w:rsidRPr="005367BA">
                              <w:t>.</w:t>
                            </w:r>
                          </w:p>
                          <w:p w14:paraId="575E5DB2" w14:textId="77777777" w:rsidR="005367BA" w:rsidRDefault="005367BA" w:rsidP="00D01BAA">
                            <w:pPr>
                              <w:pStyle w:val="Corpotesto"/>
                              <w:spacing w:before="19"/>
                              <w:ind w:left="214" w:right="296"/>
                              <w:jc w:val="both"/>
                              <w:rPr>
                                <w:b/>
                                <w:color w:val="000000"/>
                                <w:sz w:val="22"/>
                                <w:szCs w:val="22"/>
                              </w:rPr>
                            </w:pPr>
                          </w:p>
                          <w:p w14:paraId="24E000FB" w14:textId="0401E297" w:rsidR="00D01BAA" w:rsidRPr="005367BA" w:rsidRDefault="00D01BAA" w:rsidP="00D01BAA">
                            <w:pPr>
                              <w:pStyle w:val="Corpotesto"/>
                              <w:spacing w:before="19"/>
                              <w:ind w:left="214" w:right="296"/>
                              <w:jc w:val="both"/>
                              <w:rPr>
                                <w:b/>
                                <w:color w:val="000000"/>
                                <w:sz w:val="22"/>
                                <w:szCs w:val="22"/>
                              </w:rPr>
                            </w:pPr>
                            <w:r w:rsidRPr="005367BA">
                              <w:rPr>
                                <w:b/>
                                <w:color w:val="000000"/>
                                <w:sz w:val="22"/>
                                <w:szCs w:val="22"/>
                              </w:rPr>
                              <w:t>Personale dipendente titolare di posizione organizzativa</w:t>
                            </w:r>
                          </w:p>
                          <w:p w14:paraId="086C8B1D" w14:textId="77777777" w:rsidR="00DC779C" w:rsidRPr="005367BA" w:rsidRDefault="00DC779C" w:rsidP="003A5AAC">
                            <w:pPr>
                              <w:pStyle w:val="Paragrafoelenco"/>
                              <w:numPr>
                                <w:ilvl w:val="0"/>
                                <w:numId w:val="57"/>
                              </w:numPr>
                              <w:ind w:left="567" w:right="727"/>
                            </w:pPr>
                            <w:r w:rsidRPr="005367BA">
                              <w:t>Si applica quanto disposto per il “Personale non dirigente” in aggiunta:</w:t>
                            </w:r>
                          </w:p>
                          <w:p w14:paraId="47217F06" w14:textId="77FCAC1F" w:rsidR="00DC779C" w:rsidRPr="005367BA" w:rsidRDefault="00DC779C" w:rsidP="003A5AAC">
                            <w:pPr>
                              <w:pStyle w:val="Paragrafoelenco"/>
                              <w:numPr>
                                <w:ilvl w:val="0"/>
                                <w:numId w:val="57"/>
                              </w:numPr>
                              <w:ind w:left="567" w:right="727"/>
                            </w:pPr>
                            <w:r w:rsidRPr="005367BA">
                              <w:t xml:space="preserve">nel caso in cui l’inosservanza delle disposizioni di cui sopra la violazione andrà opportunamente valuta in sede di quantificazione </w:t>
                            </w:r>
                            <w:r w:rsidR="00D83075" w:rsidRPr="005367BA">
                              <w:t>della retribuzione di risultato</w:t>
                            </w:r>
                            <w:r w:rsidRPr="005367BA">
                              <w:t xml:space="preserve"> con una decurtazione della stessa compresa tra un minimo del 5% ed un massimo del 20%.</w:t>
                            </w:r>
                          </w:p>
                          <w:p w14:paraId="16362A4B" w14:textId="304A67D2" w:rsidR="00DC779C" w:rsidRPr="002A2CF5" w:rsidRDefault="00DC779C" w:rsidP="00DC779C">
                            <w:pPr>
                              <w:tabs>
                                <w:tab w:val="left" w:pos="851"/>
                              </w:tabs>
                              <w:ind w:left="567"/>
                            </w:pPr>
                          </w:p>
                          <w:p w14:paraId="370145FB" w14:textId="77777777" w:rsidR="00DC779C" w:rsidRPr="00AD6BF8" w:rsidRDefault="00DC779C" w:rsidP="00DC779C">
                            <w:pPr>
                              <w:ind w:left="567" w:right="727"/>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F0C99" id="_x0000_s1067" type="#_x0000_t202" style="position:absolute;left:0;text-align:left;margin-left:7.5pt;margin-top:89.65pt;width:489.6pt;height:217.5pt;z-index:-1568307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" fillcolor="#d4dce3" stroked="f">
                <v:textbox inset="0,0,0,0">
                  <w:txbxContent>
                    <w:p w14:paraId="031FF7F1" w14:textId="6F3FF75F" w:rsidR="00D01BAA" w:rsidRPr="005367BA" w:rsidRDefault="005367BA" w:rsidP="00D01BAA">
                      <w:pPr>
                        <w:spacing w:before="120"/>
                        <w:ind w:left="209"/>
                        <w:jc w:val="both"/>
                        <w:rPr>
                          <w:b/>
                          <w:color w:val="000000"/>
                          <w:sz w:val="26"/>
                          <w:szCs w:val="26"/>
                        </w:rPr>
                      </w:pPr>
                      <w:r>
                        <w:rPr>
                          <w:b/>
                          <w:color w:val="000000"/>
                          <w:sz w:val="26"/>
                          <w:szCs w:val="26"/>
                        </w:rPr>
                        <w:t xml:space="preserve"> </w:t>
                      </w:r>
                      <w:r w:rsidR="00D01BAA" w:rsidRPr="005367BA">
                        <w:rPr>
                          <w:b/>
                          <w:color w:val="000000"/>
                          <w:sz w:val="26"/>
                          <w:szCs w:val="26"/>
                        </w:rPr>
                        <w:t>Sanzioni</w:t>
                      </w:r>
                      <w:r w:rsidR="00D01BAA" w:rsidRPr="005367BA">
                        <w:rPr>
                          <w:b/>
                          <w:color w:val="000000"/>
                          <w:spacing w:val="-7"/>
                          <w:sz w:val="26"/>
                          <w:szCs w:val="26"/>
                        </w:rPr>
                        <w:t xml:space="preserve"> </w:t>
                      </w:r>
                      <w:r w:rsidR="00D01BAA" w:rsidRPr="005367BA">
                        <w:rPr>
                          <w:b/>
                          <w:color w:val="000000"/>
                          <w:spacing w:val="-2"/>
                          <w:sz w:val="26"/>
                          <w:szCs w:val="26"/>
                        </w:rPr>
                        <w:t>disciplinari</w:t>
                      </w:r>
                    </w:p>
                    <w:p w14:paraId="7C7793BE" w14:textId="77777777" w:rsidR="00D01BAA" w:rsidRPr="007A529A" w:rsidRDefault="00D01BAA" w:rsidP="00D01BAA">
                      <w:pPr>
                        <w:pStyle w:val="Corpotesto"/>
                        <w:spacing w:before="19"/>
                        <w:ind w:left="214" w:right="296"/>
                        <w:jc w:val="both"/>
                        <w:rPr>
                          <w:b/>
                          <w:color w:val="000000"/>
                          <w:sz w:val="22"/>
                          <w:szCs w:val="22"/>
                        </w:rPr>
                      </w:pPr>
                    </w:p>
                    <w:p w14:paraId="126BCCE6" w14:textId="527BB79E" w:rsidR="00D01BAA" w:rsidRPr="005367BA" w:rsidRDefault="005367BA" w:rsidP="00D01BAA">
                      <w:pPr>
                        <w:pStyle w:val="Corpotesto"/>
                        <w:spacing w:before="19"/>
                        <w:ind w:left="214" w:right="296"/>
                        <w:jc w:val="both"/>
                        <w:rPr>
                          <w:color w:val="000000"/>
                          <w:sz w:val="22"/>
                          <w:szCs w:val="22"/>
                        </w:rPr>
                      </w:pPr>
                      <w:r>
                        <w:rPr>
                          <w:b/>
                          <w:color w:val="000000"/>
                          <w:sz w:val="22"/>
                          <w:szCs w:val="22"/>
                        </w:rPr>
                        <w:t xml:space="preserve"> </w:t>
                      </w:r>
                      <w:r w:rsidR="00D01BAA" w:rsidRPr="005367BA">
                        <w:rPr>
                          <w:b/>
                          <w:color w:val="000000"/>
                          <w:sz w:val="22"/>
                          <w:szCs w:val="22"/>
                        </w:rPr>
                        <w:t>Personale</w:t>
                      </w:r>
                      <w:r w:rsidR="00D01BAA" w:rsidRPr="005367BA">
                        <w:rPr>
                          <w:b/>
                          <w:color w:val="000000"/>
                          <w:spacing w:val="-4"/>
                          <w:sz w:val="22"/>
                          <w:szCs w:val="22"/>
                        </w:rPr>
                        <w:t xml:space="preserve"> </w:t>
                      </w:r>
                      <w:r w:rsidR="00D01BAA" w:rsidRPr="005367BA">
                        <w:rPr>
                          <w:b/>
                          <w:color w:val="000000"/>
                          <w:sz w:val="22"/>
                          <w:szCs w:val="22"/>
                        </w:rPr>
                        <w:t>dipendente</w:t>
                      </w:r>
                      <w:r w:rsidR="00D01BAA" w:rsidRPr="005367BA">
                        <w:rPr>
                          <w:color w:val="000000"/>
                          <w:sz w:val="22"/>
                          <w:szCs w:val="22"/>
                        </w:rPr>
                        <w:t xml:space="preserve"> </w:t>
                      </w:r>
                    </w:p>
                    <w:p w14:paraId="639FCBDD" w14:textId="3DBF7CE2" w:rsidR="00DC779C" w:rsidRPr="005367BA" w:rsidRDefault="00DC779C" w:rsidP="000B54B0">
                      <w:pPr>
                        <w:tabs>
                          <w:tab w:val="left" w:pos="851"/>
                        </w:tabs>
                        <w:ind w:left="284" w:right="443"/>
                        <w:jc w:val="both"/>
                      </w:pPr>
                      <w:r w:rsidRPr="005367BA">
                        <w:t xml:space="preserve">Nel rispetto del principio di gradualità e proporzionalità delle sanzioni stabilito dal vigente Contratto collettivo nazionale di lavoro del personale non dirigente, ed escluse le fattispecie di recidive, sono applicabili le seguenti sanzioni disciplinari: </w:t>
                      </w:r>
                      <w:r w:rsidR="005367BA">
                        <w:t xml:space="preserve"> </w:t>
                      </w:r>
                      <w:r w:rsidRPr="005367BA">
                        <w:t>per inosservanza delle disposizioni di cui sopra la sanzione applicabile consiste della sospensione dal servizio con privazione della retribuzione da un minimo di 2 giorni ad un massimo di dieci giorni</w:t>
                      </w:r>
                      <w:r w:rsidR="00D83075" w:rsidRPr="005367BA">
                        <w:t xml:space="preserve">, salvo che non debbano essere </w:t>
                      </w:r>
                      <w:r w:rsidR="003F7699" w:rsidRPr="005367BA">
                        <w:t>valutate</w:t>
                      </w:r>
                      <w:r w:rsidR="00D83075" w:rsidRPr="005367BA">
                        <w:t xml:space="preserve"> circostanze specifiche</w:t>
                      </w:r>
                      <w:r w:rsidRPr="005367BA">
                        <w:t>.</w:t>
                      </w:r>
                    </w:p>
                    <w:p w14:paraId="575E5DB2" w14:textId="77777777" w:rsidR="005367BA" w:rsidRDefault="005367BA" w:rsidP="00D01BAA">
                      <w:pPr>
                        <w:pStyle w:val="Corpotesto"/>
                        <w:spacing w:before="19"/>
                        <w:ind w:left="214" w:right="296"/>
                        <w:jc w:val="both"/>
                        <w:rPr>
                          <w:b/>
                          <w:color w:val="000000"/>
                          <w:sz w:val="22"/>
                          <w:szCs w:val="22"/>
                        </w:rPr>
                      </w:pPr>
                    </w:p>
                    <w:p w14:paraId="24E000FB" w14:textId="0401E297" w:rsidR="00D01BAA" w:rsidRPr="005367BA" w:rsidRDefault="00D01BAA" w:rsidP="00D01BAA">
                      <w:pPr>
                        <w:pStyle w:val="Corpotesto"/>
                        <w:spacing w:before="19"/>
                        <w:ind w:left="214" w:right="296"/>
                        <w:jc w:val="both"/>
                        <w:rPr>
                          <w:b/>
                          <w:color w:val="000000"/>
                          <w:sz w:val="22"/>
                          <w:szCs w:val="22"/>
                        </w:rPr>
                      </w:pPr>
                      <w:r w:rsidRPr="005367BA">
                        <w:rPr>
                          <w:b/>
                          <w:color w:val="000000"/>
                          <w:sz w:val="22"/>
                          <w:szCs w:val="22"/>
                        </w:rPr>
                        <w:t>Personale dipendente titolare di posizione organizzativa</w:t>
                      </w:r>
                    </w:p>
                    <w:p w14:paraId="086C8B1D" w14:textId="77777777" w:rsidR="00DC779C" w:rsidRPr="005367BA" w:rsidRDefault="00DC779C" w:rsidP="003A5AAC">
                      <w:pPr>
                        <w:pStyle w:val="Paragrafoelenco"/>
                        <w:numPr>
                          <w:ilvl w:val="0"/>
                          <w:numId w:val="57"/>
                        </w:numPr>
                        <w:ind w:left="567" w:right="727"/>
                      </w:pPr>
                      <w:r w:rsidRPr="005367BA">
                        <w:t>Si applica quanto disposto per il “Personale non dirigente” in aggiunta:</w:t>
                      </w:r>
                    </w:p>
                    <w:p w14:paraId="47217F06" w14:textId="77FCAC1F" w:rsidR="00DC779C" w:rsidRPr="005367BA" w:rsidRDefault="00DC779C" w:rsidP="003A5AAC">
                      <w:pPr>
                        <w:pStyle w:val="Paragrafoelenco"/>
                        <w:numPr>
                          <w:ilvl w:val="0"/>
                          <w:numId w:val="57"/>
                        </w:numPr>
                        <w:ind w:left="567" w:right="727"/>
                      </w:pPr>
                      <w:r w:rsidRPr="005367BA">
                        <w:t xml:space="preserve">nel caso in cui l’inosservanza delle disposizioni di cui sopra la violazione andrà opportunamente valuta in sede di quantificazione </w:t>
                      </w:r>
                      <w:r w:rsidR="00D83075" w:rsidRPr="005367BA">
                        <w:t>della retribuzione di risultato</w:t>
                      </w:r>
                      <w:r w:rsidRPr="005367BA">
                        <w:t xml:space="preserve"> con una decurtazione della stessa compresa tra un minimo del 5% ed un massimo del 20%.</w:t>
                      </w:r>
                    </w:p>
                    <w:p w14:paraId="16362A4B" w14:textId="304A67D2" w:rsidR="00DC779C" w:rsidRPr="002A2CF5" w:rsidRDefault="00DC779C" w:rsidP="00DC779C">
                      <w:pPr>
                        <w:tabs>
                          <w:tab w:val="left" w:pos="851"/>
                        </w:tabs>
                        <w:ind w:left="567"/>
                      </w:pPr>
                    </w:p>
                    <w:p w14:paraId="370145FB" w14:textId="77777777" w:rsidR="00DC779C" w:rsidRPr="00AD6BF8" w:rsidRDefault="00DC779C" w:rsidP="00DC779C">
                      <w:pPr>
                        <w:ind w:left="567" w:right="727"/>
                        <w:jc w:val="both"/>
                      </w:pPr>
                    </w:p>
                  </w:txbxContent>
                </v:textbox>
                <w10:wrap type="topAndBottom" anchorx="margin"/>
              </v:shape>
            </w:pict>
          </mc:Fallback>
        </mc:AlternateContent>
      </w:r>
      <w:r w:rsidR="00DC779C" w:rsidRPr="00F46561">
        <w:t>3. L’operatore</w:t>
      </w:r>
      <w:r w:rsidR="00DC779C" w:rsidRPr="00F46561">
        <w:rPr>
          <w:spacing w:val="1"/>
        </w:rPr>
        <w:t xml:space="preserve"> </w:t>
      </w:r>
      <w:r w:rsidR="00DC779C" w:rsidRPr="00F46561">
        <w:t>di</w:t>
      </w:r>
      <w:r w:rsidR="00DC779C" w:rsidRPr="00F46561">
        <w:rPr>
          <w:spacing w:val="1"/>
        </w:rPr>
        <w:t xml:space="preserve"> </w:t>
      </w:r>
      <w:r w:rsidR="00DC779C" w:rsidRPr="00F46561">
        <w:t>P</w:t>
      </w:r>
      <w:r>
        <w:t xml:space="preserve">olizia </w:t>
      </w:r>
      <w:r w:rsidR="00DC779C" w:rsidRPr="00F46561">
        <w:t>L</w:t>
      </w:r>
      <w:r>
        <w:t>ocale</w:t>
      </w:r>
      <w:r w:rsidR="00DC779C" w:rsidRPr="00F46561">
        <w:rPr>
          <w:spacing w:val="1"/>
        </w:rPr>
        <w:t xml:space="preserve"> </w:t>
      </w:r>
      <w:r w:rsidR="00DC779C" w:rsidRPr="00F46561">
        <w:t>deve</w:t>
      </w:r>
      <w:r w:rsidR="00DC779C" w:rsidRPr="00F46561">
        <w:rPr>
          <w:spacing w:val="1"/>
        </w:rPr>
        <w:t xml:space="preserve"> </w:t>
      </w:r>
      <w:r w:rsidR="00DC779C" w:rsidRPr="00F46561">
        <w:t>tenere</w:t>
      </w:r>
      <w:r w:rsidR="00DC779C" w:rsidRPr="00F46561">
        <w:rPr>
          <w:spacing w:val="1"/>
        </w:rPr>
        <w:t xml:space="preserve"> </w:t>
      </w:r>
      <w:r w:rsidR="00DC779C" w:rsidRPr="00F46561">
        <w:t>in</w:t>
      </w:r>
      <w:r w:rsidR="00DC779C" w:rsidRPr="00F46561">
        <w:rPr>
          <w:spacing w:val="1"/>
        </w:rPr>
        <w:t xml:space="preserve"> </w:t>
      </w:r>
      <w:r w:rsidR="00DC779C" w:rsidRPr="00F46561">
        <w:t>servizio</w:t>
      </w:r>
      <w:r w:rsidR="00DC779C" w:rsidRPr="00F46561">
        <w:rPr>
          <w:spacing w:val="1"/>
        </w:rPr>
        <w:t xml:space="preserve"> </w:t>
      </w:r>
      <w:r w:rsidR="00DC779C" w:rsidRPr="00F46561">
        <w:t>un</w:t>
      </w:r>
      <w:r w:rsidR="00DC779C" w:rsidRPr="00F46561">
        <w:rPr>
          <w:spacing w:val="1"/>
        </w:rPr>
        <w:t xml:space="preserve"> </w:t>
      </w:r>
      <w:r w:rsidR="00DC779C" w:rsidRPr="00F46561">
        <w:t>comportamento</w:t>
      </w:r>
      <w:r w:rsidR="00DC779C" w:rsidRPr="00F46561">
        <w:rPr>
          <w:spacing w:val="1"/>
        </w:rPr>
        <w:t xml:space="preserve"> </w:t>
      </w:r>
      <w:r w:rsidR="00DC779C" w:rsidRPr="00F46561">
        <w:t>irreprensibile</w:t>
      </w:r>
      <w:r w:rsidR="00DC779C" w:rsidRPr="00F46561">
        <w:rPr>
          <w:spacing w:val="1"/>
        </w:rPr>
        <w:t xml:space="preserve"> </w:t>
      </w:r>
      <w:r w:rsidR="00DC779C" w:rsidRPr="00F46561">
        <w:t>improntato ai principi di imparzialità, integrità e non discriminazione in modo tale da</w:t>
      </w:r>
      <w:r w:rsidR="00DC779C" w:rsidRPr="00F46561">
        <w:rPr>
          <w:spacing w:val="1"/>
        </w:rPr>
        <w:t xml:space="preserve"> </w:t>
      </w:r>
      <w:r w:rsidR="00DC779C" w:rsidRPr="00F46561">
        <w:t>riscuotere la stima e la fiducia della cittadinanza, la cui collaborazione deve ritenersi</w:t>
      </w:r>
      <w:r w:rsidR="00DC779C" w:rsidRPr="00F46561">
        <w:rPr>
          <w:spacing w:val="1"/>
        </w:rPr>
        <w:t xml:space="preserve"> </w:t>
      </w:r>
      <w:r w:rsidR="00DC779C" w:rsidRPr="00F46561">
        <w:t>essenziale per</w:t>
      </w:r>
      <w:r w:rsidR="00DC779C" w:rsidRPr="00F46561">
        <w:rPr>
          <w:spacing w:val="-2"/>
        </w:rPr>
        <w:t xml:space="preserve"> </w:t>
      </w:r>
      <w:r w:rsidR="00DC779C" w:rsidRPr="00F46561">
        <w:t>un</w:t>
      </w:r>
      <w:r w:rsidR="00DC779C" w:rsidRPr="00F46561">
        <w:rPr>
          <w:spacing w:val="-1"/>
        </w:rPr>
        <w:t xml:space="preserve"> </w:t>
      </w:r>
      <w:r w:rsidR="00DC779C" w:rsidRPr="00F46561">
        <w:t>sempre migliore</w:t>
      </w:r>
      <w:r w:rsidR="00DC779C" w:rsidRPr="00F46561">
        <w:rPr>
          <w:spacing w:val="-1"/>
        </w:rPr>
        <w:t xml:space="preserve"> </w:t>
      </w:r>
      <w:r w:rsidR="00DC779C" w:rsidRPr="00F46561">
        <w:t>compimento</w:t>
      </w:r>
      <w:r w:rsidR="00DC779C" w:rsidRPr="00F46561">
        <w:rPr>
          <w:spacing w:val="-2"/>
        </w:rPr>
        <w:t xml:space="preserve"> </w:t>
      </w:r>
      <w:r w:rsidR="00DC779C" w:rsidRPr="00F46561">
        <w:t>dei</w:t>
      </w:r>
      <w:r w:rsidR="00DC779C" w:rsidRPr="00F46561">
        <w:rPr>
          <w:spacing w:val="1"/>
        </w:rPr>
        <w:t xml:space="preserve"> </w:t>
      </w:r>
      <w:r w:rsidR="00DC779C" w:rsidRPr="00F46561">
        <w:t>fini</w:t>
      </w:r>
      <w:r w:rsidR="00DC779C" w:rsidRPr="00F46561">
        <w:rPr>
          <w:spacing w:val="-1"/>
        </w:rPr>
        <w:t xml:space="preserve"> </w:t>
      </w:r>
      <w:r w:rsidR="00DC779C" w:rsidRPr="00F46561">
        <w:t>istituzionali.</w:t>
      </w:r>
    </w:p>
    <w:p w14:paraId="00F5639A" w14:textId="020558E5" w:rsidR="00DC779C" w:rsidRDefault="00DC779C" w:rsidP="005367BA">
      <w:pPr>
        <w:widowControl/>
        <w:autoSpaceDE/>
        <w:autoSpaceDN/>
        <w:spacing w:before="120" w:line="340" w:lineRule="exact"/>
        <w:ind w:left="567" w:right="727"/>
        <w:rPr>
          <w:sz w:val="17"/>
        </w:rPr>
      </w:pPr>
    </w:p>
    <w:p w14:paraId="60FABD5F" w14:textId="6AF99AC2" w:rsidR="00DC779C" w:rsidRPr="007218E3" w:rsidRDefault="00DC779C" w:rsidP="00DC779C">
      <w:pPr>
        <w:pStyle w:val="Corpotesto"/>
        <w:spacing w:before="6"/>
        <w:rPr>
          <w:b/>
          <w:highlight w:val="magenta"/>
        </w:rPr>
      </w:pPr>
    </w:p>
    <w:p w14:paraId="0E3FC8B9" w14:textId="77777777" w:rsidR="00DC779C" w:rsidRDefault="00DC779C" w:rsidP="00DC779C">
      <w:pPr>
        <w:ind w:left="567" w:right="727"/>
        <w:rPr>
          <w:sz w:val="17"/>
        </w:rPr>
      </w:pPr>
    </w:p>
    <w:p w14:paraId="40040CAA" w14:textId="77777777" w:rsidR="00DC779C" w:rsidRDefault="00DC779C" w:rsidP="00DC779C">
      <w:pPr>
        <w:ind w:left="567" w:right="727"/>
        <w:rPr>
          <w:sz w:val="17"/>
        </w:rPr>
      </w:pPr>
    </w:p>
    <w:p w14:paraId="7666BD15" w14:textId="77777777" w:rsidR="00DC779C" w:rsidRDefault="00DC779C" w:rsidP="00DC779C">
      <w:pPr>
        <w:ind w:left="567" w:right="727"/>
        <w:rPr>
          <w:sz w:val="17"/>
        </w:rPr>
      </w:pPr>
    </w:p>
    <w:p w14:paraId="5E70BAF9" w14:textId="77777777" w:rsidR="00DC779C" w:rsidRDefault="00DC779C" w:rsidP="00DC779C">
      <w:pPr>
        <w:ind w:left="567" w:right="727"/>
        <w:rPr>
          <w:sz w:val="17"/>
        </w:rPr>
      </w:pPr>
    </w:p>
    <w:p w14:paraId="213F9C9B" w14:textId="77777777" w:rsidR="00D83075" w:rsidRDefault="00D83075" w:rsidP="00DC779C">
      <w:pPr>
        <w:ind w:left="567" w:right="727"/>
        <w:rPr>
          <w:sz w:val="17"/>
        </w:rPr>
      </w:pPr>
    </w:p>
    <w:p w14:paraId="3F8F7CE6" w14:textId="77777777" w:rsidR="007E6F00" w:rsidRDefault="007E6F00" w:rsidP="00DC779C">
      <w:pPr>
        <w:ind w:left="567" w:right="727"/>
        <w:rPr>
          <w:sz w:val="17"/>
        </w:rPr>
      </w:pPr>
    </w:p>
    <w:p w14:paraId="446C0432" w14:textId="77777777" w:rsidR="00D83075" w:rsidRDefault="00D83075" w:rsidP="00DC779C">
      <w:pPr>
        <w:ind w:left="567" w:right="727"/>
        <w:rPr>
          <w:sz w:val="17"/>
        </w:rPr>
      </w:pPr>
    </w:p>
    <w:p w14:paraId="6B38690A" w14:textId="77777777" w:rsidR="00D83075" w:rsidRDefault="00D83075" w:rsidP="00DC779C">
      <w:pPr>
        <w:ind w:left="567" w:right="727"/>
        <w:rPr>
          <w:sz w:val="17"/>
        </w:rPr>
      </w:pPr>
    </w:p>
    <w:p w14:paraId="414B80CD" w14:textId="77777777" w:rsidR="00D83075" w:rsidRDefault="00D83075" w:rsidP="00DC779C">
      <w:pPr>
        <w:ind w:left="567" w:right="727"/>
        <w:rPr>
          <w:sz w:val="17"/>
        </w:rPr>
      </w:pPr>
    </w:p>
    <w:p w14:paraId="5AD06781" w14:textId="77777777" w:rsidR="005367BA" w:rsidRDefault="005367BA" w:rsidP="00DC779C">
      <w:pPr>
        <w:ind w:left="567" w:right="727"/>
        <w:rPr>
          <w:sz w:val="17"/>
        </w:rPr>
      </w:pPr>
    </w:p>
    <w:p w14:paraId="3EB7674E" w14:textId="77777777" w:rsidR="005367BA" w:rsidRDefault="005367BA" w:rsidP="00DC779C">
      <w:pPr>
        <w:ind w:left="567" w:right="727"/>
        <w:rPr>
          <w:sz w:val="17"/>
        </w:rPr>
      </w:pPr>
    </w:p>
    <w:p w14:paraId="158A50C4" w14:textId="77777777" w:rsidR="005367BA" w:rsidRDefault="005367BA" w:rsidP="00DC779C">
      <w:pPr>
        <w:ind w:left="567" w:right="727"/>
        <w:rPr>
          <w:sz w:val="17"/>
        </w:rPr>
      </w:pPr>
    </w:p>
    <w:p w14:paraId="72D65EF0" w14:textId="77777777" w:rsidR="00D83075" w:rsidRDefault="00D83075" w:rsidP="00DC779C">
      <w:pPr>
        <w:ind w:left="567" w:right="727"/>
        <w:rPr>
          <w:sz w:val="17"/>
        </w:rPr>
      </w:pPr>
    </w:p>
    <w:p w14:paraId="25C1D579" w14:textId="77777777" w:rsidR="00DC779C" w:rsidRDefault="00DC779C" w:rsidP="00DC779C">
      <w:pPr>
        <w:ind w:left="567" w:right="727"/>
        <w:rPr>
          <w:sz w:val="17"/>
        </w:rPr>
      </w:pPr>
    </w:p>
    <w:p w14:paraId="182755D5" w14:textId="77777777" w:rsidR="00DC779C" w:rsidRDefault="00DC779C" w:rsidP="00DC779C">
      <w:pPr>
        <w:ind w:left="567" w:right="727"/>
        <w:rPr>
          <w:sz w:val="17"/>
        </w:rPr>
      </w:pPr>
    </w:p>
    <w:p w14:paraId="38147BCF" w14:textId="77777777" w:rsidR="00DC779C" w:rsidRDefault="00DC779C" w:rsidP="00DC779C">
      <w:pPr>
        <w:ind w:left="567" w:right="727"/>
        <w:rPr>
          <w:sz w:val="17"/>
        </w:rPr>
      </w:pPr>
    </w:p>
    <w:p w14:paraId="04DE8D38" w14:textId="77777777" w:rsidR="00DC779C" w:rsidRDefault="00DC779C" w:rsidP="00DC779C">
      <w:pPr>
        <w:ind w:left="567" w:right="727"/>
        <w:rPr>
          <w:sz w:val="17"/>
        </w:rPr>
      </w:pPr>
    </w:p>
    <w:p w14:paraId="65DEE7ED" w14:textId="47451D7E" w:rsidR="00DC779C" w:rsidRPr="00EC363D" w:rsidRDefault="00EC363D" w:rsidP="00EC363D">
      <w:pPr>
        <w:pStyle w:val="Paragrafoelenco"/>
        <w:shd w:val="clear" w:color="auto" w:fill="B6DDE8" w:themeFill="accent5" w:themeFillTint="66"/>
        <w:ind w:left="426" w:right="585" w:firstLine="0"/>
        <w:rPr>
          <w:sz w:val="40"/>
        </w:rPr>
      </w:pPr>
      <w:r w:rsidRPr="00EC363D">
        <w:rPr>
          <w:sz w:val="40"/>
        </w:rPr>
        <w:lastRenderedPageBreak/>
        <w:t>C) Personale in condizioni particolari</w:t>
      </w:r>
    </w:p>
    <w:p w14:paraId="67F02D39" w14:textId="77777777" w:rsidR="00EC363D" w:rsidRDefault="00EC363D" w:rsidP="00DC779C">
      <w:pPr>
        <w:pStyle w:val="Corpotesto"/>
        <w:ind w:left="567" w:right="727"/>
        <w:rPr>
          <w:sz w:val="44"/>
        </w:rPr>
      </w:pPr>
    </w:p>
    <w:p w14:paraId="33745F91" w14:textId="77777777" w:rsidR="00DC779C" w:rsidRDefault="00DC779C" w:rsidP="007A529A">
      <w:pPr>
        <w:pStyle w:val="Corpotesto"/>
        <w:ind w:left="426" w:right="585"/>
        <w:rPr>
          <w:sz w:val="20"/>
        </w:rPr>
      </w:pPr>
      <w:r>
        <w:rPr>
          <w:noProof/>
          <w:sz w:val="20"/>
        </w:rPr>
        <mc:AlternateContent>
          <mc:Choice Requires="wps">
            <w:drawing>
              <wp:inline distT="0" distB="0" distL="0" distR="0" wp14:anchorId="589A184B" wp14:editId="2F78173D">
                <wp:extent cx="6115050" cy="457200"/>
                <wp:effectExtent l="0" t="0" r="0" b="0"/>
                <wp:docPr id="153948324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457200"/>
                        </a:xfrm>
                        <a:prstGeom prst="rect">
                          <a:avLst/>
                        </a:prstGeom>
                        <a:solidFill>
                          <a:srgbClr val="7D96A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F4308" w14:textId="2209CEC1" w:rsidR="00DC779C" w:rsidRDefault="005367BA" w:rsidP="005367BA">
                            <w:pPr>
                              <w:spacing w:before="61"/>
                              <w:ind w:right="252"/>
                              <w:jc w:val="both"/>
                              <w:rPr>
                                <w:sz w:val="44"/>
                              </w:rPr>
                            </w:pPr>
                            <w:bookmarkStart w:id="35" w:name="_bookmark23"/>
                            <w:bookmarkEnd w:id="35"/>
                            <w:r>
                              <w:rPr>
                                <w:w w:val="95"/>
                                <w:sz w:val="44"/>
                              </w:rPr>
                              <w:t xml:space="preserve"> </w:t>
                            </w:r>
                            <w:r w:rsidR="00DC779C">
                              <w:rPr>
                                <w:w w:val="95"/>
                                <w:sz w:val="44"/>
                              </w:rPr>
                              <w:t>Art.</w:t>
                            </w:r>
                            <w:r w:rsidR="00DC779C">
                              <w:rPr>
                                <w:spacing w:val="-14"/>
                                <w:w w:val="95"/>
                                <w:sz w:val="44"/>
                              </w:rPr>
                              <w:t xml:space="preserve"> </w:t>
                            </w:r>
                            <w:r w:rsidR="00DC779C">
                              <w:rPr>
                                <w:w w:val="95"/>
                                <w:sz w:val="44"/>
                              </w:rPr>
                              <w:t>2</w:t>
                            </w:r>
                            <w:r w:rsidR="00D83075">
                              <w:rPr>
                                <w:w w:val="95"/>
                                <w:sz w:val="44"/>
                              </w:rPr>
                              <w:t>0</w:t>
                            </w:r>
                            <w:r w:rsidR="00DC779C">
                              <w:rPr>
                                <w:spacing w:val="-11"/>
                                <w:w w:val="95"/>
                                <w:sz w:val="44"/>
                              </w:rPr>
                              <w:t xml:space="preserve"> </w:t>
                            </w:r>
                            <w:r w:rsidR="00DC779C">
                              <w:rPr>
                                <w:w w:val="95"/>
                                <w:sz w:val="44"/>
                              </w:rPr>
                              <w:t>-</w:t>
                            </w:r>
                            <w:r w:rsidR="00DC779C">
                              <w:rPr>
                                <w:spacing w:val="-13"/>
                                <w:w w:val="95"/>
                                <w:sz w:val="44"/>
                              </w:rPr>
                              <w:t xml:space="preserve"> </w:t>
                            </w:r>
                            <w:r w:rsidR="00DC779C">
                              <w:rPr>
                                <w:w w:val="95"/>
                                <w:sz w:val="44"/>
                              </w:rPr>
                              <w:t>Personale</w:t>
                            </w:r>
                            <w:r w:rsidR="00DC779C">
                              <w:rPr>
                                <w:spacing w:val="-12"/>
                                <w:w w:val="95"/>
                                <w:sz w:val="44"/>
                              </w:rPr>
                              <w:t xml:space="preserve"> </w:t>
                            </w:r>
                            <w:r w:rsidR="00DC779C" w:rsidRPr="005A2365">
                              <w:rPr>
                                <w:w w:val="95"/>
                                <w:sz w:val="44"/>
                              </w:rPr>
                              <w:t>coinvolto in</w:t>
                            </w:r>
                            <w:r w:rsidR="00DC779C">
                              <w:rPr>
                                <w:w w:val="95"/>
                                <w:sz w:val="44"/>
                              </w:rPr>
                              <w:t xml:space="preserve"> </w:t>
                            </w:r>
                            <w:r w:rsidR="00DC779C" w:rsidRPr="005A2365">
                              <w:rPr>
                                <w:w w:val="95"/>
                                <w:sz w:val="44"/>
                              </w:rPr>
                              <w:t>procediment</w:t>
                            </w:r>
                            <w:r w:rsidR="00DC779C">
                              <w:rPr>
                                <w:w w:val="95"/>
                                <w:sz w:val="44"/>
                              </w:rPr>
                              <w:t>i</w:t>
                            </w:r>
                            <w:r w:rsidR="00DC779C" w:rsidRPr="005A2365">
                              <w:rPr>
                                <w:w w:val="95"/>
                                <w:sz w:val="44"/>
                              </w:rPr>
                              <w:t xml:space="preserve"> penal</w:t>
                            </w:r>
                            <w:r w:rsidR="00DC779C">
                              <w:rPr>
                                <w:w w:val="95"/>
                                <w:sz w:val="44"/>
                              </w:rPr>
                              <w:t>i</w:t>
                            </w:r>
                          </w:p>
                        </w:txbxContent>
                      </wps:txbx>
                      <wps:bodyPr rot="0" vert="horz" wrap="square" lIns="0" tIns="0" rIns="0" bIns="0" anchor="t" anchorCtr="0" upright="1">
                        <a:noAutofit/>
                      </wps:bodyPr>
                    </wps:wsp>
                  </a:graphicData>
                </a:graphic>
              </wp:inline>
            </w:drawing>
          </mc:Choice>
          <mc:Fallback>
            <w:pict>
              <v:shape w14:anchorId="589A184B" id="Text Box 20" o:spid="_x0000_s1068" type="#_x0000_t202" style="width:48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" fillcolor="#7d96ac" stroked="f">
                <v:textbox inset="0,0,0,0">
                  <w:txbxContent>
                    <w:p w14:paraId="11EF4308" w14:textId="2209CEC1" w:rsidR="00DC779C" w:rsidRDefault="005367BA" w:rsidP="005367BA">
                      <w:pPr>
                        <w:spacing w:before="61"/>
                        <w:ind w:right="252"/>
                        <w:jc w:val="both"/>
                        <w:rPr>
                          <w:sz w:val="44"/>
                        </w:rPr>
                      </w:pPr>
                      <w:bookmarkStart w:id="36" w:name="_bookmark23"/>
                      <w:bookmarkEnd w:id="36"/>
                      <w:r>
                        <w:rPr>
                          <w:w w:val="95"/>
                          <w:sz w:val="44"/>
                        </w:rPr>
                        <w:t xml:space="preserve"> </w:t>
                      </w:r>
                      <w:r w:rsidR="00DC779C">
                        <w:rPr>
                          <w:w w:val="95"/>
                          <w:sz w:val="44"/>
                        </w:rPr>
                        <w:t>Art.</w:t>
                      </w:r>
                      <w:r w:rsidR="00DC779C">
                        <w:rPr>
                          <w:spacing w:val="-14"/>
                          <w:w w:val="95"/>
                          <w:sz w:val="44"/>
                        </w:rPr>
                        <w:t xml:space="preserve"> </w:t>
                      </w:r>
                      <w:r w:rsidR="00DC779C">
                        <w:rPr>
                          <w:w w:val="95"/>
                          <w:sz w:val="44"/>
                        </w:rPr>
                        <w:t>2</w:t>
                      </w:r>
                      <w:r w:rsidR="00D83075">
                        <w:rPr>
                          <w:w w:val="95"/>
                          <w:sz w:val="44"/>
                        </w:rPr>
                        <w:t>0</w:t>
                      </w:r>
                      <w:r w:rsidR="00DC779C">
                        <w:rPr>
                          <w:spacing w:val="-11"/>
                          <w:w w:val="95"/>
                          <w:sz w:val="44"/>
                        </w:rPr>
                        <w:t xml:space="preserve"> </w:t>
                      </w:r>
                      <w:r w:rsidR="00DC779C">
                        <w:rPr>
                          <w:w w:val="95"/>
                          <w:sz w:val="44"/>
                        </w:rPr>
                        <w:t>-</w:t>
                      </w:r>
                      <w:r w:rsidR="00DC779C">
                        <w:rPr>
                          <w:spacing w:val="-13"/>
                          <w:w w:val="95"/>
                          <w:sz w:val="44"/>
                        </w:rPr>
                        <w:t xml:space="preserve"> </w:t>
                      </w:r>
                      <w:r w:rsidR="00DC779C">
                        <w:rPr>
                          <w:w w:val="95"/>
                          <w:sz w:val="44"/>
                        </w:rPr>
                        <w:t>Personale</w:t>
                      </w:r>
                      <w:r w:rsidR="00DC779C">
                        <w:rPr>
                          <w:spacing w:val="-12"/>
                          <w:w w:val="95"/>
                          <w:sz w:val="44"/>
                        </w:rPr>
                        <w:t xml:space="preserve"> </w:t>
                      </w:r>
                      <w:r w:rsidR="00DC779C" w:rsidRPr="005A2365">
                        <w:rPr>
                          <w:w w:val="95"/>
                          <w:sz w:val="44"/>
                        </w:rPr>
                        <w:t>coinvolto in</w:t>
                      </w:r>
                      <w:r w:rsidR="00DC779C">
                        <w:rPr>
                          <w:w w:val="95"/>
                          <w:sz w:val="44"/>
                        </w:rPr>
                        <w:t xml:space="preserve"> </w:t>
                      </w:r>
                      <w:r w:rsidR="00DC779C" w:rsidRPr="005A2365">
                        <w:rPr>
                          <w:w w:val="95"/>
                          <w:sz w:val="44"/>
                        </w:rPr>
                        <w:t>procediment</w:t>
                      </w:r>
                      <w:r w:rsidR="00DC779C">
                        <w:rPr>
                          <w:w w:val="95"/>
                          <w:sz w:val="44"/>
                        </w:rPr>
                        <w:t>i</w:t>
                      </w:r>
                      <w:r w:rsidR="00DC779C" w:rsidRPr="005A2365">
                        <w:rPr>
                          <w:w w:val="95"/>
                          <w:sz w:val="44"/>
                        </w:rPr>
                        <w:t xml:space="preserve"> penal</w:t>
                      </w:r>
                      <w:r w:rsidR="00DC779C">
                        <w:rPr>
                          <w:w w:val="95"/>
                          <w:sz w:val="44"/>
                        </w:rPr>
                        <w:t>i</w:t>
                      </w:r>
                    </w:p>
                  </w:txbxContent>
                </v:textbox>
                <w10:anchorlock/>
              </v:shape>
            </w:pict>
          </mc:Fallback>
        </mc:AlternateContent>
      </w:r>
    </w:p>
    <w:p w14:paraId="128309CE" w14:textId="77777777" w:rsidR="00DC779C" w:rsidRDefault="00DC779C" w:rsidP="00DC779C">
      <w:pPr>
        <w:pStyle w:val="Corpotesto"/>
        <w:ind w:left="567" w:right="727"/>
        <w:rPr>
          <w:sz w:val="20"/>
        </w:rPr>
      </w:pPr>
    </w:p>
    <w:p w14:paraId="481BEC4B" w14:textId="039599EF" w:rsidR="00DC779C" w:rsidRPr="005367BA" w:rsidRDefault="00DC779C" w:rsidP="003A5AAC">
      <w:pPr>
        <w:pStyle w:val="Paragrafoelenco"/>
        <w:numPr>
          <w:ilvl w:val="0"/>
          <w:numId w:val="58"/>
        </w:numPr>
        <w:spacing w:line="360" w:lineRule="auto"/>
        <w:ind w:right="727" w:hanging="357"/>
      </w:pPr>
      <w:r w:rsidRPr="005367BA">
        <w:t xml:space="preserve">Nel caso in cui il dipendente sia sottoposto in un procedimento penale per condotte attinenti </w:t>
      </w:r>
      <w:r w:rsidR="003F7699" w:rsidRPr="005367BA">
        <w:t>allo</w:t>
      </w:r>
      <w:r w:rsidRPr="005367BA">
        <w:t xml:space="preserve"> svolgimento dell’attività lavorativa, fornisce comunicazione scritta all’Ufficio Risorse Umane – Ufficio Procedimenti Disciplinari entro 5 giorni lavorativi dalla prima conoscenza del coinvolgimento quale indagato </w:t>
      </w:r>
      <w:r w:rsidR="00D83075" w:rsidRPr="005367BA">
        <w:t>e fornisce nello stesso</w:t>
      </w:r>
      <w:r w:rsidR="003F7699" w:rsidRPr="005367BA">
        <w:t xml:space="preserve">, </w:t>
      </w:r>
      <w:r w:rsidR="00D83075" w:rsidRPr="005367BA">
        <w:t>ogni successivo aggiornamento.</w:t>
      </w:r>
    </w:p>
    <w:p w14:paraId="7244C585" w14:textId="77777777" w:rsidR="00DC779C" w:rsidRPr="005367BA" w:rsidRDefault="00DC779C" w:rsidP="003A5AAC">
      <w:pPr>
        <w:pStyle w:val="Paragrafoelenco"/>
        <w:numPr>
          <w:ilvl w:val="0"/>
          <w:numId w:val="58"/>
        </w:numPr>
        <w:spacing w:line="360" w:lineRule="auto"/>
        <w:ind w:right="727" w:hanging="357"/>
      </w:pPr>
      <w:r w:rsidRPr="005367BA">
        <w:t xml:space="preserve">L’attinenza allo svolgimento dell’attività lavorativa sussiste nei casi di procedimento penale avente ad oggetto: </w:t>
      </w:r>
    </w:p>
    <w:p w14:paraId="2CC518EA" w14:textId="2C87BEE0" w:rsidR="00A72789" w:rsidRDefault="00DC779C" w:rsidP="00A72789">
      <w:pPr>
        <w:pStyle w:val="Paragrafoelenco"/>
        <w:numPr>
          <w:ilvl w:val="0"/>
          <w:numId w:val="56"/>
        </w:numPr>
        <w:spacing w:line="360" w:lineRule="auto"/>
        <w:ind w:right="727"/>
      </w:pPr>
      <w:r w:rsidRPr="005367BA">
        <w:t>condotte tenute nello svolgimento dell’attività lavorativa;</w:t>
      </w:r>
    </w:p>
    <w:p w14:paraId="5156A903" w14:textId="6FB55A31" w:rsidR="00DC779C" w:rsidRPr="005367BA" w:rsidRDefault="00DC779C" w:rsidP="00A72789">
      <w:pPr>
        <w:pStyle w:val="Paragrafoelenco"/>
        <w:numPr>
          <w:ilvl w:val="0"/>
          <w:numId w:val="56"/>
        </w:numPr>
        <w:spacing w:line="360" w:lineRule="auto"/>
        <w:ind w:right="727"/>
      </w:pPr>
      <w:r w:rsidRPr="005367BA">
        <w:t xml:space="preserve">ipotesi di reato configuranti delitti contro la Pubblica Amministrazione di cui al Libro II Tit. II del c.p.; </w:t>
      </w:r>
    </w:p>
    <w:p w14:paraId="049EB634" w14:textId="0C73844F" w:rsidR="00DC779C" w:rsidRPr="005367BA" w:rsidRDefault="00DC779C" w:rsidP="00A72789">
      <w:pPr>
        <w:pStyle w:val="Paragrafoelenco"/>
        <w:numPr>
          <w:ilvl w:val="0"/>
          <w:numId w:val="56"/>
        </w:numPr>
        <w:spacing w:line="360" w:lineRule="auto"/>
        <w:ind w:right="727"/>
      </w:pPr>
      <w:r w:rsidRPr="005367BA">
        <w:t xml:space="preserve">ipotesi di reato ai danni di soggetto minore o di persona interdetta o inabilitata o inferma di mente a </w:t>
      </w:r>
      <w:r w:rsidR="007753F3" w:rsidRPr="005367BA">
        <w:t xml:space="preserve">  </w:t>
      </w:r>
      <w:r w:rsidRPr="005367BA">
        <w:t xml:space="preserve">carico di dipendenti che rivestono profili professionali di ambito educativo, formativo, socio-assistenziale; </w:t>
      </w:r>
    </w:p>
    <w:p w14:paraId="57C0A1C3" w14:textId="113ADE20" w:rsidR="00DC779C" w:rsidRPr="005367BA" w:rsidRDefault="00DC779C" w:rsidP="00A72789">
      <w:pPr>
        <w:pStyle w:val="Paragrafoelenco"/>
        <w:numPr>
          <w:ilvl w:val="0"/>
          <w:numId w:val="56"/>
        </w:numPr>
        <w:spacing w:line="360" w:lineRule="auto"/>
        <w:ind w:right="727"/>
      </w:pPr>
      <w:r w:rsidRPr="005367BA">
        <w:t xml:space="preserve">condotte tenute da personale appartenente al Corpo di Polizia Locale. </w:t>
      </w:r>
    </w:p>
    <w:p w14:paraId="140A8A83" w14:textId="0639EF8A" w:rsidR="00DC779C" w:rsidRPr="005367BA" w:rsidRDefault="00DC779C" w:rsidP="003A5AAC">
      <w:pPr>
        <w:pStyle w:val="Paragrafoelenco"/>
        <w:numPr>
          <w:ilvl w:val="0"/>
          <w:numId w:val="58"/>
        </w:numPr>
        <w:spacing w:line="360" w:lineRule="auto"/>
        <w:ind w:right="727" w:hanging="357"/>
      </w:pPr>
      <w:r w:rsidRPr="005367BA">
        <w:t>In tutti i casi di sottoposizione a procedimento penale, e quindi anche quando il procedimento penale riguarda condotte non attinenti o estranee allo svolgimento dell’attività lavorativa, il dipendente ha l’obbligo di comunicare per iscritto all’Ufficio Risorse Umane – Ufficio Procedimenti Disciplinari</w:t>
      </w:r>
      <w:r w:rsidR="005367BA">
        <w:t xml:space="preserve">, </w:t>
      </w:r>
      <w:r w:rsidRPr="005367BA">
        <w:t>entro 5 giorni lavorativi da quando ne sia venuto a conoscenza</w:t>
      </w:r>
      <w:r w:rsidR="005367BA">
        <w:t>,</w:t>
      </w:r>
      <w:r w:rsidRPr="005367BA">
        <w:t xml:space="preserve"> il suo coinvolgimento in un procedimento penale.</w:t>
      </w:r>
    </w:p>
    <w:p w14:paraId="0C5F92F3" w14:textId="77777777" w:rsidR="005367BA" w:rsidRDefault="00DC779C" w:rsidP="003A5AAC">
      <w:pPr>
        <w:pStyle w:val="Paragrafoelenco"/>
        <w:numPr>
          <w:ilvl w:val="0"/>
          <w:numId w:val="58"/>
        </w:numPr>
        <w:spacing w:line="360" w:lineRule="auto"/>
        <w:ind w:right="727" w:hanging="357"/>
      </w:pPr>
      <w:r w:rsidRPr="005367BA">
        <w:t>Il dipendente è tenuto a comunicare</w:t>
      </w:r>
      <w:r w:rsidR="005367BA">
        <w:t xml:space="preserve"> </w:t>
      </w:r>
      <w:r w:rsidRPr="005367BA">
        <w:t>entro 48 ore e per iscritto</w:t>
      </w:r>
      <w:r w:rsidR="005367BA">
        <w:t>,</w:t>
      </w:r>
      <w:r w:rsidRPr="005367BA">
        <w:t xml:space="preserve"> all’Ufficio Risorse Umane – Ufficio Procedimenti Disciplinari</w:t>
      </w:r>
      <w:r w:rsidR="005367BA">
        <w:t>,</w:t>
      </w:r>
      <w:r w:rsidRPr="005367BA">
        <w:t xml:space="preserve"> di essere stato sottoposto dall’Autorità Giudiziaria a misure cautelari. </w:t>
      </w:r>
    </w:p>
    <w:p w14:paraId="21D2ACB6" w14:textId="2535648F" w:rsidR="005367BA" w:rsidRDefault="00DC779C" w:rsidP="005367BA">
      <w:pPr>
        <w:pStyle w:val="Paragrafoelenco"/>
        <w:spacing w:line="360" w:lineRule="auto"/>
        <w:ind w:left="862" w:right="727" w:firstLine="0"/>
      </w:pPr>
      <w:r w:rsidRPr="005367BA">
        <w:t>Tale obbligo sussiste nel caso di sottoposizione</w:t>
      </w:r>
      <w:r w:rsidR="005367BA">
        <w:t>:</w:t>
      </w:r>
      <w:r w:rsidRPr="005367BA">
        <w:t xml:space="preserve"> </w:t>
      </w:r>
    </w:p>
    <w:p w14:paraId="18D2CD58" w14:textId="77777777" w:rsidR="005367BA" w:rsidRDefault="00DC779C" w:rsidP="003A5AAC">
      <w:pPr>
        <w:pStyle w:val="Paragrafoelenco"/>
        <w:numPr>
          <w:ilvl w:val="0"/>
          <w:numId w:val="56"/>
        </w:numPr>
        <w:spacing w:line="360" w:lineRule="auto"/>
        <w:ind w:left="1276" w:right="727"/>
      </w:pPr>
      <w:r w:rsidRPr="005367BA">
        <w:t>a misure cautelari personali coercitive (allontanamento dalla casa famigliare</w:t>
      </w:r>
      <w:r w:rsidR="005367BA">
        <w:t>,</w:t>
      </w:r>
      <w:r w:rsidRPr="005367BA">
        <w:t xml:space="preserve"> divieto di avvicinamento ai luoghi frequentati dalla persona offesa</w:t>
      </w:r>
      <w:r w:rsidR="005367BA">
        <w:t>,</w:t>
      </w:r>
      <w:r w:rsidRPr="005367BA">
        <w:t xml:space="preserve"> divieto e obbligo di dimora</w:t>
      </w:r>
      <w:r w:rsidR="005367BA">
        <w:t>,</w:t>
      </w:r>
      <w:r w:rsidRPr="005367BA">
        <w:t xml:space="preserve"> arresti domiciliari</w:t>
      </w:r>
      <w:r w:rsidR="005367BA">
        <w:t>,</w:t>
      </w:r>
      <w:r w:rsidRPr="005367BA">
        <w:t xml:space="preserve"> custodia cautelare in carcere</w:t>
      </w:r>
      <w:r w:rsidR="005367BA">
        <w:t>,</w:t>
      </w:r>
      <w:r w:rsidRPr="005367BA">
        <w:t xml:space="preserve"> custodia cautelare in luogo di cura) </w:t>
      </w:r>
    </w:p>
    <w:p w14:paraId="0FCC21B2" w14:textId="49953551" w:rsidR="005367BA" w:rsidRDefault="00DC779C" w:rsidP="003A5AAC">
      <w:pPr>
        <w:pStyle w:val="Paragrafoelenco"/>
        <w:numPr>
          <w:ilvl w:val="0"/>
          <w:numId w:val="56"/>
        </w:numPr>
        <w:spacing w:line="360" w:lineRule="auto"/>
        <w:ind w:left="1276" w:right="727"/>
      </w:pPr>
      <w:r w:rsidRPr="005367BA">
        <w:t>a misure cautelari personali interdittive (sospensione dall’esercizio della responsabilità genitoriale</w:t>
      </w:r>
      <w:r w:rsidR="005367BA">
        <w:t>,</w:t>
      </w:r>
      <w:r w:rsidRPr="005367BA">
        <w:t xml:space="preserve"> sospensione dall’esercizio di un pubblico ufficio</w:t>
      </w:r>
      <w:r w:rsidR="005367BA">
        <w:t>,</w:t>
      </w:r>
      <w:r w:rsidRPr="005367BA">
        <w:t xml:space="preserve"> divieto temporaneo di esercitare determinate attività professionali o imprenditoriali. </w:t>
      </w:r>
    </w:p>
    <w:p w14:paraId="737080CE" w14:textId="42C4B7CE" w:rsidR="00DC779C" w:rsidRPr="005367BA" w:rsidRDefault="00DC779C" w:rsidP="005367BA">
      <w:pPr>
        <w:pStyle w:val="Paragrafoelenco"/>
        <w:spacing w:line="360" w:lineRule="auto"/>
        <w:ind w:left="1276" w:right="727" w:firstLine="0"/>
      </w:pPr>
      <w:r w:rsidRPr="005367BA">
        <w:t>Il dipendente è altresì tenuto a comunicare, entro 48 ore e per iscritto, all’Ufficio Risorse Umane, l’avvenuta revoca della misura cautelare disposta a suo carico.</w:t>
      </w:r>
    </w:p>
    <w:p w14:paraId="3E0A4809" w14:textId="77777777" w:rsidR="00DC779C" w:rsidRDefault="00DC779C" w:rsidP="00DC779C">
      <w:pPr>
        <w:ind w:left="567" w:right="727"/>
        <w:rPr>
          <w:sz w:val="15"/>
        </w:rPr>
      </w:pPr>
    </w:p>
    <w:p w14:paraId="2B7A5C02" w14:textId="77777777" w:rsidR="00DC779C" w:rsidRDefault="00DC779C" w:rsidP="00DC779C">
      <w:pPr>
        <w:ind w:left="567" w:right="727"/>
        <w:jc w:val="both"/>
        <w:rPr>
          <w:sz w:val="14"/>
        </w:rPr>
      </w:pPr>
      <w:r>
        <w:rPr>
          <w:noProof/>
        </w:rPr>
        <w:lastRenderedPageBreak/>
        <mc:AlternateContent>
          <mc:Choice Requires="wps">
            <w:drawing>
              <wp:anchor distT="0" distB="0" distL="0" distR="0" simplePos="0" relativeHeight="487634432" behindDoc="1" locked="0" layoutInCell="1" allowOverlap="1" wp14:anchorId="44B85C1A" wp14:editId="0EF967C4">
                <wp:simplePos x="0" y="0"/>
                <wp:positionH relativeFrom="margin">
                  <wp:align>left</wp:align>
                </wp:positionH>
                <wp:positionV relativeFrom="paragraph">
                  <wp:posOffset>216535</wp:posOffset>
                </wp:positionV>
                <wp:extent cx="6217920" cy="2762250"/>
                <wp:effectExtent l="0" t="0" r="0" b="0"/>
                <wp:wrapTopAndBottom/>
                <wp:docPr id="103582169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2762250"/>
                        </a:xfrm>
                        <a:prstGeom prst="rect">
                          <a:avLst/>
                        </a:prstGeom>
                        <a:solidFill>
                          <a:srgbClr val="D4DC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607C2D" w14:textId="57A19FA7" w:rsidR="001E705A" w:rsidRPr="00175C0E" w:rsidRDefault="00175C0E" w:rsidP="001E705A">
                            <w:pPr>
                              <w:spacing w:before="120"/>
                              <w:ind w:left="209"/>
                              <w:jc w:val="both"/>
                              <w:rPr>
                                <w:b/>
                                <w:color w:val="000000"/>
                                <w:sz w:val="26"/>
                                <w:szCs w:val="26"/>
                              </w:rPr>
                            </w:pPr>
                            <w:r>
                              <w:rPr>
                                <w:b/>
                                <w:color w:val="000000"/>
                                <w:sz w:val="26"/>
                                <w:szCs w:val="26"/>
                              </w:rPr>
                              <w:t xml:space="preserve"> </w:t>
                            </w:r>
                            <w:r w:rsidR="001E705A" w:rsidRPr="00175C0E">
                              <w:rPr>
                                <w:b/>
                                <w:color w:val="000000"/>
                                <w:sz w:val="26"/>
                                <w:szCs w:val="26"/>
                              </w:rPr>
                              <w:t>Sanzioni</w:t>
                            </w:r>
                            <w:r w:rsidR="001E705A" w:rsidRPr="00175C0E">
                              <w:rPr>
                                <w:b/>
                                <w:color w:val="000000"/>
                                <w:spacing w:val="-7"/>
                                <w:sz w:val="26"/>
                                <w:szCs w:val="26"/>
                              </w:rPr>
                              <w:t xml:space="preserve"> </w:t>
                            </w:r>
                            <w:r w:rsidR="001E705A" w:rsidRPr="00175C0E">
                              <w:rPr>
                                <w:b/>
                                <w:color w:val="000000"/>
                                <w:spacing w:val="-2"/>
                                <w:sz w:val="26"/>
                                <w:szCs w:val="26"/>
                              </w:rPr>
                              <w:t>disciplinari</w:t>
                            </w:r>
                          </w:p>
                          <w:p w14:paraId="0C88A1A5" w14:textId="77777777" w:rsidR="001E705A" w:rsidRPr="00175C0E" w:rsidRDefault="001E705A" w:rsidP="001E705A">
                            <w:pPr>
                              <w:pStyle w:val="Corpotesto"/>
                              <w:spacing w:before="19"/>
                              <w:ind w:left="214" w:right="296"/>
                              <w:jc w:val="both"/>
                              <w:rPr>
                                <w:b/>
                                <w:color w:val="000000"/>
                                <w:sz w:val="22"/>
                                <w:szCs w:val="22"/>
                              </w:rPr>
                            </w:pPr>
                          </w:p>
                          <w:p w14:paraId="70ADDB81" w14:textId="7597B257" w:rsidR="001E705A" w:rsidRPr="00175C0E" w:rsidRDefault="00175C0E" w:rsidP="001E705A">
                            <w:pPr>
                              <w:pStyle w:val="Corpotesto"/>
                              <w:spacing w:before="19"/>
                              <w:ind w:left="214" w:right="296"/>
                              <w:jc w:val="both"/>
                              <w:rPr>
                                <w:color w:val="000000"/>
                                <w:sz w:val="22"/>
                                <w:szCs w:val="22"/>
                              </w:rPr>
                            </w:pPr>
                            <w:r>
                              <w:rPr>
                                <w:b/>
                                <w:color w:val="000000"/>
                                <w:sz w:val="22"/>
                                <w:szCs w:val="22"/>
                              </w:rPr>
                              <w:t xml:space="preserve"> </w:t>
                            </w:r>
                            <w:r w:rsidR="001E705A" w:rsidRPr="00175C0E">
                              <w:rPr>
                                <w:b/>
                                <w:color w:val="000000"/>
                                <w:sz w:val="22"/>
                                <w:szCs w:val="22"/>
                              </w:rPr>
                              <w:t>Personale</w:t>
                            </w:r>
                            <w:r w:rsidR="001E705A" w:rsidRPr="00175C0E">
                              <w:rPr>
                                <w:b/>
                                <w:color w:val="000000"/>
                                <w:spacing w:val="-4"/>
                                <w:sz w:val="22"/>
                                <w:szCs w:val="22"/>
                              </w:rPr>
                              <w:t xml:space="preserve"> </w:t>
                            </w:r>
                            <w:r w:rsidR="001E705A" w:rsidRPr="00175C0E">
                              <w:rPr>
                                <w:b/>
                                <w:color w:val="000000"/>
                                <w:sz w:val="22"/>
                                <w:szCs w:val="22"/>
                              </w:rPr>
                              <w:t>dipendente</w:t>
                            </w:r>
                            <w:r w:rsidR="001E705A" w:rsidRPr="00175C0E">
                              <w:rPr>
                                <w:color w:val="000000"/>
                                <w:sz w:val="22"/>
                                <w:szCs w:val="22"/>
                              </w:rPr>
                              <w:t xml:space="preserve"> </w:t>
                            </w:r>
                          </w:p>
                          <w:p w14:paraId="13ED06D2" w14:textId="77777777" w:rsidR="00DC779C" w:rsidRPr="00175C0E" w:rsidRDefault="00DC779C" w:rsidP="00175C0E">
                            <w:pPr>
                              <w:ind w:left="284" w:right="727"/>
                              <w:jc w:val="both"/>
                            </w:pPr>
                            <w:r w:rsidRPr="00175C0E">
                              <w:t xml:space="preserve">Nel rispetto del principio di gradualità e proporzionalità delle sanzioni stabilito dal vigente Contratto collettivo nazionale di lavoro del personale non dirigente, ed escluse le fattispecie di recidive, sono applicabili le seguenti sanzioni disciplinari: </w:t>
                            </w:r>
                          </w:p>
                          <w:p w14:paraId="072B74D1" w14:textId="0E3CE68D" w:rsidR="00DC779C" w:rsidRPr="00175C0E" w:rsidRDefault="00DC779C" w:rsidP="003A5AAC">
                            <w:pPr>
                              <w:pStyle w:val="Paragrafoelenco"/>
                              <w:numPr>
                                <w:ilvl w:val="0"/>
                                <w:numId w:val="59"/>
                              </w:numPr>
                              <w:ind w:right="727"/>
                            </w:pPr>
                            <w:r w:rsidRPr="00175C0E">
                              <w:t>per inosservanza delle disposizioni di cui ai commi precedenti la sanzione massima applicabile consiste nella multa pari a 4 ore di retribuzione</w:t>
                            </w:r>
                            <w:r w:rsidR="00D83075" w:rsidRPr="00175C0E">
                              <w:t>, salvo che non debbano essere valutate circostanze specifiche</w:t>
                            </w:r>
                            <w:r w:rsidR="0088519E">
                              <w:t>.</w:t>
                            </w:r>
                          </w:p>
                          <w:p w14:paraId="69C0BCA9" w14:textId="77777777" w:rsidR="001E705A" w:rsidRPr="00175C0E" w:rsidRDefault="001E705A" w:rsidP="001E705A">
                            <w:pPr>
                              <w:pStyle w:val="Corpotesto"/>
                              <w:spacing w:before="19"/>
                              <w:ind w:left="214" w:right="296"/>
                              <w:jc w:val="both"/>
                              <w:rPr>
                                <w:b/>
                                <w:color w:val="000000"/>
                                <w:sz w:val="22"/>
                                <w:szCs w:val="22"/>
                              </w:rPr>
                            </w:pPr>
                          </w:p>
                          <w:p w14:paraId="788B49B7" w14:textId="2F62056E" w:rsidR="001E705A" w:rsidRPr="00175C0E" w:rsidRDefault="00175C0E" w:rsidP="001E705A">
                            <w:pPr>
                              <w:pStyle w:val="Corpotesto"/>
                              <w:spacing w:before="19"/>
                              <w:ind w:left="214" w:right="296"/>
                              <w:jc w:val="both"/>
                              <w:rPr>
                                <w:b/>
                                <w:color w:val="000000"/>
                                <w:sz w:val="22"/>
                                <w:szCs w:val="22"/>
                              </w:rPr>
                            </w:pPr>
                            <w:r>
                              <w:rPr>
                                <w:b/>
                                <w:color w:val="000000"/>
                                <w:sz w:val="22"/>
                                <w:szCs w:val="22"/>
                              </w:rPr>
                              <w:t xml:space="preserve"> </w:t>
                            </w:r>
                            <w:r w:rsidR="001E705A" w:rsidRPr="00175C0E">
                              <w:rPr>
                                <w:b/>
                                <w:color w:val="000000"/>
                                <w:sz w:val="22"/>
                                <w:szCs w:val="22"/>
                              </w:rPr>
                              <w:t>Personale dipendente titolare di posizione organizzativa</w:t>
                            </w:r>
                          </w:p>
                          <w:p w14:paraId="46AB0E4B" w14:textId="22BE2BCD" w:rsidR="00DC779C" w:rsidRPr="00175C0E" w:rsidRDefault="00DC779C" w:rsidP="00175C0E">
                            <w:pPr>
                              <w:ind w:left="284" w:right="727"/>
                              <w:jc w:val="both"/>
                            </w:pPr>
                            <w:r w:rsidRPr="00175C0E">
                              <w:t xml:space="preserve">Si applica quanto disposto per il “Personale non dirigente”, e, in aggiunta, la violazione andrà opportunamente valuta in sede di quantificazione </w:t>
                            </w:r>
                            <w:r w:rsidR="00D83075" w:rsidRPr="00175C0E">
                              <w:t>della retribuzione di risultato</w:t>
                            </w:r>
                            <w:r w:rsidRPr="00175C0E">
                              <w:t xml:space="preserve"> con una decurtazione della stessa compresa tra un minimo del 2% ed un massimo del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85C1A" id="_x0000_s1069" type="#_x0000_t202" style="position:absolute;left:0;text-align:left;margin-left:0;margin-top:17.05pt;width:489.6pt;height:217.5pt;z-index:-1568204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" fillcolor="#d4dce3" stroked="f">
                <v:textbox inset="0,0,0,0">
                  <w:txbxContent>
                    <w:p w14:paraId="2C607C2D" w14:textId="57A19FA7" w:rsidR="001E705A" w:rsidRPr="00175C0E" w:rsidRDefault="00175C0E" w:rsidP="001E705A">
                      <w:pPr>
                        <w:spacing w:before="120"/>
                        <w:ind w:left="209"/>
                        <w:jc w:val="both"/>
                        <w:rPr>
                          <w:b/>
                          <w:color w:val="000000"/>
                          <w:sz w:val="26"/>
                          <w:szCs w:val="26"/>
                        </w:rPr>
                      </w:pPr>
                      <w:r>
                        <w:rPr>
                          <w:b/>
                          <w:color w:val="000000"/>
                          <w:sz w:val="26"/>
                          <w:szCs w:val="26"/>
                        </w:rPr>
                        <w:t xml:space="preserve"> </w:t>
                      </w:r>
                      <w:r w:rsidR="001E705A" w:rsidRPr="00175C0E">
                        <w:rPr>
                          <w:b/>
                          <w:color w:val="000000"/>
                          <w:sz w:val="26"/>
                          <w:szCs w:val="26"/>
                        </w:rPr>
                        <w:t>Sanzioni</w:t>
                      </w:r>
                      <w:r w:rsidR="001E705A" w:rsidRPr="00175C0E">
                        <w:rPr>
                          <w:b/>
                          <w:color w:val="000000"/>
                          <w:spacing w:val="-7"/>
                          <w:sz w:val="26"/>
                          <w:szCs w:val="26"/>
                        </w:rPr>
                        <w:t xml:space="preserve"> </w:t>
                      </w:r>
                      <w:r w:rsidR="001E705A" w:rsidRPr="00175C0E">
                        <w:rPr>
                          <w:b/>
                          <w:color w:val="000000"/>
                          <w:spacing w:val="-2"/>
                          <w:sz w:val="26"/>
                          <w:szCs w:val="26"/>
                        </w:rPr>
                        <w:t>disciplinari</w:t>
                      </w:r>
                    </w:p>
                    <w:p w14:paraId="0C88A1A5" w14:textId="77777777" w:rsidR="001E705A" w:rsidRPr="00175C0E" w:rsidRDefault="001E705A" w:rsidP="001E705A">
                      <w:pPr>
                        <w:pStyle w:val="Corpotesto"/>
                        <w:spacing w:before="19"/>
                        <w:ind w:left="214" w:right="296"/>
                        <w:jc w:val="both"/>
                        <w:rPr>
                          <w:b/>
                          <w:color w:val="000000"/>
                          <w:sz w:val="22"/>
                          <w:szCs w:val="22"/>
                        </w:rPr>
                      </w:pPr>
                    </w:p>
                    <w:p w14:paraId="70ADDB81" w14:textId="7597B257" w:rsidR="001E705A" w:rsidRPr="00175C0E" w:rsidRDefault="00175C0E" w:rsidP="001E705A">
                      <w:pPr>
                        <w:pStyle w:val="Corpotesto"/>
                        <w:spacing w:before="19"/>
                        <w:ind w:left="214" w:right="296"/>
                        <w:jc w:val="both"/>
                        <w:rPr>
                          <w:color w:val="000000"/>
                          <w:sz w:val="22"/>
                          <w:szCs w:val="22"/>
                        </w:rPr>
                      </w:pPr>
                      <w:r>
                        <w:rPr>
                          <w:b/>
                          <w:color w:val="000000"/>
                          <w:sz w:val="22"/>
                          <w:szCs w:val="22"/>
                        </w:rPr>
                        <w:t xml:space="preserve"> </w:t>
                      </w:r>
                      <w:r w:rsidR="001E705A" w:rsidRPr="00175C0E">
                        <w:rPr>
                          <w:b/>
                          <w:color w:val="000000"/>
                          <w:sz w:val="22"/>
                          <w:szCs w:val="22"/>
                        </w:rPr>
                        <w:t>Personale</w:t>
                      </w:r>
                      <w:r w:rsidR="001E705A" w:rsidRPr="00175C0E">
                        <w:rPr>
                          <w:b/>
                          <w:color w:val="000000"/>
                          <w:spacing w:val="-4"/>
                          <w:sz w:val="22"/>
                          <w:szCs w:val="22"/>
                        </w:rPr>
                        <w:t xml:space="preserve"> </w:t>
                      </w:r>
                      <w:r w:rsidR="001E705A" w:rsidRPr="00175C0E">
                        <w:rPr>
                          <w:b/>
                          <w:color w:val="000000"/>
                          <w:sz w:val="22"/>
                          <w:szCs w:val="22"/>
                        </w:rPr>
                        <w:t>dipendente</w:t>
                      </w:r>
                      <w:r w:rsidR="001E705A" w:rsidRPr="00175C0E">
                        <w:rPr>
                          <w:color w:val="000000"/>
                          <w:sz w:val="22"/>
                          <w:szCs w:val="22"/>
                        </w:rPr>
                        <w:t xml:space="preserve"> </w:t>
                      </w:r>
                    </w:p>
                    <w:p w14:paraId="13ED06D2" w14:textId="77777777" w:rsidR="00DC779C" w:rsidRPr="00175C0E" w:rsidRDefault="00DC779C" w:rsidP="00175C0E">
                      <w:pPr>
                        <w:ind w:left="284" w:right="727"/>
                        <w:jc w:val="both"/>
                      </w:pPr>
                      <w:r w:rsidRPr="00175C0E">
                        <w:t xml:space="preserve">Nel rispetto del principio di gradualità e proporzionalità delle sanzioni stabilito dal vigente Contratto collettivo nazionale di lavoro del personale non dirigente, ed escluse le fattispecie di recidive, sono applicabili le seguenti sanzioni disciplinari: </w:t>
                      </w:r>
                    </w:p>
                    <w:p w14:paraId="072B74D1" w14:textId="0E3CE68D" w:rsidR="00DC779C" w:rsidRPr="00175C0E" w:rsidRDefault="00DC779C" w:rsidP="003A5AAC">
                      <w:pPr>
                        <w:pStyle w:val="Paragrafoelenco"/>
                        <w:numPr>
                          <w:ilvl w:val="0"/>
                          <w:numId w:val="59"/>
                        </w:numPr>
                        <w:ind w:right="727"/>
                      </w:pPr>
                      <w:r w:rsidRPr="00175C0E">
                        <w:t>per inosservanza delle disposizioni di cui ai commi precedenti la sanzione massima applicabile consiste nella multa pari a 4 ore di retribuzione</w:t>
                      </w:r>
                      <w:r w:rsidR="00D83075" w:rsidRPr="00175C0E">
                        <w:t>, salvo che non debbano essere valutate circostanze specifiche</w:t>
                      </w:r>
                      <w:r w:rsidR="0088519E">
                        <w:t>.</w:t>
                      </w:r>
                    </w:p>
                    <w:p w14:paraId="69C0BCA9" w14:textId="77777777" w:rsidR="001E705A" w:rsidRPr="00175C0E" w:rsidRDefault="001E705A" w:rsidP="001E705A">
                      <w:pPr>
                        <w:pStyle w:val="Corpotesto"/>
                        <w:spacing w:before="19"/>
                        <w:ind w:left="214" w:right="296"/>
                        <w:jc w:val="both"/>
                        <w:rPr>
                          <w:b/>
                          <w:color w:val="000000"/>
                          <w:sz w:val="22"/>
                          <w:szCs w:val="22"/>
                        </w:rPr>
                      </w:pPr>
                    </w:p>
                    <w:p w14:paraId="788B49B7" w14:textId="2F62056E" w:rsidR="001E705A" w:rsidRPr="00175C0E" w:rsidRDefault="00175C0E" w:rsidP="001E705A">
                      <w:pPr>
                        <w:pStyle w:val="Corpotesto"/>
                        <w:spacing w:before="19"/>
                        <w:ind w:left="214" w:right="296"/>
                        <w:jc w:val="both"/>
                        <w:rPr>
                          <w:b/>
                          <w:color w:val="000000"/>
                          <w:sz w:val="22"/>
                          <w:szCs w:val="22"/>
                        </w:rPr>
                      </w:pPr>
                      <w:r>
                        <w:rPr>
                          <w:b/>
                          <w:color w:val="000000"/>
                          <w:sz w:val="22"/>
                          <w:szCs w:val="22"/>
                        </w:rPr>
                        <w:t xml:space="preserve"> </w:t>
                      </w:r>
                      <w:r w:rsidR="001E705A" w:rsidRPr="00175C0E">
                        <w:rPr>
                          <w:b/>
                          <w:color w:val="000000"/>
                          <w:sz w:val="22"/>
                          <w:szCs w:val="22"/>
                        </w:rPr>
                        <w:t>Personale dipendente titolare di posizione organizzativa</w:t>
                      </w:r>
                    </w:p>
                    <w:p w14:paraId="46AB0E4B" w14:textId="22BE2BCD" w:rsidR="00DC779C" w:rsidRPr="00175C0E" w:rsidRDefault="00DC779C" w:rsidP="00175C0E">
                      <w:pPr>
                        <w:ind w:left="284" w:right="727"/>
                        <w:jc w:val="both"/>
                      </w:pPr>
                      <w:r w:rsidRPr="00175C0E">
                        <w:t xml:space="preserve">Si applica quanto disposto per il “Personale non dirigente”, e, in aggiunta, la violazione andrà opportunamente valuta in sede di quantificazione </w:t>
                      </w:r>
                      <w:r w:rsidR="00D83075" w:rsidRPr="00175C0E">
                        <w:t>della retribuzione di risultato</w:t>
                      </w:r>
                      <w:r w:rsidRPr="00175C0E">
                        <w:t xml:space="preserve"> con una decurtazione della stessa compresa tra un minimo del 2% ed un massimo del 10%.</w:t>
                      </w:r>
                    </w:p>
                  </w:txbxContent>
                </v:textbox>
                <w10:wrap type="topAndBottom" anchorx="margin"/>
              </v:shape>
            </w:pict>
          </mc:Fallback>
        </mc:AlternateContent>
      </w:r>
    </w:p>
    <w:p w14:paraId="1028914C" w14:textId="77777777" w:rsidR="00DC779C" w:rsidRDefault="00DC779C" w:rsidP="00DC779C">
      <w:pPr>
        <w:ind w:left="567" w:right="727"/>
        <w:rPr>
          <w:sz w:val="15"/>
        </w:rPr>
      </w:pPr>
    </w:p>
    <w:p w14:paraId="7F5AB88B" w14:textId="77777777" w:rsidR="00DC779C" w:rsidRDefault="00DC779C" w:rsidP="00DC779C">
      <w:pPr>
        <w:ind w:left="567" w:right="727"/>
        <w:rPr>
          <w:sz w:val="15"/>
        </w:rPr>
        <w:sectPr w:rsidR="00DC779C" w:rsidSect="00DF533F">
          <w:pgSz w:w="11910" w:h="16840"/>
          <w:pgMar w:top="920" w:right="540" w:bottom="1560" w:left="720" w:header="709" w:footer="434" w:gutter="0"/>
          <w:cols w:space="720"/>
        </w:sectPr>
      </w:pPr>
    </w:p>
    <w:p w14:paraId="5666A594" w14:textId="77777777" w:rsidR="00DC779C" w:rsidRDefault="00DC779C" w:rsidP="00DC779C">
      <w:pPr>
        <w:pStyle w:val="Corpotesto"/>
        <w:ind w:left="567" w:right="727"/>
        <w:rPr>
          <w:sz w:val="20"/>
        </w:rPr>
      </w:pPr>
    </w:p>
    <w:p w14:paraId="3AEB0CFC" w14:textId="508EE0B3" w:rsidR="00DC779C" w:rsidRDefault="007A529A" w:rsidP="00263772">
      <w:pPr>
        <w:pStyle w:val="Titolo1"/>
        <w:tabs>
          <w:tab w:val="left" w:pos="10099"/>
        </w:tabs>
        <w:ind w:left="284" w:right="727"/>
      </w:pPr>
      <w:bookmarkStart w:id="37" w:name="_bookmark29"/>
      <w:bookmarkEnd w:id="37"/>
      <w:r>
        <w:rPr>
          <w:spacing w:val="-12"/>
          <w:shd w:val="clear" w:color="auto" w:fill="1F4D78"/>
        </w:rPr>
        <w:t xml:space="preserve"> </w:t>
      </w:r>
      <w:r w:rsidR="00DC779C" w:rsidRPr="00210318">
        <w:rPr>
          <w:color w:val="FFFFFF" w:themeColor="background1"/>
          <w:spacing w:val="-12"/>
          <w:shd w:val="clear" w:color="auto" w:fill="1F4D78"/>
        </w:rPr>
        <w:t>PARTE</w:t>
      </w:r>
      <w:r w:rsidR="00DC779C" w:rsidRPr="00210318">
        <w:rPr>
          <w:color w:val="FFFFFF" w:themeColor="background1"/>
          <w:spacing w:val="-22"/>
          <w:shd w:val="clear" w:color="auto" w:fill="1F4D78"/>
        </w:rPr>
        <w:t xml:space="preserve"> </w:t>
      </w:r>
      <w:r w:rsidR="00DC779C" w:rsidRPr="00210318">
        <w:rPr>
          <w:color w:val="FFFFFF" w:themeColor="background1"/>
          <w:spacing w:val="-12"/>
          <w:shd w:val="clear" w:color="auto" w:fill="1F4D78"/>
        </w:rPr>
        <w:t>III</w:t>
      </w:r>
      <w:r w:rsidR="00DC779C" w:rsidRPr="00210318">
        <w:rPr>
          <w:color w:val="FFFFFF" w:themeColor="background1"/>
          <w:spacing w:val="-18"/>
          <w:shd w:val="clear" w:color="auto" w:fill="1F4D78"/>
        </w:rPr>
        <w:t xml:space="preserve"> </w:t>
      </w:r>
      <w:r w:rsidR="00DC779C" w:rsidRPr="00210318">
        <w:rPr>
          <w:color w:val="FFFFFF" w:themeColor="background1"/>
          <w:spacing w:val="-12"/>
          <w:shd w:val="clear" w:color="auto" w:fill="1F4D78"/>
        </w:rPr>
        <w:t>-</w:t>
      </w:r>
      <w:r w:rsidR="00DC779C" w:rsidRPr="00210318">
        <w:rPr>
          <w:color w:val="FFFFFF" w:themeColor="background1"/>
          <w:spacing w:val="-20"/>
          <w:shd w:val="clear" w:color="auto" w:fill="1F4D78"/>
        </w:rPr>
        <w:t xml:space="preserve"> </w:t>
      </w:r>
      <w:r w:rsidR="00DC779C" w:rsidRPr="00210318">
        <w:rPr>
          <w:color w:val="FFFFFF" w:themeColor="background1"/>
          <w:spacing w:val="-12"/>
          <w:shd w:val="clear" w:color="auto" w:fill="1F4D78"/>
        </w:rPr>
        <w:t>VIGILANZA</w:t>
      </w:r>
      <w:r w:rsidR="00DC779C" w:rsidRPr="00210318">
        <w:rPr>
          <w:color w:val="FFFFFF" w:themeColor="background1"/>
          <w:spacing w:val="-21"/>
          <w:shd w:val="clear" w:color="auto" w:fill="1F4D78"/>
        </w:rPr>
        <w:t xml:space="preserve"> </w:t>
      </w:r>
      <w:r w:rsidR="00DC779C" w:rsidRPr="00210318">
        <w:rPr>
          <w:color w:val="FFFFFF" w:themeColor="background1"/>
          <w:spacing w:val="-11"/>
          <w:shd w:val="clear" w:color="auto" w:fill="1F4D78"/>
        </w:rPr>
        <w:t>E</w:t>
      </w:r>
      <w:r w:rsidR="00DC779C" w:rsidRPr="00210318">
        <w:rPr>
          <w:color w:val="FFFFFF" w:themeColor="background1"/>
          <w:spacing w:val="-21"/>
          <w:shd w:val="clear" w:color="auto" w:fill="1F4D78"/>
        </w:rPr>
        <w:t xml:space="preserve"> </w:t>
      </w:r>
      <w:r w:rsidRPr="00210318">
        <w:rPr>
          <w:color w:val="FFFFFF" w:themeColor="background1"/>
          <w:spacing w:val="-11"/>
          <w:shd w:val="clear" w:color="auto" w:fill="1F4D78"/>
        </w:rPr>
        <w:t>RESPONSABILITÀ</w:t>
      </w:r>
      <w:r>
        <w:rPr>
          <w:spacing w:val="-11"/>
          <w:shd w:val="clear" w:color="auto" w:fill="1F4D78"/>
        </w:rPr>
        <w:tab/>
      </w:r>
    </w:p>
    <w:p w14:paraId="665E00CD" w14:textId="77777777" w:rsidR="00DC779C" w:rsidRDefault="00DC779C" w:rsidP="00DC779C">
      <w:pPr>
        <w:pStyle w:val="Corpotesto"/>
        <w:ind w:left="567" w:right="727"/>
        <w:rPr>
          <w:sz w:val="20"/>
        </w:rPr>
      </w:pPr>
    </w:p>
    <w:p w14:paraId="3F51AFD5" w14:textId="77777777" w:rsidR="00DC779C" w:rsidRDefault="00DC779C" w:rsidP="00DC779C">
      <w:pPr>
        <w:pStyle w:val="Corpotesto"/>
        <w:ind w:left="567" w:right="727"/>
        <w:rPr>
          <w:sz w:val="12"/>
        </w:rPr>
      </w:pPr>
      <w:r>
        <w:rPr>
          <w:noProof/>
        </w:rPr>
        <mc:AlternateContent>
          <mc:Choice Requires="wps">
            <w:drawing>
              <wp:anchor distT="0" distB="0" distL="0" distR="0" simplePos="0" relativeHeight="487622144" behindDoc="1" locked="0" layoutInCell="1" allowOverlap="1" wp14:anchorId="20AC4746" wp14:editId="563ACCE7">
                <wp:simplePos x="0" y="0"/>
                <wp:positionH relativeFrom="page">
                  <wp:posOffset>614045</wp:posOffset>
                </wp:positionH>
                <wp:positionV relativeFrom="paragraph">
                  <wp:posOffset>108585</wp:posOffset>
                </wp:positionV>
                <wp:extent cx="6256655" cy="744855"/>
                <wp:effectExtent l="0" t="0" r="0" b="0"/>
                <wp:wrapTopAndBottom/>
                <wp:docPr id="13493371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744855"/>
                        </a:xfrm>
                        <a:prstGeom prst="rect">
                          <a:avLst/>
                        </a:prstGeom>
                        <a:solidFill>
                          <a:srgbClr val="7D96A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2FA5C8" w14:textId="2F6ECC5D" w:rsidR="00DC779C" w:rsidRDefault="00DC779C" w:rsidP="00DC779C">
                            <w:pPr>
                              <w:spacing w:before="64"/>
                              <w:ind w:left="1584" w:hanging="1419"/>
                              <w:rPr>
                                <w:sz w:val="44"/>
                              </w:rPr>
                            </w:pPr>
                            <w:bookmarkStart w:id="38" w:name="_bookmark30"/>
                            <w:bookmarkEnd w:id="38"/>
                            <w:r>
                              <w:rPr>
                                <w:spacing w:val="-10"/>
                                <w:sz w:val="44"/>
                              </w:rPr>
                              <w:t>Art.</w:t>
                            </w:r>
                            <w:r>
                              <w:rPr>
                                <w:spacing w:val="-20"/>
                                <w:sz w:val="44"/>
                              </w:rPr>
                              <w:t xml:space="preserve"> </w:t>
                            </w:r>
                            <w:r>
                              <w:rPr>
                                <w:spacing w:val="-10"/>
                                <w:sz w:val="44"/>
                              </w:rPr>
                              <w:t>2</w:t>
                            </w:r>
                            <w:r w:rsidR="00D83075">
                              <w:rPr>
                                <w:spacing w:val="-10"/>
                                <w:sz w:val="44"/>
                              </w:rPr>
                              <w:t>1</w:t>
                            </w:r>
                            <w:r>
                              <w:rPr>
                                <w:spacing w:val="-19"/>
                                <w:sz w:val="44"/>
                              </w:rPr>
                              <w:t xml:space="preserve"> </w:t>
                            </w:r>
                            <w:r>
                              <w:rPr>
                                <w:spacing w:val="-10"/>
                                <w:sz w:val="44"/>
                              </w:rPr>
                              <w:t>-</w:t>
                            </w:r>
                            <w:r>
                              <w:rPr>
                                <w:spacing w:val="-20"/>
                                <w:sz w:val="44"/>
                              </w:rPr>
                              <w:t xml:space="preserve"> </w:t>
                            </w:r>
                            <w:r>
                              <w:rPr>
                                <w:spacing w:val="-10"/>
                                <w:sz w:val="44"/>
                              </w:rPr>
                              <w:t>Vigilanza</w:t>
                            </w:r>
                            <w:r>
                              <w:rPr>
                                <w:spacing w:val="-19"/>
                                <w:sz w:val="44"/>
                              </w:rPr>
                              <w:t xml:space="preserve"> </w:t>
                            </w:r>
                            <w:r>
                              <w:rPr>
                                <w:spacing w:val="-9"/>
                                <w:sz w:val="44"/>
                              </w:rPr>
                              <w:t>e</w:t>
                            </w:r>
                            <w:r>
                              <w:rPr>
                                <w:spacing w:val="-20"/>
                                <w:sz w:val="44"/>
                              </w:rPr>
                              <w:t xml:space="preserve"> </w:t>
                            </w:r>
                            <w:r>
                              <w:rPr>
                                <w:spacing w:val="-9"/>
                                <w:sz w:val="44"/>
                              </w:rPr>
                              <w:t>responsabilità</w:t>
                            </w:r>
                            <w:r>
                              <w:rPr>
                                <w:spacing w:val="-19"/>
                                <w:sz w:val="44"/>
                              </w:rPr>
                              <w:t xml:space="preserve"> </w:t>
                            </w:r>
                            <w:r>
                              <w:rPr>
                                <w:spacing w:val="-9"/>
                                <w:sz w:val="44"/>
                              </w:rPr>
                              <w:t>conseguente</w:t>
                            </w:r>
                            <w:r>
                              <w:rPr>
                                <w:spacing w:val="-20"/>
                                <w:sz w:val="44"/>
                              </w:rPr>
                              <w:t xml:space="preserve"> </w:t>
                            </w:r>
                            <w:r>
                              <w:rPr>
                                <w:spacing w:val="-9"/>
                                <w:sz w:val="44"/>
                              </w:rPr>
                              <w:t>alla</w:t>
                            </w:r>
                            <w:r>
                              <w:rPr>
                                <w:spacing w:val="-97"/>
                                <w:sz w:val="44"/>
                              </w:rPr>
                              <w:t xml:space="preserve"> </w:t>
                            </w:r>
                            <w:r>
                              <w:rPr>
                                <w:w w:val="95"/>
                                <w:sz w:val="44"/>
                              </w:rPr>
                              <w:t>violazione</w:t>
                            </w:r>
                            <w:r>
                              <w:rPr>
                                <w:spacing w:val="-16"/>
                                <w:w w:val="95"/>
                                <w:sz w:val="44"/>
                              </w:rPr>
                              <w:t xml:space="preserve"> </w:t>
                            </w:r>
                            <w:r>
                              <w:rPr>
                                <w:w w:val="95"/>
                                <w:sz w:val="44"/>
                              </w:rPr>
                              <w:t>del</w:t>
                            </w:r>
                            <w:r>
                              <w:rPr>
                                <w:spacing w:val="-16"/>
                                <w:w w:val="95"/>
                                <w:sz w:val="44"/>
                              </w:rPr>
                              <w:t xml:space="preserve"> </w:t>
                            </w:r>
                            <w:r>
                              <w:rPr>
                                <w:w w:val="95"/>
                                <w:sz w:val="44"/>
                              </w:rPr>
                              <w:t>Codice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C4746" id="Text Box 9" o:spid="_x0000_s1070" type="#_x0000_t202" style="position:absolute;left:0;text-align:left;margin-left:48.35pt;margin-top:8.55pt;width:492.65pt;height:58.65pt;z-index:-1569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" fillcolor="#7d96ac" stroked="f">
                <v:textbox inset="0,0,0,0">
                  <w:txbxContent>
                    <w:p w14:paraId="502FA5C8" w14:textId="2F6ECC5D" w:rsidR="00DC779C" w:rsidRDefault="00DC779C" w:rsidP="00DC779C">
                      <w:pPr>
                        <w:spacing w:before="64"/>
                        <w:ind w:left="1584" w:hanging="1419"/>
                        <w:rPr>
                          <w:sz w:val="44"/>
                        </w:rPr>
                      </w:pPr>
                      <w:bookmarkStart w:id="39" w:name="_bookmark30"/>
                      <w:bookmarkEnd w:id="39"/>
                      <w:r>
                        <w:rPr>
                          <w:spacing w:val="-10"/>
                          <w:sz w:val="44"/>
                        </w:rPr>
                        <w:t>Art.</w:t>
                      </w:r>
                      <w:r>
                        <w:rPr>
                          <w:spacing w:val="-20"/>
                          <w:sz w:val="44"/>
                        </w:rPr>
                        <w:t xml:space="preserve"> </w:t>
                      </w:r>
                      <w:r>
                        <w:rPr>
                          <w:spacing w:val="-10"/>
                          <w:sz w:val="44"/>
                        </w:rPr>
                        <w:t>2</w:t>
                      </w:r>
                      <w:r w:rsidR="00D83075">
                        <w:rPr>
                          <w:spacing w:val="-10"/>
                          <w:sz w:val="44"/>
                        </w:rPr>
                        <w:t>1</w:t>
                      </w:r>
                      <w:r>
                        <w:rPr>
                          <w:spacing w:val="-19"/>
                          <w:sz w:val="44"/>
                        </w:rPr>
                        <w:t xml:space="preserve"> </w:t>
                      </w:r>
                      <w:r>
                        <w:rPr>
                          <w:spacing w:val="-10"/>
                          <w:sz w:val="44"/>
                        </w:rPr>
                        <w:t>-</w:t>
                      </w:r>
                      <w:r>
                        <w:rPr>
                          <w:spacing w:val="-20"/>
                          <w:sz w:val="44"/>
                        </w:rPr>
                        <w:t xml:space="preserve"> </w:t>
                      </w:r>
                      <w:r>
                        <w:rPr>
                          <w:spacing w:val="-10"/>
                          <w:sz w:val="44"/>
                        </w:rPr>
                        <w:t>Vigilanza</w:t>
                      </w:r>
                      <w:r>
                        <w:rPr>
                          <w:spacing w:val="-19"/>
                          <w:sz w:val="44"/>
                        </w:rPr>
                        <w:t xml:space="preserve"> </w:t>
                      </w:r>
                      <w:r>
                        <w:rPr>
                          <w:spacing w:val="-9"/>
                          <w:sz w:val="44"/>
                        </w:rPr>
                        <w:t>e</w:t>
                      </w:r>
                      <w:r>
                        <w:rPr>
                          <w:spacing w:val="-20"/>
                          <w:sz w:val="44"/>
                        </w:rPr>
                        <w:t xml:space="preserve"> </w:t>
                      </w:r>
                      <w:r>
                        <w:rPr>
                          <w:spacing w:val="-9"/>
                          <w:sz w:val="44"/>
                        </w:rPr>
                        <w:t>responsabilità</w:t>
                      </w:r>
                      <w:r>
                        <w:rPr>
                          <w:spacing w:val="-19"/>
                          <w:sz w:val="44"/>
                        </w:rPr>
                        <w:t xml:space="preserve"> </w:t>
                      </w:r>
                      <w:r>
                        <w:rPr>
                          <w:spacing w:val="-9"/>
                          <w:sz w:val="44"/>
                        </w:rPr>
                        <w:t>conseguente</w:t>
                      </w:r>
                      <w:r>
                        <w:rPr>
                          <w:spacing w:val="-20"/>
                          <w:sz w:val="44"/>
                        </w:rPr>
                        <w:t xml:space="preserve"> </w:t>
                      </w:r>
                      <w:r>
                        <w:rPr>
                          <w:spacing w:val="-9"/>
                          <w:sz w:val="44"/>
                        </w:rPr>
                        <w:t>alla</w:t>
                      </w:r>
                      <w:r>
                        <w:rPr>
                          <w:spacing w:val="-97"/>
                          <w:sz w:val="44"/>
                        </w:rPr>
                        <w:t xml:space="preserve"> </w:t>
                      </w:r>
                      <w:r>
                        <w:rPr>
                          <w:w w:val="95"/>
                          <w:sz w:val="44"/>
                        </w:rPr>
                        <w:t>violazione</w:t>
                      </w:r>
                      <w:r>
                        <w:rPr>
                          <w:spacing w:val="-16"/>
                          <w:w w:val="95"/>
                          <w:sz w:val="44"/>
                        </w:rPr>
                        <w:t xml:space="preserve"> </w:t>
                      </w:r>
                      <w:r>
                        <w:rPr>
                          <w:w w:val="95"/>
                          <w:sz w:val="44"/>
                        </w:rPr>
                        <w:t>del</w:t>
                      </w:r>
                      <w:r>
                        <w:rPr>
                          <w:spacing w:val="-16"/>
                          <w:w w:val="95"/>
                          <w:sz w:val="44"/>
                        </w:rPr>
                        <w:t xml:space="preserve"> </w:t>
                      </w:r>
                      <w:r>
                        <w:rPr>
                          <w:w w:val="95"/>
                          <w:sz w:val="44"/>
                        </w:rPr>
                        <w:t>Codice</w:t>
                      </w:r>
                    </w:p>
                  </w:txbxContent>
                </v:textbox>
                <w10:wrap type="topAndBottom" anchorx="page"/>
              </v:shape>
            </w:pict>
          </mc:Fallback>
        </mc:AlternateContent>
      </w:r>
    </w:p>
    <w:p w14:paraId="3BD365C8" w14:textId="77777777" w:rsidR="00DC779C" w:rsidRDefault="00DC779C" w:rsidP="00DC779C">
      <w:pPr>
        <w:pStyle w:val="Corpotesto"/>
        <w:ind w:left="567" w:right="727"/>
        <w:rPr>
          <w:sz w:val="20"/>
        </w:rPr>
      </w:pPr>
    </w:p>
    <w:p w14:paraId="37F4769C" w14:textId="77777777" w:rsidR="00DC779C" w:rsidRDefault="00DC779C" w:rsidP="00DC779C">
      <w:pPr>
        <w:pStyle w:val="Corpotesto"/>
        <w:spacing w:before="9"/>
        <w:ind w:left="567" w:right="727"/>
        <w:rPr>
          <w:sz w:val="22"/>
        </w:rPr>
      </w:pPr>
      <w:r>
        <w:rPr>
          <w:noProof/>
        </w:rPr>
        <mc:AlternateContent>
          <mc:Choice Requires="wps">
            <w:drawing>
              <wp:anchor distT="0" distB="0" distL="114300" distR="114300" simplePos="0" relativeHeight="487618048" behindDoc="1" locked="0" layoutInCell="1" allowOverlap="1" wp14:anchorId="34A4425E" wp14:editId="06E06AA7">
                <wp:simplePos x="0" y="0"/>
                <wp:positionH relativeFrom="page">
                  <wp:posOffset>612475</wp:posOffset>
                </wp:positionH>
                <wp:positionV relativeFrom="paragraph">
                  <wp:posOffset>49483</wp:posOffset>
                </wp:positionV>
                <wp:extent cx="6256655" cy="7315200"/>
                <wp:effectExtent l="0" t="0" r="0" b="0"/>
                <wp:wrapNone/>
                <wp:docPr id="93598948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655" cy="731520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E6891" id="Rectangle 8" o:spid="_x0000_s1026" style="position:absolute;margin-left:48.25pt;margin-top:3.9pt;width:492.65pt;height:8in;z-index:-15698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" fillcolor="#f1f1f1" stroked="f">
                <w10:wrap anchorx="page"/>
              </v:rect>
            </w:pict>
          </mc:Fallback>
        </mc:AlternateContent>
      </w:r>
    </w:p>
    <w:p w14:paraId="3877070E" w14:textId="6BC2E0CA" w:rsidR="00DC779C" w:rsidRPr="003D782A" w:rsidRDefault="003D782A" w:rsidP="003D782A">
      <w:pPr>
        <w:pStyle w:val="Titolo4"/>
        <w:spacing w:before="52"/>
        <w:ind w:right="727"/>
        <w:rPr>
          <w:sz w:val="22"/>
          <w:szCs w:val="22"/>
        </w:rPr>
      </w:pPr>
      <w:r>
        <w:rPr>
          <w:sz w:val="22"/>
          <w:szCs w:val="22"/>
        </w:rPr>
        <w:t xml:space="preserve">  </w:t>
      </w:r>
      <w:r w:rsidR="00DC779C" w:rsidRPr="003D782A">
        <w:rPr>
          <w:sz w:val="22"/>
          <w:szCs w:val="22"/>
        </w:rPr>
        <w:t>Art.</w:t>
      </w:r>
      <w:r w:rsidR="00DC779C" w:rsidRPr="003D782A">
        <w:rPr>
          <w:spacing w:val="-5"/>
          <w:sz w:val="22"/>
          <w:szCs w:val="22"/>
        </w:rPr>
        <w:t xml:space="preserve"> </w:t>
      </w:r>
      <w:r w:rsidR="00DC779C" w:rsidRPr="003D782A">
        <w:rPr>
          <w:sz w:val="22"/>
          <w:szCs w:val="22"/>
        </w:rPr>
        <w:t>15</w:t>
      </w:r>
      <w:r w:rsidR="00DC779C" w:rsidRPr="003D782A">
        <w:rPr>
          <w:spacing w:val="-2"/>
          <w:sz w:val="22"/>
          <w:szCs w:val="22"/>
        </w:rPr>
        <w:t xml:space="preserve"> </w:t>
      </w:r>
      <w:r w:rsidR="007753F3" w:rsidRPr="003D782A">
        <w:rPr>
          <w:sz w:val="22"/>
          <w:szCs w:val="22"/>
        </w:rPr>
        <w:t>C</w:t>
      </w:r>
      <w:r w:rsidR="00DC779C" w:rsidRPr="003D782A">
        <w:rPr>
          <w:sz w:val="22"/>
          <w:szCs w:val="22"/>
        </w:rPr>
        <w:t>odice</w:t>
      </w:r>
      <w:r w:rsidR="00DC779C" w:rsidRPr="003D782A">
        <w:rPr>
          <w:spacing w:val="-3"/>
          <w:sz w:val="22"/>
          <w:szCs w:val="22"/>
        </w:rPr>
        <w:t xml:space="preserve"> </w:t>
      </w:r>
      <w:r w:rsidR="00DC779C" w:rsidRPr="003D782A">
        <w:rPr>
          <w:sz w:val="22"/>
          <w:szCs w:val="22"/>
        </w:rPr>
        <w:t>nazionale</w:t>
      </w:r>
      <w:r w:rsidR="00DC779C" w:rsidRPr="003D782A">
        <w:rPr>
          <w:spacing w:val="-5"/>
          <w:sz w:val="22"/>
          <w:szCs w:val="22"/>
        </w:rPr>
        <w:t xml:space="preserve"> </w:t>
      </w:r>
      <w:r w:rsidR="00DC779C" w:rsidRPr="003D782A">
        <w:rPr>
          <w:sz w:val="22"/>
          <w:szCs w:val="22"/>
        </w:rPr>
        <w:t>-</w:t>
      </w:r>
      <w:r w:rsidR="00DC779C" w:rsidRPr="003D782A">
        <w:rPr>
          <w:spacing w:val="-2"/>
          <w:sz w:val="22"/>
          <w:szCs w:val="22"/>
        </w:rPr>
        <w:t xml:space="preserve"> </w:t>
      </w:r>
      <w:r w:rsidR="00DC779C" w:rsidRPr="003D782A">
        <w:rPr>
          <w:sz w:val="22"/>
          <w:szCs w:val="22"/>
        </w:rPr>
        <w:t>Vigilanza,</w:t>
      </w:r>
      <w:r w:rsidR="00DC779C" w:rsidRPr="003D782A">
        <w:rPr>
          <w:spacing w:val="-5"/>
          <w:sz w:val="22"/>
          <w:szCs w:val="22"/>
        </w:rPr>
        <w:t xml:space="preserve"> </w:t>
      </w:r>
      <w:r w:rsidR="00DC779C" w:rsidRPr="003D782A">
        <w:rPr>
          <w:sz w:val="22"/>
          <w:szCs w:val="22"/>
        </w:rPr>
        <w:t>monitoraggio</w:t>
      </w:r>
      <w:r w:rsidR="00DC779C" w:rsidRPr="003D782A">
        <w:rPr>
          <w:spacing w:val="-3"/>
          <w:sz w:val="22"/>
          <w:szCs w:val="22"/>
        </w:rPr>
        <w:t xml:space="preserve"> </w:t>
      </w:r>
      <w:r w:rsidR="00DC779C" w:rsidRPr="003D782A">
        <w:rPr>
          <w:sz w:val="22"/>
          <w:szCs w:val="22"/>
        </w:rPr>
        <w:t>e</w:t>
      </w:r>
      <w:r w:rsidR="00DC779C" w:rsidRPr="003D782A">
        <w:rPr>
          <w:spacing w:val="-3"/>
          <w:sz w:val="22"/>
          <w:szCs w:val="22"/>
        </w:rPr>
        <w:t xml:space="preserve"> </w:t>
      </w:r>
      <w:r w:rsidR="00DC779C" w:rsidRPr="003D782A">
        <w:rPr>
          <w:sz w:val="22"/>
          <w:szCs w:val="22"/>
        </w:rPr>
        <w:t>attività</w:t>
      </w:r>
      <w:r w:rsidR="00DC779C" w:rsidRPr="003D782A">
        <w:rPr>
          <w:spacing w:val="-4"/>
          <w:sz w:val="22"/>
          <w:szCs w:val="22"/>
        </w:rPr>
        <w:t xml:space="preserve"> </w:t>
      </w:r>
      <w:r w:rsidR="00DC779C" w:rsidRPr="003D782A">
        <w:rPr>
          <w:sz w:val="22"/>
          <w:szCs w:val="22"/>
        </w:rPr>
        <w:t>formative</w:t>
      </w:r>
    </w:p>
    <w:p w14:paraId="49566965" w14:textId="1BBD66E4" w:rsidR="00DC779C" w:rsidRPr="003D782A" w:rsidRDefault="00DC779C" w:rsidP="003A5AAC">
      <w:pPr>
        <w:pStyle w:val="Paragrafoelenco"/>
        <w:numPr>
          <w:ilvl w:val="0"/>
          <w:numId w:val="60"/>
        </w:numPr>
        <w:tabs>
          <w:tab w:val="left" w:pos="851"/>
        </w:tabs>
        <w:spacing w:before="185" w:line="247" w:lineRule="auto"/>
        <w:ind w:right="727"/>
        <w:rPr>
          <w:i/>
        </w:rPr>
      </w:pPr>
      <w:r w:rsidRPr="003D782A">
        <w:rPr>
          <w:i/>
        </w:rPr>
        <w:t xml:space="preserve">Ai sensi dell'articolo 54, comma 6, del decreto legislativo 30 marzo 2001, n. 165, vigilano sull'applicazione del presente Codice e dei codici di comportamento adottati dalle singole </w:t>
      </w:r>
      <w:r w:rsidR="007753F3" w:rsidRPr="003D782A">
        <w:rPr>
          <w:i/>
        </w:rPr>
        <w:t>A</w:t>
      </w:r>
      <w:r w:rsidRPr="003D782A">
        <w:rPr>
          <w:i/>
        </w:rPr>
        <w:t>mministrazioni, i dirigenti responsabili di ciascuna struttura, le strutture di controllo interno e gli uffici etici e di disciplina.</w:t>
      </w:r>
    </w:p>
    <w:p w14:paraId="13162235" w14:textId="595EAE2A" w:rsidR="00DC779C" w:rsidRPr="003D782A" w:rsidRDefault="00DC779C" w:rsidP="003A5AAC">
      <w:pPr>
        <w:pStyle w:val="Paragrafoelenco"/>
        <w:numPr>
          <w:ilvl w:val="0"/>
          <w:numId w:val="60"/>
        </w:numPr>
        <w:tabs>
          <w:tab w:val="left" w:pos="851"/>
        </w:tabs>
        <w:spacing w:before="185" w:line="247" w:lineRule="auto"/>
        <w:ind w:right="727"/>
        <w:rPr>
          <w:i/>
        </w:rPr>
      </w:pPr>
      <w:r w:rsidRPr="003D782A">
        <w:rPr>
          <w:i/>
        </w:rPr>
        <w:t xml:space="preserve">Ai fini dell’attività di vigilanza e monitoraggio prevista dal presente articolo, le </w:t>
      </w:r>
      <w:r w:rsidR="00472EEE" w:rsidRPr="003D782A">
        <w:rPr>
          <w:i/>
        </w:rPr>
        <w:t>A</w:t>
      </w:r>
      <w:r w:rsidRPr="003D782A">
        <w:rPr>
          <w:i/>
        </w:rPr>
        <w:t>mministrazioni si avvalgono dell'ufficio procedimenti disciplinari istituito ai sensi dell'articolo 55-bis, comma 4, del decreto legislativo n. 165 del 2001 che svolge, altresì, le funzioni dei comitati o uffici etici eventualmente già istituiti.</w:t>
      </w:r>
    </w:p>
    <w:p w14:paraId="532B0EEA" w14:textId="46198CD7" w:rsidR="00DC779C" w:rsidRPr="003D782A" w:rsidRDefault="00DC779C" w:rsidP="003A5AAC">
      <w:pPr>
        <w:pStyle w:val="Paragrafoelenco"/>
        <w:numPr>
          <w:ilvl w:val="0"/>
          <w:numId w:val="60"/>
        </w:numPr>
        <w:tabs>
          <w:tab w:val="left" w:pos="851"/>
        </w:tabs>
        <w:spacing w:before="185" w:line="247" w:lineRule="auto"/>
        <w:ind w:right="727"/>
        <w:rPr>
          <w:i/>
        </w:rPr>
      </w:pPr>
      <w:r w:rsidRPr="003D782A">
        <w:rPr>
          <w:i/>
        </w:rPr>
        <w:t xml:space="preserve">Le attività svolte ai sensi del presente articolo dall'ufficio procedimenti disciplinari si conformano alle eventuali previsioni contenute nei piani di prevenzione della corruzione adottati dalle </w:t>
      </w:r>
      <w:r w:rsidR="00472EEE" w:rsidRPr="003D782A">
        <w:rPr>
          <w:i/>
        </w:rPr>
        <w:t>A</w:t>
      </w:r>
      <w:r w:rsidRPr="003D782A">
        <w:rPr>
          <w:i/>
        </w:rPr>
        <w:t>mministrazioni ai sensi dell'articolo 1, comma 2, della legge 6 novembre 2012, n. 190. L'ufficio procedimenti disciplinari, oltre alle funzioni disciplinari di cui all'articolo 55-bis e seguenti del decreto legislativo n. 165 del 2001, cura l'aggiornamento del codice di comportamento dell'</w:t>
      </w:r>
      <w:r w:rsidR="00472EEE" w:rsidRPr="003D782A">
        <w:rPr>
          <w:i/>
        </w:rPr>
        <w:t>A</w:t>
      </w:r>
      <w:r w:rsidRPr="003D782A">
        <w:rPr>
          <w:i/>
        </w:rPr>
        <w:t xml:space="preserve">mministrazione, l'esame delle segnalazioni di violazione dei </w:t>
      </w:r>
      <w:r w:rsidR="00472EEE" w:rsidRPr="003D782A">
        <w:rPr>
          <w:i/>
        </w:rPr>
        <w:t>C</w:t>
      </w:r>
      <w:r w:rsidRPr="003D782A">
        <w:rPr>
          <w:i/>
        </w:rPr>
        <w:t xml:space="preserve">odici di comportamento, la raccolta delle condotte illecite accertate e sanzionate, assicurando le garanzie di cui all'articolo 54-bis del decreto legislativo n. 165 del 2001. Il </w:t>
      </w:r>
      <w:r w:rsidR="00472EEE" w:rsidRPr="003D782A">
        <w:rPr>
          <w:i/>
        </w:rPr>
        <w:t>R</w:t>
      </w:r>
      <w:r w:rsidRPr="003D782A">
        <w:rPr>
          <w:i/>
        </w:rPr>
        <w:t>esponsabile della prevenzione della corruzione cura la diffusione della conoscenza dei codici di comportamento nell'amministrazione, il monitoraggio annuale sulla loro attuazione, ai sensi dell'articolo 54, comma 7, del decreto legislativo n. 165 del 2001, la pubblicazione sul sito istituzionale e della comunicazione all’Autorità nazionale anticorruzione, di cui all'articolo 1, comma 2, della legge 6 novembre 2012, n. 190, dei risultati del monitoraggio. Ai fini dello svolgimento delle attività previste dal presente articolo, l'ufficio procedimenti disciplinari opera in raccordo con il responsabile della prevenzione di cui all'articolo 1, comma 7, della legge n. 190 del 2012.</w:t>
      </w:r>
    </w:p>
    <w:p w14:paraId="35E801AC" w14:textId="08586DDF" w:rsidR="00DC779C" w:rsidRPr="003D782A" w:rsidRDefault="00DC779C" w:rsidP="003A5AAC">
      <w:pPr>
        <w:pStyle w:val="Paragrafoelenco"/>
        <w:numPr>
          <w:ilvl w:val="0"/>
          <w:numId w:val="60"/>
        </w:numPr>
        <w:tabs>
          <w:tab w:val="left" w:pos="851"/>
        </w:tabs>
        <w:spacing w:before="185" w:line="247" w:lineRule="auto"/>
        <w:ind w:right="727"/>
        <w:rPr>
          <w:i/>
        </w:rPr>
      </w:pPr>
      <w:r w:rsidRPr="003D782A">
        <w:rPr>
          <w:i/>
        </w:rPr>
        <w:t xml:space="preserve">Ai fini dell'attivazione del procedimento disciplinare per violazione dei </w:t>
      </w:r>
      <w:r w:rsidR="00472EEE" w:rsidRPr="003D782A">
        <w:rPr>
          <w:i/>
        </w:rPr>
        <w:t>C</w:t>
      </w:r>
      <w:r w:rsidRPr="003D782A">
        <w:rPr>
          <w:i/>
        </w:rPr>
        <w:t>odici di comportamento, l'ufficio procedimenti disciplinari può chiedere all’Autorità nazionale anticorruzione parere facoltativo secondo quanto stabilito dall'articolo 1, comma 2, lettera d), della legge n. 190 del 2012.</w:t>
      </w:r>
    </w:p>
    <w:p w14:paraId="2094F515" w14:textId="4AFFB62A" w:rsidR="00DC779C" w:rsidRDefault="00DC779C" w:rsidP="003A5AAC">
      <w:pPr>
        <w:pStyle w:val="Paragrafoelenco"/>
        <w:numPr>
          <w:ilvl w:val="0"/>
          <w:numId w:val="60"/>
        </w:numPr>
        <w:tabs>
          <w:tab w:val="left" w:pos="851"/>
        </w:tabs>
        <w:spacing w:before="185" w:line="247" w:lineRule="auto"/>
        <w:ind w:right="727"/>
        <w:rPr>
          <w:i/>
        </w:rPr>
      </w:pPr>
      <w:r w:rsidRPr="003D782A">
        <w:rPr>
          <w:i/>
        </w:rPr>
        <w:t xml:space="preserve">Al personale delle pubbliche amministrazioni sono rivolte attività formative in materia di trasparenza e integrità, che consentano ai dipendenti di conseguire una piena conoscenza dei contenuti del </w:t>
      </w:r>
      <w:r w:rsidR="00472EEE" w:rsidRPr="003D782A">
        <w:rPr>
          <w:i/>
        </w:rPr>
        <w:t>C</w:t>
      </w:r>
      <w:r w:rsidRPr="003D782A">
        <w:rPr>
          <w:i/>
        </w:rPr>
        <w:t xml:space="preserve">odice di comportamento, </w:t>
      </w:r>
      <w:r w:rsidR="003F7699" w:rsidRPr="003D782A">
        <w:rPr>
          <w:i/>
        </w:rPr>
        <w:t>nonché</w:t>
      </w:r>
      <w:r w:rsidRPr="003D782A">
        <w:rPr>
          <w:i/>
        </w:rPr>
        <w:t xml:space="preserve"> un aggiornamento annuale e sistematico sulle misure e sulle disposizioni applicabili in tali ambiti.</w:t>
      </w:r>
    </w:p>
    <w:p w14:paraId="0471EDD4" w14:textId="77777777" w:rsidR="003D782A" w:rsidRDefault="003D782A" w:rsidP="003A5AAC">
      <w:pPr>
        <w:pStyle w:val="Paragrafoelenco"/>
        <w:numPr>
          <w:ilvl w:val="0"/>
          <w:numId w:val="60"/>
        </w:numPr>
        <w:tabs>
          <w:tab w:val="left" w:pos="851"/>
        </w:tabs>
        <w:spacing w:before="185" w:line="247" w:lineRule="auto"/>
        <w:ind w:right="727"/>
        <w:rPr>
          <w:i/>
        </w:rPr>
      </w:pPr>
      <w:r w:rsidRPr="003D782A">
        <w:rPr>
          <w:i/>
        </w:rPr>
        <w:t>Le Regioni e gli enti locali, definiscono, nell'ambito della propria autonomia organizzativa, le linee guida necessarie per l'attuazione dei principi di cui al presente articolo.</w:t>
      </w:r>
    </w:p>
    <w:p w14:paraId="3EB466EB" w14:textId="7F0BD832" w:rsidR="003D782A" w:rsidRPr="003D782A" w:rsidRDefault="003D782A" w:rsidP="003A5AAC">
      <w:pPr>
        <w:pStyle w:val="Paragrafoelenco"/>
        <w:numPr>
          <w:ilvl w:val="0"/>
          <w:numId w:val="60"/>
        </w:numPr>
        <w:tabs>
          <w:tab w:val="left" w:pos="851"/>
        </w:tabs>
        <w:spacing w:before="185" w:line="247" w:lineRule="auto"/>
        <w:ind w:right="727"/>
        <w:rPr>
          <w:i/>
        </w:rPr>
      </w:pPr>
      <w:r w:rsidRPr="003D782A">
        <w:rPr>
          <w:i/>
        </w:rPr>
        <w:t>Dall'attuazione delle disposizioni del presente articolo non devono derivare nuovi o maggiori oneri a carico della finanza pubblica. Le amministrazioni provvedono agli adempimenti previsti nell'ambito delle risorse umane, finanziarie, e strumentali disponibili a legislazione vigente.</w:t>
      </w:r>
    </w:p>
    <w:p w14:paraId="0D8AF90E" w14:textId="77777777" w:rsidR="00DC779C" w:rsidRDefault="00DC779C" w:rsidP="00DC779C">
      <w:pPr>
        <w:spacing w:line="247" w:lineRule="auto"/>
        <w:ind w:left="567" w:right="727"/>
        <w:jc w:val="both"/>
        <w:rPr>
          <w:sz w:val="24"/>
        </w:rPr>
        <w:sectPr w:rsidR="00DC779C" w:rsidSect="00DF533F">
          <w:pgSz w:w="11910" w:h="16840"/>
          <w:pgMar w:top="920" w:right="540" w:bottom="620" w:left="720" w:header="709" w:footer="434" w:gutter="0"/>
          <w:cols w:space="720"/>
        </w:sectPr>
      </w:pPr>
    </w:p>
    <w:p w14:paraId="27813A12" w14:textId="6B3BFB65" w:rsidR="00DC779C" w:rsidRDefault="00DC779C" w:rsidP="00DC779C">
      <w:pPr>
        <w:pStyle w:val="Corpotesto"/>
        <w:ind w:left="567" w:right="727"/>
        <w:rPr>
          <w:i/>
          <w:sz w:val="20"/>
        </w:rPr>
      </w:pPr>
    </w:p>
    <w:p w14:paraId="00A671EA" w14:textId="2B7596E1" w:rsidR="00DC779C" w:rsidRPr="00F46561" w:rsidRDefault="00DC779C" w:rsidP="003D782A">
      <w:pPr>
        <w:spacing w:line="360" w:lineRule="auto"/>
        <w:ind w:left="567" w:right="726"/>
        <w:rPr>
          <w:b/>
        </w:rPr>
      </w:pPr>
      <w:r w:rsidRPr="00F46561">
        <w:rPr>
          <w:b/>
        </w:rPr>
        <w:t>Integrazioni/specificazioni</w:t>
      </w:r>
      <w:r w:rsidRPr="00F46561">
        <w:rPr>
          <w:b/>
          <w:spacing w:val="-2"/>
        </w:rPr>
        <w:t xml:space="preserve"> </w:t>
      </w:r>
      <w:r w:rsidRPr="00F46561">
        <w:rPr>
          <w:b/>
        </w:rPr>
        <w:t>all’art.</w:t>
      </w:r>
      <w:r w:rsidRPr="00F46561">
        <w:rPr>
          <w:b/>
          <w:spacing w:val="-4"/>
        </w:rPr>
        <w:t xml:space="preserve"> </w:t>
      </w:r>
      <w:r w:rsidRPr="00F46561">
        <w:rPr>
          <w:b/>
        </w:rPr>
        <w:t>15</w:t>
      </w:r>
      <w:r w:rsidRPr="00F46561">
        <w:rPr>
          <w:b/>
          <w:spacing w:val="-4"/>
        </w:rPr>
        <w:t xml:space="preserve"> </w:t>
      </w:r>
      <w:r w:rsidRPr="00F46561">
        <w:rPr>
          <w:b/>
        </w:rPr>
        <w:t>del</w:t>
      </w:r>
      <w:r w:rsidRPr="00F46561">
        <w:rPr>
          <w:b/>
          <w:spacing w:val="-2"/>
        </w:rPr>
        <w:t xml:space="preserve"> </w:t>
      </w:r>
      <w:r w:rsidR="005E78E1">
        <w:rPr>
          <w:b/>
        </w:rPr>
        <w:t>C</w:t>
      </w:r>
      <w:r w:rsidRPr="00F46561">
        <w:rPr>
          <w:b/>
        </w:rPr>
        <w:t>odice</w:t>
      </w:r>
      <w:r w:rsidRPr="00F46561">
        <w:rPr>
          <w:b/>
          <w:spacing w:val="-5"/>
        </w:rPr>
        <w:t xml:space="preserve"> </w:t>
      </w:r>
      <w:r w:rsidRPr="00F46561">
        <w:rPr>
          <w:b/>
        </w:rPr>
        <w:t>nazionale</w:t>
      </w:r>
    </w:p>
    <w:p w14:paraId="0C6CBC35" w14:textId="3D487694" w:rsidR="00DC779C" w:rsidRPr="00F46561" w:rsidRDefault="00DC779C" w:rsidP="003A5AAC">
      <w:pPr>
        <w:pStyle w:val="Paragrafoelenco"/>
        <w:numPr>
          <w:ilvl w:val="0"/>
          <w:numId w:val="20"/>
        </w:numPr>
        <w:tabs>
          <w:tab w:val="left" w:pos="851"/>
        </w:tabs>
        <w:spacing w:line="360" w:lineRule="auto"/>
        <w:ind w:left="567" w:right="726" w:firstLine="0"/>
      </w:pPr>
      <w:r w:rsidRPr="00F46561">
        <w:t xml:space="preserve">I responsabili di area vigilano sull’applicazione del presente </w:t>
      </w:r>
      <w:r w:rsidR="005E78E1">
        <w:t>C</w:t>
      </w:r>
      <w:r w:rsidRPr="00F46561">
        <w:t xml:space="preserve">odice. </w:t>
      </w:r>
    </w:p>
    <w:p w14:paraId="427CF873" w14:textId="719B164C" w:rsidR="00DC779C" w:rsidRPr="00F46561" w:rsidRDefault="00DC779C" w:rsidP="003A5AAC">
      <w:pPr>
        <w:pStyle w:val="Paragrafoelenco"/>
        <w:numPr>
          <w:ilvl w:val="0"/>
          <w:numId w:val="20"/>
        </w:numPr>
        <w:tabs>
          <w:tab w:val="left" w:pos="851"/>
        </w:tabs>
        <w:spacing w:line="360" w:lineRule="auto"/>
        <w:ind w:left="567" w:right="726" w:firstLine="0"/>
      </w:pPr>
      <w:r w:rsidRPr="00F46561">
        <w:t>Ai fini dell’attività di vigilanza e monitoraggio prevista dal presente articolo, l’</w:t>
      </w:r>
      <w:r w:rsidR="005E78E1">
        <w:t>A</w:t>
      </w:r>
      <w:r w:rsidRPr="00F46561">
        <w:t>mministrazione si avvale della struttura competente in materia disciplinare</w:t>
      </w:r>
      <w:r w:rsidR="00312793">
        <w:t xml:space="preserve"> ( Ufficio per i procedimenti disciplinari )</w:t>
      </w:r>
      <w:r w:rsidRPr="00F46561">
        <w:t xml:space="preserve">. </w:t>
      </w:r>
    </w:p>
    <w:p w14:paraId="4F5425C9" w14:textId="4211148C" w:rsidR="00DC779C" w:rsidRPr="00FA481D" w:rsidRDefault="00DC779C" w:rsidP="003A5AAC">
      <w:pPr>
        <w:pStyle w:val="Paragrafoelenco"/>
        <w:numPr>
          <w:ilvl w:val="0"/>
          <w:numId w:val="20"/>
        </w:numPr>
        <w:tabs>
          <w:tab w:val="left" w:pos="851"/>
        </w:tabs>
        <w:spacing w:line="360" w:lineRule="auto"/>
        <w:ind w:left="567" w:right="726" w:firstLine="0"/>
      </w:pPr>
      <w:bookmarkStart w:id="40" w:name="_Hlk157072991"/>
      <w:r w:rsidRPr="00F46561">
        <w:t xml:space="preserve">Le attività svolte ai sensi del presente articolo dalla struttura competente in materia disciplinare si conformano alle eventuali previsioni contenute nella sezione anticorruzione del </w:t>
      </w:r>
      <w:r w:rsidR="003D782A" w:rsidRPr="00FA481D">
        <w:t>PIAO</w:t>
      </w:r>
      <w:r w:rsidR="003D782A" w:rsidRPr="00F46561">
        <w:t xml:space="preserve"> </w:t>
      </w:r>
      <w:r w:rsidRPr="00F46561">
        <w:t xml:space="preserve">La struttura </w:t>
      </w:r>
      <w:r w:rsidRPr="00FA481D">
        <w:t xml:space="preserve">competente in materia disciplinare, oltre alle funzioni disciplinari, all’esame delle segnalazioni delle violazioni al </w:t>
      </w:r>
      <w:r w:rsidR="005E78E1">
        <w:t>C</w:t>
      </w:r>
      <w:r w:rsidRPr="00FA481D">
        <w:t xml:space="preserve">odice, alla raccolta delle condotte illecite accertate e sanzionate assicurando le garanzie di cui all’ art. 54 bis d.lgs. 165/2001, in raccordo con il </w:t>
      </w:r>
      <w:r w:rsidR="005E78E1">
        <w:t>R</w:t>
      </w:r>
      <w:r w:rsidRPr="00FA481D">
        <w:t xml:space="preserve">esponsabile della prevenzione, informa delle segnalazioni delle violazioni al Codice nei termini e con le modalità previsti dalla sezione anticorruzione del PIAO.  </w:t>
      </w:r>
    </w:p>
    <w:bookmarkEnd w:id="40"/>
    <w:p w14:paraId="6A3A759F" w14:textId="3E6C6CBF" w:rsidR="00DC779C" w:rsidRPr="00FA481D" w:rsidRDefault="00DC779C" w:rsidP="003A5AAC">
      <w:pPr>
        <w:pStyle w:val="Paragrafoelenco"/>
        <w:numPr>
          <w:ilvl w:val="0"/>
          <w:numId w:val="20"/>
        </w:numPr>
        <w:tabs>
          <w:tab w:val="left" w:pos="851"/>
        </w:tabs>
        <w:spacing w:line="360" w:lineRule="auto"/>
        <w:ind w:left="567" w:right="726" w:firstLine="0"/>
      </w:pPr>
      <w:r w:rsidRPr="00FA481D">
        <w:t xml:space="preserve">Chiunque intenda segnalare un illecito e/o una violazione delle disposizioni del presente Codice </w:t>
      </w:r>
      <w:r w:rsidR="00D83075" w:rsidRPr="00FA481D">
        <w:t>utilizzerà il canale interno attivato per le segnalazioni con le modalità specificate nell’apposito atto organizzativo.</w:t>
      </w:r>
    </w:p>
    <w:p w14:paraId="5FBF3A4A" w14:textId="77777777" w:rsidR="00DC779C" w:rsidRPr="00F46561" w:rsidRDefault="00DC779C" w:rsidP="003A5AAC">
      <w:pPr>
        <w:pStyle w:val="Paragrafoelenco"/>
        <w:numPr>
          <w:ilvl w:val="0"/>
          <w:numId w:val="20"/>
        </w:numPr>
        <w:tabs>
          <w:tab w:val="left" w:pos="851"/>
        </w:tabs>
        <w:spacing w:line="360" w:lineRule="auto"/>
        <w:ind w:left="567" w:right="726" w:firstLine="0"/>
      </w:pPr>
      <w:r w:rsidRPr="00FA481D">
        <w:t xml:space="preserve">Al personale sono </w:t>
      </w:r>
      <w:r w:rsidRPr="00F46561">
        <w:t xml:space="preserve">rivolte attività formative in materia di trasparenza e integrità, etica pubblica e comportamento etico, che consentano ai dipendenti di conseguire una piena conoscenza dei contenuti del codice di comportamento, nonché un aggiornamento annuale e sistemico sulle misure e sulle disposizioni applicabili in tali ambiti. </w:t>
      </w:r>
    </w:p>
    <w:p w14:paraId="462C0771" w14:textId="77777777" w:rsidR="00DC779C" w:rsidRPr="00F46561" w:rsidRDefault="00DC779C" w:rsidP="003A5AAC">
      <w:pPr>
        <w:pStyle w:val="Paragrafoelenco"/>
        <w:numPr>
          <w:ilvl w:val="0"/>
          <w:numId w:val="20"/>
        </w:numPr>
        <w:tabs>
          <w:tab w:val="left" w:pos="709"/>
          <w:tab w:val="left" w:pos="851"/>
        </w:tabs>
        <w:spacing w:line="360" w:lineRule="auto"/>
        <w:ind w:left="567" w:right="726" w:firstLine="0"/>
      </w:pPr>
      <w:r w:rsidRPr="00F46561">
        <w:t>Il</w:t>
      </w:r>
      <w:r w:rsidRPr="00F46561">
        <w:rPr>
          <w:spacing w:val="9"/>
        </w:rPr>
        <w:t xml:space="preserve"> </w:t>
      </w:r>
      <w:r w:rsidRPr="00F46561">
        <w:t>personale</w:t>
      </w:r>
      <w:r w:rsidRPr="00F46561">
        <w:rPr>
          <w:spacing w:val="11"/>
        </w:rPr>
        <w:t xml:space="preserve"> </w:t>
      </w:r>
      <w:r w:rsidRPr="00F46561">
        <w:t>impiegato in</w:t>
      </w:r>
      <w:r w:rsidRPr="00F46561">
        <w:rPr>
          <w:spacing w:val="11"/>
        </w:rPr>
        <w:t xml:space="preserve"> </w:t>
      </w:r>
      <w:r w:rsidRPr="00F46561">
        <w:t>attività</w:t>
      </w:r>
      <w:r w:rsidRPr="00F46561">
        <w:rPr>
          <w:spacing w:val="9"/>
        </w:rPr>
        <w:t xml:space="preserve"> </w:t>
      </w:r>
      <w:r w:rsidRPr="00F46561">
        <w:t>particolarmente</w:t>
      </w:r>
      <w:r w:rsidRPr="00F46561">
        <w:rPr>
          <w:spacing w:val="11"/>
        </w:rPr>
        <w:t xml:space="preserve"> </w:t>
      </w:r>
      <w:r w:rsidRPr="00F46561">
        <w:t>esposte</w:t>
      </w:r>
      <w:r w:rsidRPr="00F46561">
        <w:rPr>
          <w:spacing w:val="11"/>
        </w:rPr>
        <w:t xml:space="preserve"> </w:t>
      </w:r>
      <w:r w:rsidRPr="00F46561">
        <w:t>al</w:t>
      </w:r>
      <w:r w:rsidRPr="00F46561">
        <w:rPr>
          <w:spacing w:val="8"/>
        </w:rPr>
        <w:t xml:space="preserve"> </w:t>
      </w:r>
      <w:r w:rsidRPr="00F46561">
        <w:t>rischio</w:t>
      </w:r>
      <w:r w:rsidRPr="00F46561">
        <w:rPr>
          <w:spacing w:val="10"/>
        </w:rPr>
        <w:t xml:space="preserve"> </w:t>
      </w:r>
      <w:r w:rsidRPr="00F46561">
        <w:t>di</w:t>
      </w:r>
      <w:r w:rsidRPr="00F46561">
        <w:rPr>
          <w:spacing w:val="10"/>
        </w:rPr>
        <w:t xml:space="preserve"> </w:t>
      </w:r>
      <w:r w:rsidRPr="00F46561">
        <w:t>fenomeni</w:t>
      </w:r>
      <w:r w:rsidRPr="00F46561">
        <w:rPr>
          <w:spacing w:val="10"/>
        </w:rPr>
        <w:t xml:space="preserve"> </w:t>
      </w:r>
      <w:r w:rsidRPr="00F46561">
        <w:t>corruttivi</w:t>
      </w:r>
      <w:r w:rsidRPr="00F46561">
        <w:rPr>
          <w:spacing w:val="-52"/>
        </w:rPr>
        <w:t xml:space="preserve">    </w:t>
      </w:r>
      <w:r w:rsidRPr="00F46561">
        <w:rPr>
          <w:spacing w:val="1"/>
        </w:rPr>
        <w:t xml:space="preserve"> è </w:t>
      </w:r>
      <w:r w:rsidRPr="00F46561">
        <w:t>avviato</w:t>
      </w:r>
      <w:r w:rsidRPr="00F46561">
        <w:rPr>
          <w:spacing w:val="1"/>
        </w:rPr>
        <w:t xml:space="preserve"> </w:t>
      </w:r>
      <w:r w:rsidRPr="00F46561">
        <w:t>in</w:t>
      </w:r>
      <w:r w:rsidRPr="00F46561">
        <w:rPr>
          <w:spacing w:val="1"/>
        </w:rPr>
        <w:t xml:space="preserve"> </w:t>
      </w:r>
      <w:r w:rsidRPr="00F46561">
        <w:t>via</w:t>
      </w:r>
      <w:r w:rsidRPr="00F46561">
        <w:rPr>
          <w:spacing w:val="1"/>
        </w:rPr>
        <w:t xml:space="preserve"> </w:t>
      </w:r>
      <w:r w:rsidRPr="00F46561">
        <w:t>prioritaria</w:t>
      </w:r>
      <w:r w:rsidRPr="00F46561">
        <w:rPr>
          <w:spacing w:val="1"/>
        </w:rPr>
        <w:t xml:space="preserve"> </w:t>
      </w:r>
      <w:r w:rsidRPr="00F46561">
        <w:t>alle</w:t>
      </w:r>
      <w:r w:rsidRPr="00F46561">
        <w:rPr>
          <w:spacing w:val="1"/>
        </w:rPr>
        <w:t xml:space="preserve"> </w:t>
      </w:r>
      <w:r w:rsidRPr="00F46561">
        <w:t>iniziative</w:t>
      </w:r>
      <w:r w:rsidRPr="00F46561">
        <w:rPr>
          <w:spacing w:val="1"/>
        </w:rPr>
        <w:t xml:space="preserve"> </w:t>
      </w:r>
      <w:r w:rsidRPr="00F46561">
        <w:t>annuali</w:t>
      </w:r>
      <w:r w:rsidRPr="00F46561">
        <w:rPr>
          <w:spacing w:val="1"/>
        </w:rPr>
        <w:t xml:space="preserve"> </w:t>
      </w:r>
      <w:r w:rsidRPr="00F46561">
        <w:t>di</w:t>
      </w:r>
      <w:r w:rsidRPr="00F46561">
        <w:rPr>
          <w:spacing w:val="1"/>
        </w:rPr>
        <w:t xml:space="preserve"> </w:t>
      </w:r>
      <w:r w:rsidRPr="00F46561">
        <w:t>formazione.</w:t>
      </w:r>
      <w:r w:rsidRPr="00F46561">
        <w:rPr>
          <w:spacing w:val="1"/>
        </w:rPr>
        <w:t xml:space="preserve"> </w:t>
      </w:r>
      <w:r w:rsidRPr="00F46561">
        <w:t>La</w:t>
      </w:r>
      <w:r w:rsidRPr="00F46561">
        <w:rPr>
          <w:spacing w:val="1"/>
        </w:rPr>
        <w:t xml:space="preserve"> </w:t>
      </w:r>
      <w:r w:rsidRPr="00F46561">
        <w:t>partecipazione</w:t>
      </w:r>
      <w:r w:rsidRPr="00F46561">
        <w:rPr>
          <w:spacing w:val="1"/>
        </w:rPr>
        <w:t xml:space="preserve"> </w:t>
      </w:r>
      <w:r w:rsidRPr="00F46561">
        <w:t>alle</w:t>
      </w:r>
      <w:r w:rsidRPr="00F46561">
        <w:rPr>
          <w:spacing w:val="1"/>
        </w:rPr>
        <w:t xml:space="preserve"> </w:t>
      </w:r>
      <w:r w:rsidRPr="00F46561">
        <w:t>attività</w:t>
      </w:r>
      <w:r w:rsidRPr="00F46561">
        <w:rPr>
          <w:spacing w:val="1"/>
        </w:rPr>
        <w:t xml:space="preserve"> </w:t>
      </w:r>
      <w:r w:rsidRPr="00F46561">
        <w:t>di</w:t>
      </w:r>
      <w:r w:rsidRPr="00F46561">
        <w:rPr>
          <w:spacing w:val="1"/>
        </w:rPr>
        <w:t xml:space="preserve"> </w:t>
      </w:r>
      <w:r w:rsidRPr="00F46561">
        <w:t>formazione</w:t>
      </w:r>
      <w:r w:rsidRPr="00F46561">
        <w:rPr>
          <w:spacing w:val="1"/>
        </w:rPr>
        <w:t xml:space="preserve"> </w:t>
      </w:r>
      <w:r w:rsidRPr="00F46561">
        <w:t>da</w:t>
      </w:r>
      <w:r w:rsidRPr="00F46561">
        <w:rPr>
          <w:spacing w:val="1"/>
        </w:rPr>
        <w:t xml:space="preserve"> </w:t>
      </w:r>
      <w:r w:rsidRPr="00F46561">
        <w:t>parte</w:t>
      </w:r>
      <w:r w:rsidRPr="00F46561">
        <w:rPr>
          <w:spacing w:val="1"/>
        </w:rPr>
        <w:t xml:space="preserve"> </w:t>
      </w:r>
      <w:r w:rsidRPr="00F46561">
        <w:t>del</w:t>
      </w:r>
      <w:r w:rsidRPr="00F46561">
        <w:rPr>
          <w:spacing w:val="1"/>
        </w:rPr>
        <w:t xml:space="preserve"> </w:t>
      </w:r>
      <w:r w:rsidRPr="00F46561">
        <w:t>personale selezionato costituisce adempimento di un obbligo di servizio e la mancata</w:t>
      </w:r>
      <w:r w:rsidRPr="00F46561">
        <w:rPr>
          <w:spacing w:val="1"/>
        </w:rPr>
        <w:t xml:space="preserve"> </w:t>
      </w:r>
      <w:r w:rsidRPr="00F46561">
        <w:t>partecipazione,</w:t>
      </w:r>
      <w:r w:rsidRPr="00F46561">
        <w:rPr>
          <w:spacing w:val="1"/>
        </w:rPr>
        <w:t xml:space="preserve"> </w:t>
      </w:r>
      <w:r w:rsidRPr="00F46561">
        <w:t>in</w:t>
      </w:r>
      <w:r w:rsidRPr="00F46561">
        <w:rPr>
          <w:spacing w:val="1"/>
        </w:rPr>
        <w:t xml:space="preserve"> </w:t>
      </w:r>
      <w:r w:rsidRPr="00F46561">
        <w:t>assenza</w:t>
      </w:r>
      <w:r w:rsidRPr="00F46561">
        <w:rPr>
          <w:spacing w:val="1"/>
        </w:rPr>
        <w:t xml:space="preserve"> </w:t>
      </w:r>
      <w:r w:rsidRPr="00F46561">
        <w:t>di</w:t>
      </w:r>
      <w:r w:rsidRPr="00F46561">
        <w:rPr>
          <w:spacing w:val="1"/>
        </w:rPr>
        <w:t xml:space="preserve"> </w:t>
      </w:r>
      <w:r w:rsidRPr="00F46561">
        <w:t>adeguata</w:t>
      </w:r>
      <w:r w:rsidRPr="00F46561">
        <w:rPr>
          <w:spacing w:val="1"/>
        </w:rPr>
        <w:t xml:space="preserve"> </w:t>
      </w:r>
      <w:r w:rsidRPr="00F46561">
        <w:t>motivazione,</w:t>
      </w:r>
      <w:r w:rsidRPr="00F46561">
        <w:rPr>
          <w:spacing w:val="1"/>
        </w:rPr>
        <w:t xml:space="preserve"> </w:t>
      </w:r>
      <w:r w:rsidRPr="00F46561">
        <w:t>costituisce</w:t>
      </w:r>
      <w:r w:rsidRPr="00F46561">
        <w:rPr>
          <w:spacing w:val="1"/>
        </w:rPr>
        <w:t xml:space="preserve"> </w:t>
      </w:r>
      <w:r w:rsidRPr="00F46561">
        <w:t>un illecito</w:t>
      </w:r>
      <w:r w:rsidRPr="00F46561">
        <w:rPr>
          <w:spacing w:val="1"/>
        </w:rPr>
        <w:t xml:space="preserve"> </w:t>
      </w:r>
      <w:r w:rsidRPr="00F46561">
        <w:t>disciplinare.</w:t>
      </w:r>
    </w:p>
    <w:p w14:paraId="22265CBC" w14:textId="77777777" w:rsidR="00DC779C" w:rsidRDefault="00DC779C" w:rsidP="00DC779C">
      <w:pPr>
        <w:spacing w:line="244" w:lineRule="auto"/>
        <w:ind w:left="567" w:right="727"/>
        <w:jc w:val="both"/>
        <w:rPr>
          <w:sz w:val="24"/>
        </w:rPr>
        <w:sectPr w:rsidR="00DC779C" w:rsidSect="00DF533F">
          <w:pgSz w:w="11910" w:h="16840"/>
          <w:pgMar w:top="920" w:right="540" w:bottom="620" w:left="720" w:header="709" w:footer="434" w:gutter="0"/>
          <w:cols w:space="720"/>
        </w:sectPr>
      </w:pPr>
    </w:p>
    <w:p w14:paraId="516C8DFD" w14:textId="26DA2D1D" w:rsidR="00DC779C" w:rsidRDefault="00634C6C" w:rsidP="00634C6C">
      <w:pPr>
        <w:pStyle w:val="Corpotesto"/>
        <w:ind w:left="284" w:right="727"/>
        <w:rPr>
          <w:sz w:val="20"/>
        </w:rPr>
      </w:pPr>
      <w:r>
        <w:rPr>
          <w:noProof/>
          <w:sz w:val="20"/>
        </w:rPr>
        <w:lastRenderedPageBreak/>
        <mc:AlternateContent>
          <mc:Choice Requires="wps">
            <w:drawing>
              <wp:inline distT="0" distB="0" distL="0" distR="0" wp14:anchorId="1B01853C" wp14:editId="01489B29">
                <wp:extent cx="6256320" cy="744855"/>
                <wp:effectExtent l="0" t="0" r="0" b="0"/>
                <wp:docPr id="32607085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320" cy="744855"/>
                        </a:xfrm>
                        <a:prstGeom prst="rect">
                          <a:avLst/>
                        </a:prstGeom>
                        <a:solidFill>
                          <a:srgbClr val="7D96A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568933" w14:textId="28A6DA54" w:rsidR="00634C6C" w:rsidRDefault="00634C6C" w:rsidP="00634C6C">
                            <w:pPr>
                              <w:spacing w:before="63"/>
                              <w:ind w:left="1584" w:hanging="1419"/>
                              <w:rPr>
                                <w:sz w:val="44"/>
                              </w:rPr>
                            </w:pPr>
                            <w:bookmarkStart w:id="41" w:name="_bookmark31"/>
                            <w:bookmarkEnd w:id="41"/>
                            <w:r>
                              <w:rPr>
                                <w:w w:val="95"/>
                                <w:sz w:val="44"/>
                              </w:rPr>
                              <w:t>Art.</w:t>
                            </w:r>
                            <w:r>
                              <w:rPr>
                                <w:spacing w:val="-16"/>
                                <w:w w:val="95"/>
                                <w:sz w:val="44"/>
                              </w:rPr>
                              <w:t xml:space="preserve"> </w:t>
                            </w:r>
                            <w:r>
                              <w:rPr>
                                <w:w w:val="95"/>
                                <w:sz w:val="44"/>
                              </w:rPr>
                              <w:t>22</w:t>
                            </w:r>
                            <w:r>
                              <w:rPr>
                                <w:spacing w:val="-14"/>
                                <w:w w:val="95"/>
                                <w:sz w:val="44"/>
                              </w:rPr>
                              <w:t xml:space="preserve"> </w:t>
                            </w:r>
                            <w:r>
                              <w:rPr>
                                <w:w w:val="95"/>
                                <w:sz w:val="44"/>
                              </w:rPr>
                              <w:t>-</w:t>
                            </w:r>
                            <w:r>
                              <w:rPr>
                                <w:spacing w:val="-16"/>
                                <w:w w:val="95"/>
                                <w:sz w:val="44"/>
                              </w:rPr>
                              <w:t xml:space="preserve"> </w:t>
                            </w:r>
                            <w:r>
                              <w:rPr>
                                <w:w w:val="95"/>
                                <w:sz w:val="44"/>
                              </w:rPr>
                              <w:t>Responsabilità</w:t>
                            </w:r>
                            <w:r>
                              <w:rPr>
                                <w:spacing w:val="-14"/>
                                <w:w w:val="95"/>
                                <w:sz w:val="44"/>
                              </w:rPr>
                              <w:t xml:space="preserve"> </w:t>
                            </w:r>
                            <w:r>
                              <w:rPr>
                                <w:w w:val="95"/>
                                <w:sz w:val="44"/>
                              </w:rPr>
                              <w:t>conseguente</w:t>
                            </w:r>
                            <w:r>
                              <w:rPr>
                                <w:spacing w:val="-16"/>
                                <w:w w:val="95"/>
                                <w:sz w:val="44"/>
                              </w:rPr>
                              <w:t xml:space="preserve"> </w:t>
                            </w:r>
                            <w:r>
                              <w:rPr>
                                <w:w w:val="95"/>
                                <w:sz w:val="44"/>
                              </w:rPr>
                              <w:t>alla</w:t>
                            </w:r>
                            <w:r>
                              <w:rPr>
                                <w:spacing w:val="-15"/>
                                <w:w w:val="95"/>
                                <w:sz w:val="44"/>
                              </w:rPr>
                              <w:t xml:space="preserve"> </w:t>
                            </w:r>
                            <w:r>
                              <w:rPr>
                                <w:w w:val="95"/>
                                <w:sz w:val="44"/>
                              </w:rPr>
                              <w:t>violazione</w:t>
                            </w:r>
                            <w:r>
                              <w:rPr>
                                <w:spacing w:val="-15"/>
                                <w:w w:val="95"/>
                                <w:sz w:val="44"/>
                              </w:rPr>
                              <w:t xml:space="preserve"> </w:t>
                            </w:r>
                            <w:r>
                              <w:rPr>
                                <w:w w:val="95"/>
                                <w:sz w:val="44"/>
                              </w:rPr>
                              <w:t>del presente Codice</w:t>
                            </w:r>
                          </w:p>
                        </w:txbxContent>
                      </wps:txbx>
                      <wps:bodyPr rot="0" vert="horz" wrap="square" lIns="0" tIns="0" rIns="0" bIns="0" anchor="t" anchorCtr="0" upright="1">
                        <a:noAutofit/>
                      </wps:bodyPr>
                    </wps:wsp>
                  </a:graphicData>
                </a:graphic>
              </wp:inline>
            </w:drawing>
          </mc:Choice>
          <mc:Fallback>
            <w:pict>
              <v:shape w14:anchorId="1B01853C" id="Text Box 4" o:spid="_x0000_s1071" type="#_x0000_t202" style="width:492.6pt;height:5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" fillcolor="#7d96ac" stroked="f">
                <v:textbox inset="0,0,0,0">
                  <w:txbxContent>
                    <w:p w14:paraId="24568933" w14:textId="28A6DA54" w:rsidR="00634C6C" w:rsidRDefault="00634C6C" w:rsidP="00634C6C">
                      <w:pPr>
                        <w:spacing w:before="63"/>
                        <w:ind w:left="1584" w:hanging="1419"/>
                        <w:rPr>
                          <w:sz w:val="44"/>
                        </w:rPr>
                      </w:pPr>
                      <w:bookmarkStart w:id="42" w:name="_bookmark31"/>
                      <w:bookmarkEnd w:id="42"/>
                      <w:r>
                        <w:rPr>
                          <w:w w:val="95"/>
                          <w:sz w:val="44"/>
                        </w:rPr>
                        <w:t>Art.</w:t>
                      </w:r>
                      <w:r>
                        <w:rPr>
                          <w:spacing w:val="-16"/>
                          <w:w w:val="95"/>
                          <w:sz w:val="44"/>
                        </w:rPr>
                        <w:t xml:space="preserve"> </w:t>
                      </w:r>
                      <w:r>
                        <w:rPr>
                          <w:w w:val="95"/>
                          <w:sz w:val="44"/>
                        </w:rPr>
                        <w:t>22</w:t>
                      </w:r>
                      <w:r>
                        <w:rPr>
                          <w:spacing w:val="-14"/>
                          <w:w w:val="95"/>
                          <w:sz w:val="44"/>
                        </w:rPr>
                        <w:t xml:space="preserve"> </w:t>
                      </w:r>
                      <w:r>
                        <w:rPr>
                          <w:w w:val="95"/>
                          <w:sz w:val="44"/>
                        </w:rPr>
                        <w:t>-</w:t>
                      </w:r>
                      <w:r>
                        <w:rPr>
                          <w:spacing w:val="-16"/>
                          <w:w w:val="95"/>
                          <w:sz w:val="44"/>
                        </w:rPr>
                        <w:t xml:space="preserve"> </w:t>
                      </w:r>
                      <w:r>
                        <w:rPr>
                          <w:w w:val="95"/>
                          <w:sz w:val="44"/>
                        </w:rPr>
                        <w:t>Responsabilità</w:t>
                      </w:r>
                      <w:r>
                        <w:rPr>
                          <w:spacing w:val="-14"/>
                          <w:w w:val="95"/>
                          <w:sz w:val="44"/>
                        </w:rPr>
                        <w:t xml:space="preserve"> </w:t>
                      </w:r>
                      <w:r>
                        <w:rPr>
                          <w:w w:val="95"/>
                          <w:sz w:val="44"/>
                        </w:rPr>
                        <w:t>conseguente</w:t>
                      </w:r>
                      <w:r>
                        <w:rPr>
                          <w:spacing w:val="-16"/>
                          <w:w w:val="95"/>
                          <w:sz w:val="44"/>
                        </w:rPr>
                        <w:t xml:space="preserve"> </w:t>
                      </w:r>
                      <w:r>
                        <w:rPr>
                          <w:w w:val="95"/>
                          <w:sz w:val="44"/>
                        </w:rPr>
                        <w:t>alla</w:t>
                      </w:r>
                      <w:r>
                        <w:rPr>
                          <w:spacing w:val="-15"/>
                          <w:w w:val="95"/>
                          <w:sz w:val="44"/>
                        </w:rPr>
                        <w:t xml:space="preserve"> </w:t>
                      </w:r>
                      <w:r>
                        <w:rPr>
                          <w:w w:val="95"/>
                          <w:sz w:val="44"/>
                        </w:rPr>
                        <w:t>violazione</w:t>
                      </w:r>
                      <w:r>
                        <w:rPr>
                          <w:spacing w:val="-15"/>
                          <w:w w:val="95"/>
                          <w:sz w:val="44"/>
                        </w:rPr>
                        <w:t xml:space="preserve"> </w:t>
                      </w:r>
                      <w:r>
                        <w:rPr>
                          <w:w w:val="95"/>
                          <w:sz w:val="44"/>
                        </w:rPr>
                        <w:t>del presente Codice</w:t>
                      </w:r>
                    </w:p>
                  </w:txbxContent>
                </v:textbox>
                <w10:anchorlock/>
              </v:shape>
            </w:pict>
          </mc:Fallback>
        </mc:AlternateContent>
      </w:r>
    </w:p>
    <w:p w14:paraId="4C8FF6FB" w14:textId="77777777" w:rsidR="00DC779C" w:rsidRDefault="00DC779C" w:rsidP="00DC779C">
      <w:pPr>
        <w:pStyle w:val="Corpotesto"/>
        <w:ind w:left="567" w:right="727"/>
        <w:rPr>
          <w:sz w:val="20"/>
        </w:rPr>
      </w:pPr>
    </w:p>
    <w:p w14:paraId="4A02CD61" w14:textId="77777777" w:rsidR="00DC779C" w:rsidRDefault="00DC779C" w:rsidP="00DC779C">
      <w:pPr>
        <w:pStyle w:val="Corpotesto"/>
        <w:spacing w:before="11"/>
        <w:ind w:left="567" w:right="727"/>
        <w:rPr>
          <w:sz w:val="21"/>
        </w:rPr>
      </w:pPr>
      <w:r>
        <w:rPr>
          <w:noProof/>
        </w:rPr>
        <mc:AlternateContent>
          <mc:Choice Requires="wps">
            <w:drawing>
              <wp:anchor distT="0" distB="0" distL="114300" distR="114300" simplePos="0" relativeHeight="487619072" behindDoc="1" locked="0" layoutInCell="1" allowOverlap="1" wp14:anchorId="4B6EB1A4" wp14:editId="42AE7EA7">
                <wp:simplePos x="0" y="0"/>
                <wp:positionH relativeFrom="page">
                  <wp:posOffset>612475</wp:posOffset>
                </wp:positionH>
                <wp:positionV relativeFrom="paragraph">
                  <wp:posOffset>34937</wp:posOffset>
                </wp:positionV>
                <wp:extent cx="6256655" cy="4891177"/>
                <wp:effectExtent l="0" t="0" r="0" b="5080"/>
                <wp:wrapNone/>
                <wp:docPr id="64892720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655" cy="4891177"/>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42101" id="Rectangle 3" o:spid="_x0000_s1026" style="position:absolute;margin-left:48.25pt;margin-top:2.75pt;width:492.65pt;height:385.15pt;z-index:-15697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" fillcolor="#f1f1f1" stroked="f">
                <w10:wrap anchorx="page"/>
              </v:rect>
            </w:pict>
          </mc:Fallback>
        </mc:AlternateContent>
      </w:r>
    </w:p>
    <w:p w14:paraId="688DE60A" w14:textId="03CA40BB" w:rsidR="00DC779C" w:rsidRPr="00634C6C" w:rsidRDefault="00DC779C" w:rsidP="00DC779C">
      <w:pPr>
        <w:pStyle w:val="Titolo4"/>
        <w:spacing w:before="52"/>
        <w:ind w:left="567" w:right="727"/>
        <w:rPr>
          <w:sz w:val="22"/>
          <w:szCs w:val="22"/>
        </w:rPr>
      </w:pPr>
      <w:r w:rsidRPr="00634C6C">
        <w:rPr>
          <w:sz w:val="22"/>
          <w:szCs w:val="22"/>
        </w:rPr>
        <w:t>Art.</w:t>
      </w:r>
      <w:r w:rsidRPr="00634C6C">
        <w:rPr>
          <w:spacing w:val="-4"/>
          <w:sz w:val="22"/>
          <w:szCs w:val="22"/>
        </w:rPr>
        <w:t xml:space="preserve"> </w:t>
      </w:r>
      <w:r w:rsidRPr="00634C6C">
        <w:rPr>
          <w:sz w:val="22"/>
          <w:szCs w:val="22"/>
        </w:rPr>
        <w:t>16</w:t>
      </w:r>
      <w:r w:rsidRPr="00634C6C">
        <w:rPr>
          <w:spacing w:val="-1"/>
          <w:sz w:val="22"/>
          <w:szCs w:val="22"/>
        </w:rPr>
        <w:t xml:space="preserve"> </w:t>
      </w:r>
      <w:r w:rsidR="005E78E1" w:rsidRPr="00634C6C">
        <w:rPr>
          <w:sz w:val="22"/>
          <w:szCs w:val="22"/>
        </w:rPr>
        <w:t>C</w:t>
      </w:r>
      <w:r w:rsidRPr="00634C6C">
        <w:rPr>
          <w:sz w:val="22"/>
          <w:szCs w:val="22"/>
        </w:rPr>
        <w:t>odice</w:t>
      </w:r>
      <w:r w:rsidRPr="00634C6C">
        <w:rPr>
          <w:spacing w:val="-2"/>
          <w:sz w:val="22"/>
          <w:szCs w:val="22"/>
        </w:rPr>
        <w:t xml:space="preserve"> </w:t>
      </w:r>
      <w:r w:rsidRPr="00634C6C">
        <w:rPr>
          <w:sz w:val="22"/>
          <w:szCs w:val="22"/>
        </w:rPr>
        <w:t>nazionale</w:t>
      </w:r>
      <w:r w:rsidRPr="00634C6C">
        <w:rPr>
          <w:spacing w:val="-6"/>
          <w:sz w:val="22"/>
          <w:szCs w:val="22"/>
        </w:rPr>
        <w:t xml:space="preserve"> </w:t>
      </w:r>
      <w:r w:rsidRPr="00634C6C">
        <w:rPr>
          <w:sz w:val="22"/>
          <w:szCs w:val="22"/>
        </w:rPr>
        <w:t>-</w:t>
      </w:r>
      <w:r w:rsidRPr="00634C6C">
        <w:rPr>
          <w:spacing w:val="-1"/>
          <w:sz w:val="22"/>
          <w:szCs w:val="22"/>
        </w:rPr>
        <w:t xml:space="preserve"> </w:t>
      </w:r>
      <w:r w:rsidRPr="00634C6C">
        <w:rPr>
          <w:sz w:val="22"/>
          <w:szCs w:val="22"/>
        </w:rPr>
        <w:t>Responsabilità</w:t>
      </w:r>
      <w:r w:rsidRPr="00634C6C">
        <w:rPr>
          <w:spacing w:val="-2"/>
          <w:sz w:val="22"/>
          <w:szCs w:val="22"/>
        </w:rPr>
        <w:t xml:space="preserve"> </w:t>
      </w:r>
      <w:r w:rsidRPr="00634C6C">
        <w:rPr>
          <w:sz w:val="22"/>
          <w:szCs w:val="22"/>
        </w:rPr>
        <w:t>conseguente</w:t>
      </w:r>
      <w:r w:rsidRPr="00634C6C">
        <w:rPr>
          <w:spacing w:val="-2"/>
          <w:sz w:val="22"/>
          <w:szCs w:val="22"/>
        </w:rPr>
        <w:t xml:space="preserve"> </w:t>
      </w:r>
      <w:r w:rsidRPr="00634C6C">
        <w:rPr>
          <w:sz w:val="22"/>
          <w:szCs w:val="22"/>
        </w:rPr>
        <w:t>alla</w:t>
      </w:r>
      <w:r w:rsidRPr="00634C6C">
        <w:rPr>
          <w:spacing w:val="-5"/>
          <w:sz w:val="22"/>
          <w:szCs w:val="22"/>
        </w:rPr>
        <w:t xml:space="preserve"> </w:t>
      </w:r>
      <w:r w:rsidRPr="00634C6C">
        <w:rPr>
          <w:sz w:val="22"/>
          <w:szCs w:val="22"/>
        </w:rPr>
        <w:t>violazione</w:t>
      </w:r>
      <w:r w:rsidRPr="00634C6C">
        <w:rPr>
          <w:spacing w:val="-4"/>
          <w:sz w:val="22"/>
          <w:szCs w:val="22"/>
        </w:rPr>
        <w:t xml:space="preserve"> </w:t>
      </w:r>
      <w:r w:rsidRPr="00634C6C">
        <w:rPr>
          <w:sz w:val="22"/>
          <w:szCs w:val="22"/>
        </w:rPr>
        <w:t>dei</w:t>
      </w:r>
      <w:r w:rsidRPr="00634C6C">
        <w:rPr>
          <w:spacing w:val="-3"/>
          <w:sz w:val="22"/>
          <w:szCs w:val="22"/>
        </w:rPr>
        <w:t xml:space="preserve"> </w:t>
      </w:r>
      <w:r w:rsidRPr="00634C6C">
        <w:rPr>
          <w:sz w:val="22"/>
          <w:szCs w:val="22"/>
        </w:rPr>
        <w:t>doveri</w:t>
      </w:r>
      <w:r w:rsidRPr="00634C6C">
        <w:rPr>
          <w:spacing w:val="-5"/>
          <w:sz w:val="22"/>
          <w:szCs w:val="22"/>
        </w:rPr>
        <w:t xml:space="preserve"> </w:t>
      </w:r>
      <w:r w:rsidRPr="00634C6C">
        <w:rPr>
          <w:sz w:val="22"/>
          <w:szCs w:val="22"/>
        </w:rPr>
        <w:t>del</w:t>
      </w:r>
      <w:r w:rsidRPr="00634C6C">
        <w:rPr>
          <w:spacing w:val="-1"/>
          <w:sz w:val="22"/>
          <w:szCs w:val="22"/>
        </w:rPr>
        <w:t xml:space="preserve"> </w:t>
      </w:r>
      <w:r w:rsidRPr="00634C6C">
        <w:rPr>
          <w:sz w:val="22"/>
          <w:szCs w:val="22"/>
        </w:rPr>
        <w:t>codice</w:t>
      </w:r>
    </w:p>
    <w:p w14:paraId="26BF0BBD" w14:textId="77777777" w:rsidR="00DC779C" w:rsidRPr="00634C6C" w:rsidRDefault="00DC779C" w:rsidP="003A5AAC">
      <w:pPr>
        <w:pStyle w:val="Paragrafoelenco"/>
        <w:numPr>
          <w:ilvl w:val="0"/>
          <w:numId w:val="61"/>
        </w:numPr>
        <w:spacing w:before="182" w:line="247" w:lineRule="auto"/>
        <w:ind w:left="993" w:right="727"/>
        <w:rPr>
          <w:i/>
        </w:rPr>
      </w:pPr>
      <w:r w:rsidRPr="00634C6C">
        <w:rPr>
          <w:i/>
        </w:rPr>
        <w:t>La violazione degli obblighi previsti dal presente Codice integra comportamenti contrari</w:t>
      </w:r>
      <w:r w:rsidRPr="00634C6C">
        <w:rPr>
          <w:i/>
          <w:spacing w:val="1"/>
        </w:rPr>
        <w:t xml:space="preserve"> </w:t>
      </w:r>
      <w:r w:rsidRPr="00634C6C">
        <w:rPr>
          <w:i/>
        </w:rPr>
        <w:t>ai</w:t>
      </w:r>
      <w:r w:rsidRPr="00634C6C">
        <w:rPr>
          <w:i/>
          <w:spacing w:val="1"/>
        </w:rPr>
        <w:t xml:space="preserve"> </w:t>
      </w:r>
      <w:r w:rsidRPr="00634C6C">
        <w:rPr>
          <w:i/>
        </w:rPr>
        <w:t>doveri</w:t>
      </w:r>
      <w:r w:rsidRPr="00634C6C">
        <w:rPr>
          <w:i/>
          <w:spacing w:val="1"/>
        </w:rPr>
        <w:t xml:space="preserve"> </w:t>
      </w:r>
      <w:r w:rsidRPr="00634C6C">
        <w:rPr>
          <w:i/>
        </w:rPr>
        <w:t>d'ufficio.</w:t>
      </w:r>
      <w:r w:rsidRPr="00634C6C">
        <w:rPr>
          <w:i/>
          <w:spacing w:val="1"/>
        </w:rPr>
        <w:t xml:space="preserve"> </w:t>
      </w:r>
      <w:r w:rsidRPr="00634C6C">
        <w:rPr>
          <w:i/>
        </w:rPr>
        <w:t>Ferme</w:t>
      </w:r>
      <w:r w:rsidRPr="00634C6C">
        <w:rPr>
          <w:i/>
          <w:spacing w:val="1"/>
        </w:rPr>
        <w:t xml:space="preserve"> </w:t>
      </w:r>
      <w:r w:rsidRPr="00634C6C">
        <w:rPr>
          <w:i/>
        </w:rPr>
        <w:t>restando</w:t>
      </w:r>
      <w:r w:rsidRPr="00634C6C">
        <w:rPr>
          <w:i/>
          <w:spacing w:val="1"/>
        </w:rPr>
        <w:t xml:space="preserve"> </w:t>
      </w:r>
      <w:r w:rsidRPr="00634C6C">
        <w:rPr>
          <w:i/>
        </w:rPr>
        <w:t>le</w:t>
      </w:r>
      <w:r w:rsidRPr="00634C6C">
        <w:rPr>
          <w:i/>
          <w:spacing w:val="1"/>
        </w:rPr>
        <w:t xml:space="preserve"> </w:t>
      </w:r>
      <w:r w:rsidRPr="00634C6C">
        <w:rPr>
          <w:i/>
        </w:rPr>
        <w:t>ipotesi</w:t>
      </w:r>
      <w:r w:rsidRPr="00634C6C">
        <w:rPr>
          <w:i/>
          <w:spacing w:val="1"/>
        </w:rPr>
        <w:t xml:space="preserve"> </w:t>
      </w:r>
      <w:r w:rsidRPr="00634C6C">
        <w:rPr>
          <w:i/>
        </w:rPr>
        <w:t>in</w:t>
      </w:r>
      <w:r w:rsidRPr="00634C6C">
        <w:rPr>
          <w:i/>
          <w:spacing w:val="1"/>
        </w:rPr>
        <w:t xml:space="preserve"> </w:t>
      </w:r>
      <w:r w:rsidRPr="00634C6C">
        <w:rPr>
          <w:i/>
        </w:rPr>
        <w:t>cui</w:t>
      </w:r>
      <w:r w:rsidRPr="00634C6C">
        <w:rPr>
          <w:i/>
          <w:spacing w:val="1"/>
        </w:rPr>
        <w:t xml:space="preserve"> </w:t>
      </w:r>
      <w:r w:rsidRPr="00634C6C">
        <w:rPr>
          <w:i/>
        </w:rPr>
        <w:t>la</w:t>
      </w:r>
      <w:r w:rsidRPr="00634C6C">
        <w:rPr>
          <w:i/>
          <w:spacing w:val="1"/>
        </w:rPr>
        <w:t xml:space="preserve"> </w:t>
      </w:r>
      <w:r w:rsidRPr="00634C6C">
        <w:rPr>
          <w:i/>
        </w:rPr>
        <w:t>violazione</w:t>
      </w:r>
      <w:r w:rsidRPr="00634C6C">
        <w:rPr>
          <w:i/>
          <w:spacing w:val="1"/>
        </w:rPr>
        <w:t xml:space="preserve"> </w:t>
      </w:r>
      <w:r w:rsidRPr="00634C6C">
        <w:rPr>
          <w:i/>
        </w:rPr>
        <w:t>delle</w:t>
      </w:r>
      <w:r w:rsidRPr="00634C6C">
        <w:rPr>
          <w:i/>
          <w:spacing w:val="1"/>
        </w:rPr>
        <w:t xml:space="preserve"> </w:t>
      </w:r>
      <w:r w:rsidRPr="00634C6C">
        <w:rPr>
          <w:i/>
        </w:rPr>
        <w:t>disposizioni</w:t>
      </w:r>
      <w:r w:rsidRPr="00634C6C">
        <w:rPr>
          <w:i/>
          <w:spacing w:val="1"/>
        </w:rPr>
        <w:t xml:space="preserve"> </w:t>
      </w:r>
      <w:r w:rsidRPr="00634C6C">
        <w:rPr>
          <w:i/>
        </w:rPr>
        <w:t>contenute nel presente Codice, nonché dei doveri e degli obblighi previsti dal piano di</w:t>
      </w:r>
      <w:r w:rsidRPr="00634C6C">
        <w:rPr>
          <w:i/>
          <w:spacing w:val="1"/>
        </w:rPr>
        <w:t xml:space="preserve"> </w:t>
      </w:r>
      <w:r w:rsidRPr="00634C6C">
        <w:rPr>
          <w:i/>
        </w:rPr>
        <w:t>prevenzione</w:t>
      </w:r>
      <w:r w:rsidRPr="00634C6C">
        <w:rPr>
          <w:i/>
          <w:spacing w:val="1"/>
        </w:rPr>
        <w:t xml:space="preserve"> </w:t>
      </w:r>
      <w:r w:rsidRPr="00634C6C">
        <w:rPr>
          <w:i/>
        </w:rPr>
        <w:t>della</w:t>
      </w:r>
      <w:r w:rsidRPr="00634C6C">
        <w:rPr>
          <w:i/>
          <w:spacing w:val="1"/>
        </w:rPr>
        <w:t xml:space="preserve"> </w:t>
      </w:r>
      <w:r w:rsidRPr="00634C6C">
        <w:rPr>
          <w:i/>
        </w:rPr>
        <w:t>corruzione,</w:t>
      </w:r>
      <w:r w:rsidRPr="00634C6C">
        <w:rPr>
          <w:i/>
          <w:spacing w:val="1"/>
        </w:rPr>
        <w:t xml:space="preserve"> </w:t>
      </w:r>
      <w:r w:rsidRPr="00634C6C">
        <w:rPr>
          <w:i/>
        </w:rPr>
        <w:t>dà</w:t>
      </w:r>
      <w:r w:rsidRPr="00634C6C">
        <w:rPr>
          <w:i/>
          <w:spacing w:val="1"/>
        </w:rPr>
        <w:t xml:space="preserve"> </w:t>
      </w:r>
      <w:r w:rsidRPr="00634C6C">
        <w:rPr>
          <w:i/>
        </w:rPr>
        <w:t>luogo</w:t>
      </w:r>
      <w:r w:rsidRPr="00634C6C">
        <w:rPr>
          <w:i/>
          <w:spacing w:val="1"/>
        </w:rPr>
        <w:t xml:space="preserve"> </w:t>
      </w:r>
      <w:r w:rsidRPr="00634C6C">
        <w:rPr>
          <w:i/>
        </w:rPr>
        <w:t>anche</w:t>
      </w:r>
      <w:r w:rsidRPr="00634C6C">
        <w:rPr>
          <w:i/>
          <w:spacing w:val="1"/>
        </w:rPr>
        <w:t xml:space="preserve"> </w:t>
      </w:r>
      <w:r w:rsidRPr="00634C6C">
        <w:rPr>
          <w:i/>
        </w:rPr>
        <w:t>a</w:t>
      </w:r>
      <w:r w:rsidRPr="00634C6C">
        <w:rPr>
          <w:i/>
          <w:spacing w:val="1"/>
        </w:rPr>
        <w:t xml:space="preserve"> </w:t>
      </w:r>
      <w:r w:rsidRPr="00634C6C">
        <w:rPr>
          <w:i/>
        </w:rPr>
        <w:t>responsabilità</w:t>
      </w:r>
      <w:r w:rsidRPr="00634C6C">
        <w:rPr>
          <w:i/>
          <w:spacing w:val="1"/>
        </w:rPr>
        <w:t xml:space="preserve"> </w:t>
      </w:r>
      <w:r w:rsidRPr="00634C6C">
        <w:rPr>
          <w:i/>
        </w:rPr>
        <w:t>penale,</w:t>
      </w:r>
      <w:r w:rsidRPr="00634C6C">
        <w:rPr>
          <w:i/>
          <w:spacing w:val="1"/>
        </w:rPr>
        <w:t xml:space="preserve"> </w:t>
      </w:r>
      <w:r w:rsidRPr="00634C6C">
        <w:rPr>
          <w:i/>
        </w:rPr>
        <w:t>civile,</w:t>
      </w:r>
      <w:r w:rsidRPr="00634C6C">
        <w:rPr>
          <w:i/>
          <w:spacing w:val="1"/>
        </w:rPr>
        <w:t xml:space="preserve"> </w:t>
      </w:r>
      <w:r w:rsidRPr="00634C6C">
        <w:rPr>
          <w:i/>
        </w:rPr>
        <w:t>amministrativa</w:t>
      </w:r>
      <w:r w:rsidRPr="00634C6C">
        <w:rPr>
          <w:i/>
          <w:spacing w:val="1"/>
        </w:rPr>
        <w:t xml:space="preserve"> </w:t>
      </w:r>
      <w:r w:rsidRPr="00634C6C">
        <w:rPr>
          <w:i/>
        </w:rPr>
        <w:t>o</w:t>
      </w:r>
      <w:r w:rsidRPr="00634C6C">
        <w:rPr>
          <w:i/>
          <w:spacing w:val="1"/>
        </w:rPr>
        <w:t xml:space="preserve"> </w:t>
      </w:r>
      <w:r w:rsidRPr="00634C6C">
        <w:rPr>
          <w:i/>
        </w:rPr>
        <w:t>contabile</w:t>
      </w:r>
      <w:r w:rsidRPr="00634C6C">
        <w:rPr>
          <w:i/>
          <w:spacing w:val="1"/>
        </w:rPr>
        <w:t xml:space="preserve"> </w:t>
      </w:r>
      <w:r w:rsidRPr="00634C6C">
        <w:rPr>
          <w:i/>
        </w:rPr>
        <w:t>del</w:t>
      </w:r>
      <w:r w:rsidRPr="00634C6C">
        <w:rPr>
          <w:i/>
          <w:spacing w:val="1"/>
        </w:rPr>
        <w:t xml:space="preserve"> </w:t>
      </w:r>
      <w:r w:rsidRPr="00634C6C">
        <w:rPr>
          <w:i/>
        </w:rPr>
        <w:t>pubblico</w:t>
      </w:r>
      <w:r w:rsidRPr="00634C6C">
        <w:rPr>
          <w:i/>
          <w:spacing w:val="1"/>
        </w:rPr>
        <w:t xml:space="preserve"> </w:t>
      </w:r>
      <w:r w:rsidRPr="00634C6C">
        <w:rPr>
          <w:i/>
        </w:rPr>
        <w:t>dipendente,</w:t>
      </w:r>
      <w:r w:rsidRPr="00634C6C">
        <w:rPr>
          <w:i/>
          <w:spacing w:val="1"/>
        </w:rPr>
        <w:t xml:space="preserve"> </w:t>
      </w:r>
      <w:r w:rsidRPr="00634C6C">
        <w:rPr>
          <w:i/>
        </w:rPr>
        <w:t>essa</w:t>
      </w:r>
      <w:r w:rsidRPr="00634C6C">
        <w:rPr>
          <w:i/>
          <w:spacing w:val="1"/>
        </w:rPr>
        <w:t xml:space="preserve"> </w:t>
      </w:r>
      <w:r w:rsidRPr="00634C6C">
        <w:rPr>
          <w:i/>
        </w:rPr>
        <w:t>è</w:t>
      </w:r>
      <w:r w:rsidRPr="00634C6C">
        <w:rPr>
          <w:i/>
          <w:spacing w:val="1"/>
        </w:rPr>
        <w:t xml:space="preserve"> </w:t>
      </w:r>
      <w:r w:rsidRPr="00634C6C">
        <w:rPr>
          <w:i/>
        </w:rPr>
        <w:t>fonte</w:t>
      </w:r>
      <w:r w:rsidRPr="00634C6C">
        <w:rPr>
          <w:i/>
          <w:spacing w:val="1"/>
        </w:rPr>
        <w:t xml:space="preserve"> </w:t>
      </w:r>
      <w:r w:rsidRPr="00634C6C">
        <w:rPr>
          <w:i/>
        </w:rPr>
        <w:t>di</w:t>
      </w:r>
      <w:r w:rsidRPr="00634C6C">
        <w:rPr>
          <w:i/>
          <w:spacing w:val="1"/>
        </w:rPr>
        <w:t xml:space="preserve"> </w:t>
      </w:r>
      <w:r w:rsidRPr="00634C6C">
        <w:rPr>
          <w:i/>
        </w:rPr>
        <w:t>responsabilità</w:t>
      </w:r>
      <w:r w:rsidRPr="00634C6C">
        <w:rPr>
          <w:i/>
          <w:spacing w:val="1"/>
        </w:rPr>
        <w:t xml:space="preserve"> </w:t>
      </w:r>
      <w:r w:rsidRPr="00634C6C">
        <w:rPr>
          <w:i/>
        </w:rPr>
        <w:t>disciplinare accertata all'esito del procedimento disciplinare, nel rispetto dei principi di</w:t>
      </w:r>
      <w:r w:rsidRPr="00634C6C">
        <w:rPr>
          <w:i/>
          <w:spacing w:val="1"/>
        </w:rPr>
        <w:t xml:space="preserve"> </w:t>
      </w:r>
      <w:r w:rsidRPr="00634C6C">
        <w:rPr>
          <w:i/>
        </w:rPr>
        <w:t>gradualità</w:t>
      </w:r>
      <w:r w:rsidRPr="00634C6C">
        <w:rPr>
          <w:i/>
          <w:spacing w:val="-2"/>
        </w:rPr>
        <w:t xml:space="preserve"> </w:t>
      </w:r>
      <w:r w:rsidRPr="00634C6C">
        <w:rPr>
          <w:i/>
        </w:rPr>
        <w:t>e</w:t>
      </w:r>
      <w:r w:rsidRPr="00634C6C">
        <w:rPr>
          <w:i/>
          <w:spacing w:val="1"/>
        </w:rPr>
        <w:t xml:space="preserve"> </w:t>
      </w:r>
      <w:r w:rsidRPr="00634C6C">
        <w:rPr>
          <w:i/>
        </w:rPr>
        <w:t>proporzionalità</w:t>
      </w:r>
      <w:r w:rsidRPr="00634C6C">
        <w:rPr>
          <w:i/>
          <w:spacing w:val="-1"/>
        </w:rPr>
        <w:t xml:space="preserve"> </w:t>
      </w:r>
      <w:r w:rsidRPr="00634C6C">
        <w:rPr>
          <w:i/>
        </w:rPr>
        <w:t>delle</w:t>
      </w:r>
      <w:r w:rsidRPr="00634C6C">
        <w:rPr>
          <w:i/>
          <w:spacing w:val="1"/>
        </w:rPr>
        <w:t xml:space="preserve"> </w:t>
      </w:r>
      <w:r w:rsidRPr="00634C6C">
        <w:rPr>
          <w:i/>
        </w:rPr>
        <w:t>sanzioni.</w:t>
      </w:r>
    </w:p>
    <w:p w14:paraId="0A32200A" w14:textId="4D9AFBFA" w:rsidR="00DC779C" w:rsidRPr="00634C6C" w:rsidRDefault="00DC779C" w:rsidP="003A5AAC">
      <w:pPr>
        <w:pStyle w:val="Paragrafoelenco"/>
        <w:numPr>
          <w:ilvl w:val="0"/>
          <w:numId w:val="61"/>
        </w:numPr>
        <w:spacing w:before="118" w:line="247" w:lineRule="auto"/>
        <w:ind w:left="993" w:right="727"/>
        <w:rPr>
          <w:i/>
        </w:rPr>
      </w:pPr>
      <w:r w:rsidRPr="00634C6C">
        <w:rPr>
          <w:i/>
        </w:rPr>
        <w:t>Ai</w:t>
      </w:r>
      <w:r w:rsidRPr="00634C6C">
        <w:rPr>
          <w:i/>
          <w:spacing w:val="1"/>
        </w:rPr>
        <w:t xml:space="preserve"> </w:t>
      </w:r>
      <w:r w:rsidRPr="00634C6C">
        <w:rPr>
          <w:i/>
        </w:rPr>
        <w:t>fini</w:t>
      </w:r>
      <w:r w:rsidRPr="00634C6C">
        <w:rPr>
          <w:i/>
          <w:spacing w:val="1"/>
        </w:rPr>
        <w:t xml:space="preserve"> </w:t>
      </w:r>
      <w:r w:rsidRPr="00634C6C">
        <w:rPr>
          <w:i/>
        </w:rPr>
        <w:t>della</w:t>
      </w:r>
      <w:r w:rsidRPr="00634C6C">
        <w:rPr>
          <w:i/>
          <w:spacing w:val="1"/>
        </w:rPr>
        <w:t xml:space="preserve"> </w:t>
      </w:r>
      <w:r w:rsidRPr="00634C6C">
        <w:rPr>
          <w:i/>
        </w:rPr>
        <w:t>determinazione</w:t>
      </w:r>
      <w:r w:rsidRPr="00634C6C">
        <w:rPr>
          <w:i/>
          <w:spacing w:val="1"/>
        </w:rPr>
        <w:t xml:space="preserve"> </w:t>
      </w:r>
      <w:r w:rsidRPr="00634C6C">
        <w:rPr>
          <w:i/>
        </w:rPr>
        <w:t>del</w:t>
      </w:r>
      <w:r w:rsidRPr="00634C6C">
        <w:rPr>
          <w:i/>
          <w:spacing w:val="1"/>
        </w:rPr>
        <w:t xml:space="preserve"> </w:t>
      </w:r>
      <w:r w:rsidRPr="00634C6C">
        <w:rPr>
          <w:i/>
        </w:rPr>
        <w:t>tipo</w:t>
      </w:r>
      <w:r w:rsidRPr="00634C6C">
        <w:rPr>
          <w:i/>
          <w:spacing w:val="1"/>
        </w:rPr>
        <w:t xml:space="preserve"> </w:t>
      </w:r>
      <w:r w:rsidRPr="00634C6C">
        <w:rPr>
          <w:i/>
        </w:rPr>
        <w:t>e</w:t>
      </w:r>
      <w:r w:rsidRPr="00634C6C">
        <w:rPr>
          <w:i/>
          <w:spacing w:val="1"/>
        </w:rPr>
        <w:t xml:space="preserve"> </w:t>
      </w:r>
      <w:r w:rsidRPr="00634C6C">
        <w:rPr>
          <w:i/>
        </w:rPr>
        <w:t>dell'entità</w:t>
      </w:r>
      <w:r w:rsidRPr="00634C6C">
        <w:rPr>
          <w:i/>
          <w:spacing w:val="1"/>
        </w:rPr>
        <w:t xml:space="preserve"> </w:t>
      </w:r>
      <w:r w:rsidRPr="00634C6C">
        <w:rPr>
          <w:i/>
        </w:rPr>
        <w:t>della</w:t>
      </w:r>
      <w:r w:rsidRPr="00634C6C">
        <w:rPr>
          <w:i/>
          <w:spacing w:val="1"/>
        </w:rPr>
        <w:t xml:space="preserve"> </w:t>
      </w:r>
      <w:r w:rsidRPr="00634C6C">
        <w:rPr>
          <w:i/>
        </w:rPr>
        <w:t>sanzione</w:t>
      </w:r>
      <w:r w:rsidRPr="00634C6C">
        <w:rPr>
          <w:i/>
          <w:spacing w:val="1"/>
        </w:rPr>
        <w:t xml:space="preserve"> </w:t>
      </w:r>
      <w:r w:rsidRPr="00634C6C">
        <w:rPr>
          <w:i/>
        </w:rPr>
        <w:t>disciplinare</w:t>
      </w:r>
      <w:r w:rsidRPr="00634C6C">
        <w:rPr>
          <w:i/>
          <w:spacing w:val="1"/>
        </w:rPr>
        <w:t xml:space="preserve"> </w:t>
      </w:r>
      <w:r w:rsidRPr="00634C6C">
        <w:rPr>
          <w:i/>
        </w:rPr>
        <w:t>concretamente applicabile, la violazione è valutata – nel rispetto di quanto stabilito dai</w:t>
      </w:r>
      <w:r w:rsidRPr="00634C6C">
        <w:rPr>
          <w:i/>
          <w:spacing w:val="1"/>
        </w:rPr>
        <w:t xml:space="preserve"> </w:t>
      </w:r>
      <w:r w:rsidRPr="00634C6C">
        <w:rPr>
          <w:i/>
        </w:rPr>
        <w:t>CCNL- in ogni singolo caso con riguardo alla gravità del comportamento e all'entità del</w:t>
      </w:r>
      <w:r w:rsidRPr="00634C6C">
        <w:rPr>
          <w:i/>
          <w:spacing w:val="1"/>
        </w:rPr>
        <w:t xml:space="preserve"> </w:t>
      </w:r>
      <w:r w:rsidRPr="00634C6C">
        <w:rPr>
          <w:i/>
        </w:rPr>
        <w:t>pregiudizio, anche morale, derivatone al decoro o al prestigio dell'</w:t>
      </w:r>
      <w:r w:rsidR="005E78E1" w:rsidRPr="00634C6C">
        <w:rPr>
          <w:i/>
        </w:rPr>
        <w:t>A</w:t>
      </w:r>
      <w:r w:rsidRPr="00634C6C">
        <w:rPr>
          <w:i/>
        </w:rPr>
        <w:t>mministrazione di</w:t>
      </w:r>
      <w:r w:rsidRPr="00634C6C">
        <w:rPr>
          <w:i/>
          <w:spacing w:val="1"/>
        </w:rPr>
        <w:t xml:space="preserve"> </w:t>
      </w:r>
      <w:r w:rsidRPr="00634C6C">
        <w:rPr>
          <w:i/>
        </w:rPr>
        <w:t>appartenenza. Le sanzioni applicabili sono quelle previste dalla legge, dai regolamenti e</w:t>
      </w:r>
      <w:r w:rsidRPr="00634C6C">
        <w:rPr>
          <w:i/>
          <w:spacing w:val="1"/>
        </w:rPr>
        <w:t xml:space="preserve"> </w:t>
      </w:r>
      <w:r w:rsidRPr="00634C6C">
        <w:rPr>
          <w:i/>
        </w:rPr>
        <w:t>dai</w:t>
      </w:r>
      <w:r w:rsidRPr="00634C6C">
        <w:rPr>
          <w:i/>
          <w:spacing w:val="1"/>
        </w:rPr>
        <w:t xml:space="preserve"> </w:t>
      </w:r>
      <w:r w:rsidRPr="00634C6C">
        <w:rPr>
          <w:i/>
        </w:rPr>
        <w:t>contratti</w:t>
      </w:r>
      <w:r w:rsidRPr="00634C6C">
        <w:rPr>
          <w:i/>
          <w:spacing w:val="1"/>
        </w:rPr>
        <w:t xml:space="preserve"> </w:t>
      </w:r>
      <w:r w:rsidRPr="00634C6C">
        <w:rPr>
          <w:i/>
        </w:rPr>
        <w:t>collettivi,</w:t>
      </w:r>
      <w:r w:rsidRPr="00634C6C">
        <w:rPr>
          <w:i/>
          <w:spacing w:val="1"/>
        </w:rPr>
        <w:t xml:space="preserve"> </w:t>
      </w:r>
      <w:r w:rsidRPr="00634C6C">
        <w:rPr>
          <w:i/>
        </w:rPr>
        <w:t>incluse</w:t>
      </w:r>
      <w:r w:rsidRPr="00634C6C">
        <w:rPr>
          <w:i/>
          <w:spacing w:val="1"/>
        </w:rPr>
        <w:t xml:space="preserve"> </w:t>
      </w:r>
      <w:r w:rsidRPr="00634C6C">
        <w:rPr>
          <w:i/>
        </w:rPr>
        <w:t>quelle</w:t>
      </w:r>
      <w:r w:rsidRPr="00634C6C">
        <w:rPr>
          <w:i/>
          <w:spacing w:val="1"/>
        </w:rPr>
        <w:t xml:space="preserve"> </w:t>
      </w:r>
      <w:r w:rsidRPr="00634C6C">
        <w:rPr>
          <w:i/>
        </w:rPr>
        <w:t>espulsive</w:t>
      </w:r>
      <w:r w:rsidRPr="00634C6C">
        <w:rPr>
          <w:i/>
          <w:spacing w:val="1"/>
        </w:rPr>
        <w:t xml:space="preserve"> </w:t>
      </w:r>
      <w:r w:rsidRPr="00634C6C">
        <w:rPr>
          <w:i/>
        </w:rPr>
        <w:t>che</w:t>
      </w:r>
      <w:r w:rsidRPr="00634C6C">
        <w:rPr>
          <w:i/>
          <w:spacing w:val="1"/>
        </w:rPr>
        <w:t xml:space="preserve"> </w:t>
      </w:r>
      <w:r w:rsidRPr="00634C6C">
        <w:rPr>
          <w:i/>
        </w:rPr>
        <w:t>possono</w:t>
      </w:r>
      <w:r w:rsidRPr="00634C6C">
        <w:rPr>
          <w:i/>
          <w:spacing w:val="1"/>
        </w:rPr>
        <w:t xml:space="preserve"> </w:t>
      </w:r>
      <w:r w:rsidRPr="00634C6C">
        <w:rPr>
          <w:i/>
        </w:rPr>
        <w:t>essere</w:t>
      </w:r>
      <w:r w:rsidRPr="00634C6C">
        <w:rPr>
          <w:i/>
          <w:spacing w:val="1"/>
        </w:rPr>
        <w:t xml:space="preserve"> </w:t>
      </w:r>
      <w:r w:rsidRPr="00634C6C">
        <w:rPr>
          <w:i/>
        </w:rPr>
        <w:t>applicate</w:t>
      </w:r>
      <w:r w:rsidRPr="00634C6C">
        <w:rPr>
          <w:i/>
          <w:spacing w:val="1"/>
        </w:rPr>
        <w:t xml:space="preserve"> </w:t>
      </w:r>
      <w:r w:rsidRPr="00634C6C">
        <w:rPr>
          <w:i/>
        </w:rPr>
        <w:t>esclusivamente</w:t>
      </w:r>
      <w:r w:rsidRPr="00634C6C">
        <w:rPr>
          <w:i/>
          <w:spacing w:val="1"/>
        </w:rPr>
        <w:t xml:space="preserve"> </w:t>
      </w:r>
      <w:r w:rsidRPr="00634C6C">
        <w:rPr>
          <w:i/>
        </w:rPr>
        <w:t>nei</w:t>
      </w:r>
      <w:r w:rsidRPr="00634C6C">
        <w:rPr>
          <w:i/>
          <w:spacing w:val="1"/>
        </w:rPr>
        <w:t xml:space="preserve"> </w:t>
      </w:r>
      <w:r w:rsidRPr="00634C6C">
        <w:rPr>
          <w:i/>
        </w:rPr>
        <w:t>casi,</w:t>
      </w:r>
      <w:r w:rsidRPr="00634C6C">
        <w:rPr>
          <w:i/>
          <w:spacing w:val="1"/>
        </w:rPr>
        <w:t xml:space="preserve"> </w:t>
      </w:r>
      <w:r w:rsidRPr="00634C6C">
        <w:rPr>
          <w:i/>
        </w:rPr>
        <w:t>da</w:t>
      </w:r>
      <w:r w:rsidRPr="00634C6C">
        <w:rPr>
          <w:i/>
          <w:spacing w:val="1"/>
        </w:rPr>
        <w:t xml:space="preserve"> </w:t>
      </w:r>
      <w:r w:rsidRPr="00634C6C">
        <w:rPr>
          <w:i/>
        </w:rPr>
        <w:t>valutare</w:t>
      </w:r>
      <w:r w:rsidRPr="00634C6C">
        <w:rPr>
          <w:i/>
          <w:spacing w:val="1"/>
        </w:rPr>
        <w:t xml:space="preserve"> </w:t>
      </w:r>
      <w:r w:rsidRPr="00634C6C">
        <w:rPr>
          <w:i/>
        </w:rPr>
        <w:t>in</w:t>
      </w:r>
      <w:r w:rsidRPr="00634C6C">
        <w:rPr>
          <w:i/>
          <w:spacing w:val="1"/>
        </w:rPr>
        <w:t xml:space="preserve"> </w:t>
      </w:r>
      <w:r w:rsidRPr="00634C6C">
        <w:rPr>
          <w:i/>
        </w:rPr>
        <w:t>relazione</w:t>
      </w:r>
      <w:r w:rsidRPr="00634C6C">
        <w:rPr>
          <w:i/>
          <w:spacing w:val="1"/>
        </w:rPr>
        <w:t xml:space="preserve"> </w:t>
      </w:r>
      <w:r w:rsidRPr="00634C6C">
        <w:rPr>
          <w:i/>
        </w:rPr>
        <w:t>alla</w:t>
      </w:r>
      <w:r w:rsidRPr="00634C6C">
        <w:rPr>
          <w:i/>
          <w:spacing w:val="1"/>
        </w:rPr>
        <w:t xml:space="preserve"> </w:t>
      </w:r>
      <w:r w:rsidRPr="00634C6C">
        <w:rPr>
          <w:i/>
        </w:rPr>
        <w:t>gravità,</w:t>
      </w:r>
      <w:r w:rsidRPr="00634C6C">
        <w:rPr>
          <w:i/>
          <w:spacing w:val="1"/>
        </w:rPr>
        <w:t xml:space="preserve"> </w:t>
      </w:r>
      <w:r w:rsidRPr="00634C6C">
        <w:rPr>
          <w:i/>
        </w:rPr>
        <w:t>di</w:t>
      </w:r>
      <w:r w:rsidRPr="00634C6C">
        <w:rPr>
          <w:i/>
          <w:spacing w:val="1"/>
        </w:rPr>
        <w:t xml:space="preserve"> </w:t>
      </w:r>
      <w:r w:rsidRPr="00634C6C">
        <w:rPr>
          <w:i/>
        </w:rPr>
        <w:t>violazione</w:t>
      </w:r>
      <w:r w:rsidRPr="00634C6C">
        <w:rPr>
          <w:i/>
          <w:spacing w:val="1"/>
        </w:rPr>
        <w:t xml:space="preserve"> </w:t>
      </w:r>
      <w:r w:rsidRPr="00634C6C">
        <w:rPr>
          <w:i/>
        </w:rPr>
        <w:t>delle</w:t>
      </w:r>
      <w:r w:rsidRPr="00634C6C">
        <w:rPr>
          <w:i/>
          <w:spacing w:val="1"/>
        </w:rPr>
        <w:t xml:space="preserve"> </w:t>
      </w:r>
      <w:r w:rsidRPr="00634C6C">
        <w:rPr>
          <w:i/>
        </w:rPr>
        <w:t>disposizioni di cui agli articoli 4, qualora concorrano la non modicità del valore del regalo delle altre utilità e l'immediata correlazione di questi ultimi con il compimento di un</w:t>
      </w:r>
      <w:r w:rsidRPr="00634C6C">
        <w:rPr>
          <w:i/>
          <w:spacing w:val="1"/>
        </w:rPr>
        <w:t xml:space="preserve"> </w:t>
      </w:r>
      <w:r w:rsidRPr="00634C6C">
        <w:rPr>
          <w:i/>
        </w:rPr>
        <w:t>atto o di un'attività tipici dell'ufficio, art. 5 - comma 2, Art. 14 - comma 2, primo periodo,</w:t>
      </w:r>
      <w:r w:rsidRPr="00634C6C">
        <w:rPr>
          <w:i/>
          <w:spacing w:val="1"/>
        </w:rPr>
        <w:t xml:space="preserve"> </w:t>
      </w:r>
      <w:r w:rsidRPr="00634C6C">
        <w:rPr>
          <w:i/>
        </w:rPr>
        <w:t>valutata ai sensi del primo periodo. La disposizione di cui al secondo periodo si applica</w:t>
      </w:r>
      <w:r w:rsidRPr="00634C6C">
        <w:rPr>
          <w:i/>
          <w:spacing w:val="1"/>
        </w:rPr>
        <w:t xml:space="preserve"> </w:t>
      </w:r>
      <w:r w:rsidRPr="00634C6C">
        <w:rPr>
          <w:i/>
        </w:rPr>
        <w:t>altresì nei casi di recidiva negli illeciti di cui agli articoli 4- comma 6, Art. 6- comma 2,</w:t>
      </w:r>
      <w:r w:rsidRPr="00634C6C">
        <w:rPr>
          <w:i/>
          <w:spacing w:val="1"/>
        </w:rPr>
        <w:t xml:space="preserve"> </w:t>
      </w:r>
      <w:r w:rsidRPr="00634C6C">
        <w:rPr>
          <w:i/>
        </w:rPr>
        <w:t>esclusi i conflitti meramente potenziali, Art.13 - comma 9, primo periodo. I contratti</w:t>
      </w:r>
      <w:r w:rsidRPr="00634C6C">
        <w:rPr>
          <w:i/>
          <w:spacing w:val="1"/>
        </w:rPr>
        <w:t xml:space="preserve"> </w:t>
      </w:r>
      <w:r w:rsidRPr="00634C6C">
        <w:rPr>
          <w:i/>
        </w:rPr>
        <w:t>collettivi possono prevedere ulteriori criteri di individuazione delle sanzioni applicabili in</w:t>
      </w:r>
      <w:r w:rsidRPr="00634C6C">
        <w:rPr>
          <w:i/>
          <w:spacing w:val="1"/>
        </w:rPr>
        <w:t xml:space="preserve"> </w:t>
      </w:r>
      <w:r w:rsidRPr="00634C6C">
        <w:rPr>
          <w:i/>
        </w:rPr>
        <w:t>relazione alle</w:t>
      </w:r>
      <w:r w:rsidRPr="00634C6C">
        <w:rPr>
          <w:i/>
          <w:spacing w:val="1"/>
        </w:rPr>
        <w:t xml:space="preserve"> </w:t>
      </w:r>
      <w:r w:rsidRPr="00634C6C">
        <w:rPr>
          <w:i/>
        </w:rPr>
        <w:t>tipologie</w:t>
      </w:r>
      <w:r w:rsidRPr="00634C6C">
        <w:rPr>
          <w:i/>
          <w:spacing w:val="1"/>
        </w:rPr>
        <w:t xml:space="preserve"> </w:t>
      </w:r>
      <w:r w:rsidRPr="00634C6C">
        <w:rPr>
          <w:i/>
        </w:rPr>
        <w:t>di</w:t>
      </w:r>
      <w:r w:rsidRPr="00634C6C">
        <w:rPr>
          <w:i/>
          <w:spacing w:val="-1"/>
        </w:rPr>
        <w:t xml:space="preserve"> </w:t>
      </w:r>
      <w:r w:rsidRPr="00634C6C">
        <w:rPr>
          <w:i/>
        </w:rPr>
        <w:t>violazione</w:t>
      </w:r>
      <w:r w:rsidRPr="00634C6C">
        <w:rPr>
          <w:i/>
          <w:spacing w:val="1"/>
        </w:rPr>
        <w:t xml:space="preserve"> </w:t>
      </w:r>
      <w:r w:rsidRPr="00634C6C">
        <w:rPr>
          <w:i/>
        </w:rPr>
        <w:t>del</w:t>
      </w:r>
      <w:r w:rsidRPr="00634C6C">
        <w:rPr>
          <w:i/>
          <w:spacing w:val="1"/>
        </w:rPr>
        <w:t xml:space="preserve"> </w:t>
      </w:r>
      <w:r w:rsidRPr="00634C6C">
        <w:rPr>
          <w:i/>
        </w:rPr>
        <w:t>presente</w:t>
      </w:r>
      <w:r w:rsidRPr="00634C6C">
        <w:rPr>
          <w:i/>
          <w:spacing w:val="-2"/>
        </w:rPr>
        <w:t xml:space="preserve"> </w:t>
      </w:r>
      <w:r w:rsidRPr="00634C6C">
        <w:rPr>
          <w:i/>
        </w:rPr>
        <w:t>codice.</w:t>
      </w:r>
    </w:p>
    <w:p w14:paraId="4003D2F6" w14:textId="77777777" w:rsidR="00DC779C" w:rsidRPr="00634C6C" w:rsidRDefault="00DC779C" w:rsidP="003A5AAC">
      <w:pPr>
        <w:pStyle w:val="Paragrafoelenco"/>
        <w:numPr>
          <w:ilvl w:val="0"/>
          <w:numId w:val="61"/>
        </w:numPr>
        <w:spacing w:before="118" w:line="247" w:lineRule="auto"/>
        <w:ind w:left="993" w:right="727"/>
        <w:rPr>
          <w:i/>
        </w:rPr>
      </w:pPr>
      <w:r w:rsidRPr="00634C6C">
        <w:rPr>
          <w:i/>
        </w:rPr>
        <w:t>Resta ferma la comminazione del licenziamento con o senza preavviso per i casi già</w:t>
      </w:r>
      <w:r w:rsidRPr="00634C6C">
        <w:rPr>
          <w:i/>
          <w:spacing w:val="1"/>
        </w:rPr>
        <w:t xml:space="preserve"> </w:t>
      </w:r>
      <w:r w:rsidRPr="00634C6C">
        <w:rPr>
          <w:i/>
        </w:rPr>
        <w:t>previsti</w:t>
      </w:r>
      <w:r w:rsidRPr="00634C6C">
        <w:rPr>
          <w:i/>
          <w:spacing w:val="-1"/>
        </w:rPr>
        <w:t xml:space="preserve"> </w:t>
      </w:r>
      <w:r w:rsidRPr="00634C6C">
        <w:rPr>
          <w:i/>
        </w:rPr>
        <w:t>dalla</w:t>
      </w:r>
      <w:r w:rsidRPr="00634C6C">
        <w:rPr>
          <w:i/>
          <w:spacing w:val="-1"/>
        </w:rPr>
        <w:t xml:space="preserve"> </w:t>
      </w:r>
      <w:r w:rsidRPr="00634C6C">
        <w:rPr>
          <w:i/>
        </w:rPr>
        <w:t>legge, dai regolamenti e dai contratti</w:t>
      </w:r>
      <w:r w:rsidRPr="00634C6C">
        <w:rPr>
          <w:i/>
          <w:spacing w:val="-1"/>
        </w:rPr>
        <w:t xml:space="preserve"> </w:t>
      </w:r>
      <w:r w:rsidRPr="00634C6C">
        <w:rPr>
          <w:i/>
        </w:rPr>
        <w:t>collettivi.</w:t>
      </w:r>
    </w:p>
    <w:p w14:paraId="6DC0EB1A" w14:textId="77777777" w:rsidR="00DC779C" w:rsidRPr="00634C6C" w:rsidRDefault="00DC779C" w:rsidP="003A5AAC">
      <w:pPr>
        <w:pStyle w:val="Paragrafoelenco"/>
        <w:numPr>
          <w:ilvl w:val="0"/>
          <w:numId w:val="61"/>
        </w:numPr>
        <w:spacing w:before="119" w:line="247" w:lineRule="auto"/>
        <w:ind w:left="993" w:right="727"/>
        <w:rPr>
          <w:i/>
        </w:rPr>
      </w:pPr>
      <w:r w:rsidRPr="00634C6C">
        <w:rPr>
          <w:i/>
        </w:rPr>
        <w:t>Restano fermi gli ulteriori obblighi e le conseguenti ipotesi di responsabilità disciplinare</w:t>
      </w:r>
      <w:r w:rsidRPr="00634C6C">
        <w:rPr>
          <w:i/>
          <w:spacing w:val="1"/>
        </w:rPr>
        <w:t xml:space="preserve"> </w:t>
      </w:r>
      <w:r w:rsidRPr="00634C6C">
        <w:rPr>
          <w:i/>
        </w:rPr>
        <w:t>dei</w:t>
      </w:r>
      <w:r w:rsidRPr="00634C6C">
        <w:rPr>
          <w:i/>
          <w:spacing w:val="1"/>
        </w:rPr>
        <w:t xml:space="preserve"> </w:t>
      </w:r>
      <w:r w:rsidRPr="00634C6C">
        <w:rPr>
          <w:i/>
        </w:rPr>
        <w:t>pubblici</w:t>
      </w:r>
      <w:r w:rsidRPr="00634C6C">
        <w:rPr>
          <w:i/>
          <w:spacing w:val="1"/>
        </w:rPr>
        <w:t xml:space="preserve"> </w:t>
      </w:r>
      <w:r w:rsidRPr="00634C6C">
        <w:rPr>
          <w:i/>
        </w:rPr>
        <w:t>dipendenti</w:t>
      </w:r>
      <w:r w:rsidRPr="00634C6C">
        <w:rPr>
          <w:i/>
          <w:spacing w:val="1"/>
        </w:rPr>
        <w:t xml:space="preserve"> </w:t>
      </w:r>
      <w:r w:rsidRPr="00634C6C">
        <w:rPr>
          <w:i/>
        </w:rPr>
        <w:t>previsti</w:t>
      </w:r>
      <w:r w:rsidRPr="00634C6C">
        <w:rPr>
          <w:i/>
          <w:spacing w:val="1"/>
        </w:rPr>
        <w:t xml:space="preserve"> </w:t>
      </w:r>
      <w:r w:rsidRPr="00634C6C">
        <w:rPr>
          <w:i/>
        </w:rPr>
        <w:t>da</w:t>
      </w:r>
      <w:r w:rsidRPr="00634C6C">
        <w:rPr>
          <w:i/>
          <w:spacing w:val="1"/>
        </w:rPr>
        <w:t xml:space="preserve"> </w:t>
      </w:r>
      <w:r w:rsidRPr="00634C6C">
        <w:rPr>
          <w:i/>
        </w:rPr>
        <w:t>norme</w:t>
      </w:r>
      <w:r w:rsidRPr="00634C6C">
        <w:rPr>
          <w:i/>
          <w:spacing w:val="1"/>
        </w:rPr>
        <w:t xml:space="preserve"> </w:t>
      </w:r>
      <w:r w:rsidRPr="00634C6C">
        <w:rPr>
          <w:i/>
        </w:rPr>
        <w:t>di</w:t>
      </w:r>
      <w:r w:rsidRPr="00634C6C">
        <w:rPr>
          <w:i/>
          <w:spacing w:val="1"/>
        </w:rPr>
        <w:t xml:space="preserve"> </w:t>
      </w:r>
      <w:r w:rsidRPr="00634C6C">
        <w:rPr>
          <w:i/>
        </w:rPr>
        <w:t>legge,</w:t>
      </w:r>
      <w:r w:rsidRPr="00634C6C">
        <w:rPr>
          <w:i/>
          <w:spacing w:val="1"/>
        </w:rPr>
        <w:t xml:space="preserve"> </w:t>
      </w:r>
      <w:r w:rsidRPr="00634C6C">
        <w:rPr>
          <w:i/>
        </w:rPr>
        <w:t>di</w:t>
      </w:r>
      <w:r w:rsidRPr="00634C6C">
        <w:rPr>
          <w:i/>
          <w:spacing w:val="1"/>
        </w:rPr>
        <w:t xml:space="preserve"> </w:t>
      </w:r>
      <w:r w:rsidRPr="00634C6C">
        <w:rPr>
          <w:i/>
        </w:rPr>
        <w:t>regolamento</w:t>
      </w:r>
      <w:r w:rsidRPr="00634C6C">
        <w:rPr>
          <w:i/>
          <w:spacing w:val="1"/>
        </w:rPr>
        <w:t xml:space="preserve"> </w:t>
      </w:r>
      <w:r w:rsidRPr="00634C6C">
        <w:rPr>
          <w:i/>
        </w:rPr>
        <w:t>o</w:t>
      </w:r>
      <w:r w:rsidRPr="00634C6C">
        <w:rPr>
          <w:i/>
          <w:spacing w:val="1"/>
        </w:rPr>
        <w:t xml:space="preserve"> </w:t>
      </w:r>
      <w:r w:rsidRPr="00634C6C">
        <w:rPr>
          <w:i/>
        </w:rPr>
        <w:t>dai</w:t>
      </w:r>
      <w:r w:rsidRPr="00634C6C">
        <w:rPr>
          <w:i/>
          <w:spacing w:val="1"/>
        </w:rPr>
        <w:t xml:space="preserve"> </w:t>
      </w:r>
      <w:r w:rsidRPr="00634C6C">
        <w:rPr>
          <w:i/>
        </w:rPr>
        <w:t>contratti</w:t>
      </w:r>
      <w:r w:rsidRPr="00634C6C">
        <w:rPr>
          <w:i/>
          <w:spacing w:val="1"/>
        </w:rPr>
        <w:t xml:space="preserve"> </w:t>
      </w:r>
      <w:r w:rsidRPr="00634C6C">
        <w:rPr>
          <w:i/>
        </w:rPr>
        <w:t>collettivi.</w:t>
      </w:r>
    </w:p>
    <w:p w14:paraId="1D082614" w14:textId="77777777" w:rsidR="00DC779C" w:rsidRDefault="00DC779C" w:rsidP="00DC779C">
      <w:pPr>
        <w:spacing w:before="119"/>
        <w:ind w:left="567" w:right="727"/>
        <w:rPr>
          <w:i/>
          <w:sz w:val="24"/>
        </w:rPr>
      </w:pPr>
    </w:p>
    <w:p w14:paraId="6670DA01" w14:textId="6ED2ADAD" w:rsidR="00DC779C" w:rsidRPr="00F46561" w:rsidRDefault="00DC779C" w:rsidP="00634C6C">
      <w:pPr>
        <w:pStyle w:val="Titolo3"/>
        <w:spacing w:line="360" w:lineRule="auto"/>
        <w:ind w:left="567" w:right="726"/>
        <w:rPr>
          <w:sz w:val="22"/>
          <w:szCs w:val="22"/>
        </w:rPr>
      </w:pPr>
      <w:r w:rsidRPr="00F46561">
        <w:rPr>
          <w:sz w:val="22"/>
          <w:szCs w:val="22"/>
        </w:rPr>
        <w:t>Integrazioni/specificazioni</w:t>
      </w:r>
      <w:r w:rsidRPr="00F46561">
        <w:rPr>
          <w:spacing w:val="-2"/>
          <w:sz w:val="22"/>
          <w:szCs w:val="22"/>
        </w:rPr>
        <w:t xml:space="preserve"> </w:t>
      </w:r>
      <w:r w:rsidRPr="00F46561">
        <w:rPr>
          <w:sz w:val="22"/>
          <w:szCs w:val="22"/>
        </w:rPr>
        <w:t>all’art.</w:t>
      </w:r>
      <w:r w:rsidRPr="00F46561">
        <w:rPr>
          <w:spacing w:val="-4"/>
          <w:sz w:val="22"/>
          <w:szCs w:val="22"/>
        </w:rPr>
        <w:t xml:space="preserve"> </w:t>
      </w:r>
      <w:r w:rsidRPr="00F46561">
        <w:rPr>
          <w:sz w:val="22"/>
          <w:szCs w:val="22"/>
        </w:rPr>
        <w:t>16</w:t>
      </w:r>
      <w:r w:rsidRPr="00F46561">
        <w:rPr>
          <w:spacing w:val="-4"/>
          <w:sz w:val="22"/>
          <w:szCs w:val="22"/>
        </w:rPr>
        <w:t xml:space="preserve"> </w:t>
      </w:r>
      <w:r w:rsidRPr="00F46561">
        <w:rPr>
          <w:sz w:val="22"/>
          <w:szCs w:val="22"/>
        </w:rPr>
        <w:t>del</w:t>
      </w:r>
      <w:r w:rsidRPr="00F46561">
        <w:rPr>
          <w:spacing w:val="-2"/>
          <w:sz w:val="22"/>
          <w:szCs w:val="22"/>
        </w:rPr>
        <w:t xml:space="preserve"> </w:t>
      </w:r>
      <w:r w:rsidR="005E78E1">
        <w:rPr>
          <w:sz w:val="22"/>
          <w:szCs w:val="22"/>
        </w:rPr>
        <w:t>C</w:t>
      </w:r>
      <w:r w:rsidRPr="00F46561">
        <w:rPr>
          <w:sz w:val="22"/>
          <w:szCs w:val="22"/>
        </w:rPr>
        <w:t>odice</w:t>
      </w:r>
      <w:r w:rsidRPr="00F46561">
        <w:rPr>
          <w:spacing w:val="-5"/>
          <w:sz w:val="22"/>
          <w:szCs w:val="22"/>
        </w:rPr>
        <w:t xml:space="preserve"> </w:t>
      </w:r>
      <w:r w:rsidRPr="00F46561">
        <w:rPr>
          <w:sz w:val="22"/>
          <w:szCs w:val="22"/>
        </w:rPr>
        <w:t>nazionale</w:t>
      </w:r>
    </w:p>
    <w:p w14:paraId="126835F4" w14:textId="3F7049F1" w:rsidR="00DC779C" w:rsidRPr="00F46561" w:rsidRDefault="00DC779C" w:rsidP="00634C6C">
      <w:pPr>
        <w:tabs>
          <w:tab w:val="left" w:pos="284"/>
        </w:tabs>
        <w:spacing w:line="360" w:lineRule="auto"/>
        <w:ind w:left="567" w:right="726"/>
        <w:jc w:val="both"/>
      </w:pPr>
      <w:r w:rsidRPr="00F46561">
        <w:t>1. La violazione degli obblighi previsti dal Codice integra comportamenti contrari ai doveri d’ufficio. Salvo i casi di responsabilità penale, civile, amministrativa o contabile del pubblico dipendente, le violazioni al presente Codice nonché dei doveri e degli obblighi della sezione anticorruzione del PIAO</w:t>
      </w:r>
      <w:r w:rsidR="00634C6C">
        <w:t>,</w:t>
      </w:r>
      <w:r w:rsidRPr="00F46561">
        <w:t xml:space="preserve"> è fonte di responsabilità disciplinare accertata all’esito del procedimento disciplinare, nel rispetto dei principi di gradualità e proporzionalità delle sanzioni. </w:t>
      </w:r>
    </w:p>
    <w:p w14:paraId="42EA8019" w14:textId="77777777" w:rsidR="00DC779C" w:rsidRDefault="00DC779C" w:rsidP="00634C6C">
      <w:pPr>
        <w:pStyle w:val="Paragrafoelenco"/>
        <w:tabs>
          <w:tab w:val="left" w:pos="142"/>
          <w:tab w:val="left" w:pos="284"/>
        </w:tabs>
        <w:spacing w:line="360" w:lineRule="auto"/>
        <w:ind w:left="567" w:right="726" w:firstLine="0"/>
      </w:pPr>
      <w:r w:rsidRPr="00F46561">
        <w:t>2. Le sanzioni disciplinari applicabili, come riportate in calce ai singoli articoli, sono quelle previste dalla</w:t>
      </w:r>
      <w:r>
        <w:t xml:space="preserve"> Legge e dai contratti collettivi, e sono determinate nel tipo e nell’entità in applicazione dei principi desumibili dal Codice disciplinare contenuto nei contratti collettivi nonché dei principi contenuti nel Codice di Comportamento Nazionale considerando la gravità del comportamento e dell'entità del pregiudizio, anche morale, arrecato al decoro o al prestigio dell’amministrazione di appartenenza. </w:t>
      </w:r>
    </w:p>
    <w:p w14:paraId="39410A3C" w14:textId="77777777" w:rsidR="00DC779C" w:rsidRDefault="00DC779C" w:rsidP="00634C6C">
      <w:pPr>
        <w:spacing w:line="360" w:lineRule="auto"/>
        <w:ind w:left="567" w:right="726"/>
        <w:jc w:val="both"/>
      </w:pPr>
      <w:r>
        <w:t>3. Restano fermi gli ulteriori obblighi e le conseguenti ipotesi di responsabilità disciplinare dei pubblici dipendenti previsti da norme di legge, di regolamento o dai contratti collettivi.</w:t>
      </w:r>
    </w:p>
    <w:p w14:paraId="0F3280C2" w14:textId="77777777" w:rsidR="00DC779C" w:rsidRDefault="00DC779C" w:rsidP="00634C6C">
      <w:pPr>
        <w:spacing w:line="360" w:lineRule="auto"/>
        <w:ind w:left="567" w:right="726"/>
        <w:jc w:val="both"/>
      </w:pPr>
      <w:r>
        <w:lastRenderedPageBreak/>
        <w:t>4. La violazione delle disposizioni del codice nazionale e del codice interno accertata con procedimento disciplinare concluso, rileva ai fini dell’ammissione, alla retribuzione del risultato e alle graduatorie per l’assegnazione delle progressioni.</w:t>
      </w:r>
    </w:p>
    <w:p w14:paraId="6401B077" w14:textId="51D188AD" w:rsidR="00DC779C" w:rsidRPr="00634C6C" w:rsidRDefault="00DC779C" w:rsidP="00634C6C">
      <w:pPr>
        <w:spacing w:line="360" w:lineRule="auto"/>
        <w:ind w:left="567" w:right="726"/>
        <w:jc w:val="both"/>
        <w:sectPr w:rsidR="00DC779C" w:rsidRPr="00634C6C" w:rsidSect="00634C6C">
          <w:pgSz w:w="11910" w:h="16840"/>
          <w:pgMar w:top="851" w:right="540" w:bottom="1560" w:left="720" w:header="709" w:footer="434" w:gutter="0"/>
          <w:cols w:space="720"/>
        </w:sectPr>
      </w:pPr>
      <w:r>
        <w:t xml:space="preserve">5. Ai fini dell’individuazione della sanzione si tiene conto della gravità del comportamento e dell’entità del pregiudizio anche morale arrecato all’ente, nonché alla recidiva e reiterazione del comportamento illecito. Al fine della valutazione della recidiva e della reiterazione si considera un periodo temporale di 2 anni. </w:t>
      </w:r>
    </w:p>
    <w:p w14:paraId="6CF7A7D6" w14:textId="5B4429F6" w:rsidR="00DC779C" w:rsidRDefault="00DC779C" w:rsidP="00634C6C">
      <w:pPr>
        <w:pStyle w:val="Titolo1"/>
        <w:tabs>
          <w:tab w:val="left" w:pos="10099"/>
        </w:tabs>
        <w:spacing w:before="239"/>
        <w:ind w:left="142" w:right="727"/>
      </w:pPr>
      <w:bookmarkStart w:id="43" w:name="_bookmark32"/>
      <w:bookmarkEnd w:id="43"/>
      <w:r>
        <w:rPr>
          <w:rFonts w:ascii="Times New Roman"/>
          <w:w w:val="99"/>
          <w:shd w:val="clear" w:color="auto" w:fill="7D96AC"/>
        </w:rPr>
        <w:lastRenderedPageBreak/>
        <w:t xml:space="preserve"> </w:t>
      </w:r>
      <w:r>
        <w:rPr>
          <w:rFonts w:ascii="Times New Roman"/>
          <w:spacing w:val="-54"/>
          <w:shd w:val="clear" w:color="auto" w:fill="7D96AC"/>
        </w:rPr>
        <w:t xml:space="preserve"> </w:t>
      </w:r>
      <w:r>
        <w:rPr>
          <w:spacing w:val="-9"/>
          <w:shd w:val="clear" w:color="auto" w:fill="7D96AC"/>
        </w:rPr>
        <w:t>Art.</w:t>
      </w:r>
      <w:r>
        <w:rPr>
          <w:spacing w:val="-21"/>
          <w:shd w:val="clear" w:color="auto" w:fill="7D96AC"/>
        </w:rPr>
        <w:t xml:space="preserve"> </w:t>
      </w:r>
      <w:r>
        <w:rPr>
          <w:spacing w:val="-9"/>
          <w:shd w:val="clear" w:color="auto" w:fill="7D96AC"/>
        </w:rPr>
        <w:t>2</w:t>
      </w:r>
      <w:r w:rsidR="001076AF">
        <w:rPr>
          <w:spacing w:val="-9"/>
          <w:shd w:val="clear" w:color="auto" w:fill="7D96AC"/>
        </w:rPr>
        <w:t xml:space="preserve">3 </w:t>
      </w:r>
      <w:r>
        <w:rPr>
          <w:spacing w:val="-9"/>
          <w:shd w:val="clear" w:color="auto" w:fill="7D96AC"/>
        </w:rPr>
        <w:t>-</w:t>
      </w:r>
      <w:r>
        <w:rPr>
          <w:spacing w:val="-21"/>
          <w:shd w:val="clear" w:color="auto" w:fill="7D96AC"/>
        </w:rPr>
        <w:t xml:space="preserve"> </w:t>
      </w:r>
      <w:r>
        <w:rPr>
          <w:spacing w:val="-9"/>
          <w:shd w:val="clear" w:color="auto" w:fill="7D96AC"/>
        </w:rPr>
        <w:t>Disposizioni</w:t>
      </w:r>
      <w:r>
        <w:rPr>
          <w:spacing w:val="-21"/>
          <w:shd w:val="clear" w:color="auto" w:fill="7D96AC"/>
        </w:rPr>
        <w:t xml:space="preserve"> </w:t>
      </w:r>
      <w:r>
        <w:rPr>
          <w:spacing w:val="-9"/>
          <w:shd w:val="clear" w:color="auto" w:fill="7D96AC"/>
        </w:rPr>
        <w:t>finali</w:t>
      </w:r>
      <w:r>
        <w:rPr>
          <w:spacing w:val="-22"/>
          <w:shd w:val="clear" w:color="auto" w:fill="7D96AC"/>
        </w:rPr>
        <w:t xml:space="preserve"> </w:t>
      </w:r>
      <w:r>
        <w:rPr>
          <w:spacing w:val="-9"/>
          <w:shd w:val="clear" w:color="auto" w:fill="7D96AC"/>
        </w:rPr>
        <w:t>e</w:t>
      </w:r>
      <w:r>
        <w:rPr>
          <w:spacing w:val="-23"/>
          <w:shd w:val="clear" w:color="auto" w:fill="7D96AC"/>
        </w:rPr>
        <w:t xml:space="preserve"> </w:t>
      </w:r>
      <w:r>
        <w:rPr>
          <w:spacing w:val="-9"/>
          <w:shd w:val="clear" w:color="auto" w:fill="7D96AC"/>
        </w:rPr>
        <w:t>abrogazioni</w:t>
      </w:r>
      <w:r>
        <w:rPr>
          <w:spacing w:val="-9"/>
          <w:shd w:val="clear" w:color="auto" w:fill="7D96AC"/>
        </w:rPr>
        <w:tab/>
      </w:r>
    </w:p>
    <w:p w14:paraId="73EEA078" w14:textId="77777777" w:rsidR="00DC779C" w:rsidRDefault="00DC779C" w:rsidP="00DC779C">
      <w:pPr>
        <w:pStyle w:val="Corpotesto"/>
        <w:spacing w:before="2"/>
        <w:ind w:left="567" w:right="727"/>
        <w:rPr>
          <w:sz w:val="28"/>
        </w:rPr>
      </w:pPr>
      <w:r>
        <w:rPr>
          <w:noProof/>
        </w:rPr>
        <mc:AlternateContent>
          <mc:Choice Requires="wps">
            <w:drawing>
              <wp:anchor distT="0" distB="0" distL="0" distR="0" simplePos="0" relativeHeight="487626240" behindDoc="1" locked="0" layoutInCell="1" allowOverlap="1" wp14:anchorId="0745AEE0" wp14:editId="58E914AB">
                <wp:simplePos x="0" y="0"/>
                <wp:positionH relativeFrom="page">
                  <wp:posOffset>612140</wp:posOffset>
                </wp:positionH>
                <wp:positionV relativeFrom="paragraph">
                  <wp:posOffset>233680</wp:posOffset>
                </wp:positionV>
                <wp:extent cx="6256655" cy="3329305"/>
                <wp:effectExtent l="0" t="0" r="0" b="4445"/>
                <wp:wrapTopAndBottom/>
                <wp:docPr id="7132435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332930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5E7993" w14:textId="77777777" w:rsidR="00DC779C" w:rsidRDefault="00DC779C" w:rsidP="00DC779C">
                            <w:pPr>
                              <w:pStyle w:val="Corpotesto"/>
                              <w:rPr>
                                <w:sz w:val="21"/>
                              </w:rPr>
                            </w:pPr>
                          </w:p>
                          <w:p w14:paraId="0B6AFDBB" w14:textId="5FD70EA4" w:rsidR="00DC779C" w:rsidRPr="00634C6C" w:rsidRDefault="00DC779C" w:rsidP="00DC779C">
                            <w:pPr>
                              <w:ind w:left="163"/>
                              <w:rPr>
                                <w:b/>
                                <w:i/>
                              </w:rPr>
                            </w:pPr>
                            <w:r w:rsidRPr="00634C6C">
                              <w:rPr>
                                <w:b/>
                                <w:i/>
                              </w:rPr>
                              <w:t>Art.</w:t>
                            </w:r>
                            <w:r w:rsidRPr="00634C6C">
                              <w:rPr>
                                <w:b/>
                                <w:i/>
                                <w:spacing w:val="-3"/>
                              </w:rPr>
                              <w:t xml:space="preserve"> </w:t>
                            </w:r>
                            <w:r w:rsidRPr="00634C6C">
                              <w:rPr>
                                <w:b/>
                                <w:i/>
                              </w:rPr>
                              <w:t>17</w:t>
                            </w:r>
                            <w:r w:rsidRPr="00634C6C">
                              <w:rPr>
                                <w:b/>
                                <w:i/>
                                <w:spacing w:val="-1"/>
                              </w:rPr>
                              <w:t xml:space="preserve"> </w:t>
                            </w:r>
                            <w:r w:rsidR="005E78E1" w:rsidRPr="00634C6C">
                              <w:rPr>
                                <w:b/>
                                <w:i/>
                              </w:rPr>
                              <w:t>C</w:t>
                            </w:r>
                            <w:r w:rsidRPr="00634C6C">
                              <w:rPr>
                                <w:b/>
                                <w:i/>
                              </w:rPr>
                              <w:t>odice</w:t>
                            </w:r>
                            <w:r w:rsidRPr="00634C6C">
                              <w:rPr>
                                <w:b/>
                                <w:i/>
                                <w:spacing w:val="-1"/>
                              </w:rPr>
                              <w:t xml:space="preserve"> </w:t>
                            </w:r>
                            <w:r w:rsidRPr="00634C6C">
                              <w:rPr>
                                <w:b/>
                                <w:i/>
                              </w:rPr>
                              <w:t>nazionale</w:t>
                            </w:r>
                            <w:r w:rsidRPr="00634C6C">
                              <w:rPr>
                                <w:b/>
                                <w:i/>
                                <w:spacing w:val="-4"/>
                              </w:rPr>
                              <w:t xml:space="preserve"> </w:t>
                            </w:r>
                            <w:r w:rsidRPr="00634C6C">
                              <w:rPr>
                                <w:b/>
                                <w:i/>
                              </w:rPr>
                              <w:t>- Disposizioni</w:t>
                            </w:r>
                            <w:r w:rsidRPr="00634C6C">
                              <w:rPr>
                                <w:b/>
                                <w:i/>
                                <w:spacing w:val="-3"/>
                              </w:rPr>
                              <w:t xml:space="preserve"> </w:t>
                            </w:r>
                            <w:r w:rsidRPr="00634C6C">
                              <w:rPr>
                                <w:b/>
                                <w:i/>
                              </w:rPr>
                              <w:t>finali</w:t>
                            </w:r>
                            <w:r w:rsidRPr="00634C6C">
                              <w:rPr>
                                <w:b/>
                                <w:i/>
                                <w:spacing w:val="-3"/>
                              </w:rPr>
                              <w:t xml:space="preserve"> </w:t>
                            </w:r>
                            <w:r w:rsidRPr="00634C6C">
                              <w:rPr>
                                <w:b/>
                                <w:i/>
                              </w:rPr>
                              <w:t>e</w:t>
                            </w:r>
                            <w:r w:rsidRPr="00634C6C">
                              <w:rPr>
                                <w:b/>
                                <w:i/>
                                <w:spacing w:val="-1"/>
                              </w:rPr>
                              <w:t xml:space="preserve"> </w:t>
                            </w:r>
                            <w:r w:rsidRPr="00634C6C">
                              <w:rPr>
                                <w:b/>
                                <w:i/>
                              </w:rPr>
                              <w:t>abrogazioni</w:t>
                            </w:r>
                          </w:p>
                          <w:p w14:paraId="2294B60B" w14:textId="22D322AC" w:rsidR="00DC779C" w:rsidRPr="00634C6C" w:rsidRDefault="00DC779C" w:rsidP="00471876">
                            <w:pPr>
                              <w:numPr>
                                <w:ilvl w:val="0"/>
                                <w:numId w:val="19"/>
                              </w:numPr>
                              <w:tabs>
                                <w:tab w:val="left" w:pos="887"/>
                              </w:tabs>
                              <w:spacing w:before="182" w:line="247" w:lineRule="auto"/>
                              <w:ind w:right="326"/>
                              <w:jc w:val="both"/>
                              <w:rPr>
                                <w:i/>
                              </w:rPr>
                            </w:pPr>
                            <w:r w:rsidRPr="00634C6C">
                              <w:rPr>
                                <w:i/>
                              </w:rPr>
                              <w:t xml:space="preserve">Le </w:t>
                            </w:r>
                            <w:r w:rsidR="005E78E1" w:rsidRPr="00634C6C">
                              <w:rPr>
                                <w:i/>
                              </w:rPr>
                              <w:t>A</w:t>
                            </w:r>
                            <w:r w:rsidRPr="00634C6C">
                              <w:rPr>
                                <w:i/>
                              </w:rPr>
                              <w:t>mministrazioni danno la più ampia diffusione al presente decreto, pubblicandolo sul</w:t>
                            </w:r>
                            <w:r w:rsidRPr="00634C6C">
                              <w:rPr>
                                <w:i/>
                                <w:spacing w:val="1"/>
                              </w:rPr>
                              <w:t xml:space="preserve"> </w:t>
                            </w:r>
                            <w:r w:rsidRPr="00634C6C">
                              <w:rPr>
                                <w:i/>
                              </w:rPr>
                              <w:t>proprio sito internet istituzionale e nella rete intranet, nonché trasmettendolo tramite e-</w:t>
                            </w:r>
                            <w:r w:rsidRPr="00634C6C">
                              <w:rPr>
                                <w:i/>
                                <w:spacing w:val="1"/>
                              </w:rPr>
                              <w:t xml:space="preserve"> </w:t>
                            </w:r>
                            <w:r w:rsidRPr="00634C6C">
                              <w:rPr>
                                <w:i/>
                              </w:rPr>
                              <w:t>mail a tutti i propri dipendenti e ai titolari di contratti di consulenza o collaborazione a</w:t>
                            </w:r>
                            <w:r w:rsidRPr="00634C6C">
                              <w:rPr>
                                <w:i/>
                                <w:spacing w:val="1"/>
                              </w:rPr>
                              <w:t xml:space="preserve"> </w:t>
                            </w:r>
                            <w:r w:rsidRPr="00634C6C">
                              <w:rPr>
                                <w:i/>
                              </w:rPr>
                              <w:t>qualsiasi titolo, anche professionale, ai titolari di organi e di incarichi negli uffici ci di</w:t>
                            </w:r>
                            <w:r w:rsidRPr="00634C6C">
                              <w:rPr>
                                <w:i/>
                                <w:spacing w:val="1"/>
                              </w:rPr>
                              <w:t xml:space="preserve"> </w:t>
                            </w:r>
                            <w:r w:rsidRPr="00634C6C">
                              <w:rPr>
                                <w:i/>
                              </w:rPr>
                              <w:t>diretta collaborazione dei vertici politici dell’</w:t>
                            </w:r>
                            <w:r w:rsidR="005E78E1" w:rsidRPr="00634C6C">
                              <w:rPr>
                                <w:i/>
                              </w:rPr>
                              <w:t>A</w:t>
                            </w:r>
                            <w:r w:rsidRPr="00634C6C">
                              <w:rPr>
                                <w:i/>
                              </w:rPr>
                              <w:t>mministrazione, nonché ai collaboratori a</w:t>
                            </w:r>
                            <w:r w:rsidRPr="00634C6C">
                              <w:rPr>
                                <w:i/>
                                <w:spacing w:val="1"/>
                              </w:rPr>
                              <w:t xml:space="preserve"> </w:t>
                            </w:r>
                            <w:r w:rsidRPr="00634C6C">
                              <w:rPr>
                                <w:i/>
                              </w:rPr>
                              <w:t>qualsiasi</w:t>
                            </w:r>
                            <w:r w:rsidRPr="00634C6C">
                              <w:rPr>
                                <w:i/>
                                <w:spacing w:val="1"/>
                              </w:rPr>
                              <w:t xml:space="preserve"> </w:t>
                            </w:r>
                            <w:r w:rsidRPr="00634C6C">
                              <w:rPr>
                                <w:i/>
                              </w:rPr>
                              <w:t>titolo,</w:t>
                            </w:r>
                            <w:r w:rsidRPr="00634C6C">
                              <w:rPr>
                                <w:i/>
                                <w:spacing w:val="1"/>
                              </w:rPr>
                              <w:t xml:space="preserve"> </w:t>
                            </w:r>
                            <w:r w:rsidRPr="00634C6C">
                              <w:rPr>
                                <w:i/>
                              </w:rPr>
                              <w:t>anche</w:t>
                            </w:r>
                            <w:r w:rsidRPr="00634C6C">
                              <w:rPr>
                                <w:i/>
                                <w:spacing w:val="1"/>
                              </w:rPr>
                              <w:t xml:space="preserve"> </w:t>
                            </w:r>
                            <w:r w:rsidRPr="00634C6C">
                              <w:rPr>
                                <w:i/>
                              </w:rPr>
                              <w:t>professionale,</w:t>
                            </w:r>
                            <w:r w:rsidRPr="00634C6C">
                              <w:rPr>
                                <w:i/>
                                <w:spacing w:val="1"/>
                              </w:rPr>
                              <w:t xml:space="preserve"> </w:t>
                            </w:r>
                            <w:r w:rsidRPr="00634C6C">
                              <w:rPr>
                                <w:i/>
                              </w:rPr>
                              <w:t>di</w:t>
                            </w:r>
                            <w:r w:rsidRPr="00634C6C">
                              <w:rPr>
                                <w:i/>
                                <w:spacing w:val="1"/>
                              </w:rPr>
                              <w:t xml:space="preserve"> </w:t>
                            </w:r>
                            <w:r w:rsidRPr="00634C6C">
                              <w:rPr>
                                <w:i/>
                              </w:rPr>
                              <w:t>imprese</w:t>
                            </w:r>
                            <w:r w:rsidRPr="00634C6C">
                              <w:rPr>
                                <w:i/>
                                <w:spacing w:val="1"/>
                              </w:rPr>
                              <w:t xml:space="preserve"> </w:t>
                            </w:r>
                            <w:r w:rsidRPr="00634C6C">
                              <w:rPr>
                                <w:i/>
                              </w:rPr>
                              <w:t>fornitrici</w:t>
                            </w:r>
                            <w:r w:rsidRPr="00634C6C">
                              <w:rPr>
                                <w:i/>
                                <w:spacing w:val="1"/>
                              </w:rPr>
                              <w:t xml:space="preserve"> </w:t>
                            </w:r>
                            <w:r w:rsidRPr="00634C6C">
                              <w:rPr>
                                <w:i/>
                              </w:rPr>
                              <w:t>di</w:t>
                            </w:r>
                            <w:r w:rsidRPr="00634C6C">
                              <w:rPr>
                                <w:i/>
                                <w:spacing w:val="1"/>
                              </w:rPr>
                              <w:t xml:space="preserve"> </w:t>
                            </w:r>
                            <w:r w:rsidRPr="00634C6C">
                              <w:rPr>
                                <w:i/>
                              </w:rPr>
                              <w:t>servizi</w:t>
                            </w:r>
                            <w:r w:rsidRPr="00634C6C">
                              <w:rPr>
                                <w:i/>
                                <w:spacing w:val="1"/>
                              </w:rPr>
                              <w:t xml:space="preserve"> </w:t>
                            </w:r>
                            <w:r w:rsidRPr="00634C6C">
                              <w:rPr>
                                <w:i/>
                              </w:rPr>
                              <w:t>in</w:t>
                            </w:r>
                            <w:r w:rsidRPr="00634C6C">
                              <w:rPr>
                                <w:i/>
                                <w:spacing w:val="1"/>
                              </w:rPr>
                              <w:t xml:space="preserve"> </w:t>
                            </w:r>
                            <w:r w:rsidRPr="00634C6C">
                              <w:rPr>
                                <w:i/>
                              </w:rPr>
                              <w:t>favore</w:t>
                            </w:r>
                            <w:r w:rsidRPr="00634C6C">
                              <w:rPr>
                                <w:i/>
                                <w:spacing w:val="1"/>
                              </w:rPr>
                              <w:t xml:space="preserve"> </w:t>
                            </w:r>
                            <w:r w:rsidRPr="00634C6C">
                              <w:rPr>
                                <w:i/>
                              </w:rPr>
                              <w:t>dell’</w:t>
                            </w:r>
                            <w:r w:rsidR="005E78E1" w:rsidRPr="00634C6C">
                              <w:rPr>
                                <w:i/>
                              </w:rPr>
                              <w:t>A</w:t>
                            </w:r>
                            <w:r w:rsidRPr="00634C6C">
                              <w:rPr>
                                <w:i/>
                              </w:rPr>
                              <w:t>mministrazione.</w:t>
                            </w:r>
                            <w:r w:rsidRPr="00634C6C">
                              <w:rPr>
                                <w:i/>
                                <w:spacing w:val="1"/>
                              </w:rPr>
                              <w:t xml:space="preserve"> </w:t>
                            </w:r>
                            <w:r w:rsidRPr="00634C6C">
                              <w:rPr>
                                <w:i/>
                              </w:rPr>
                              <w:t>L</w:t>
                            </w:r>
                            <w:r w:rsidR="003F7699" w:rsidRPr="00634C6C">
                              <w:rPr>
                                <w:i/>
                              </w:rPr>
                              <w:t>’</w:t>
                            </w:r>
                            <w:r w:rsidR="005E78E1" w:rsidRPr="00634C6C">
                              <w:rPr>
                                <w:i/>
                              </w:rPr>
                              <w:t>A</w:t>
                            </w:r>
                            <w:r w:rsidRPr="00634C6C">
                              <w:rPr>
                                <w:i/>
                              </w:rPr>
                              <w:t>mministrazione,</w:t>
                            </w:r>
                            <w:r w:rsidRPr="00634C6C">
                              <w:rPr>
                                <w:i/>
                                <w:spacing w:val="1"/>
                              </w:rPr>
                              <w:t xml:space="preserve"> </w:t>
                            </w:r>
                            <w:r w:rsidRPr="00634C6C">
                              <w:rPr>
                                <w:i/>
                              </w:rPr>
                              <w:t>contestualmente</w:t>
                            </w:r>
                            <w:r w:rsidRPr="00634C6C">
                              <w:rPr>
                                <w:i/>
                                <w:spacing w:val="1"/>
                              </w:rPr>
                              <w:t xml:space="preserve"> </w:t>
                            </w:r>
                            <w:r w:rsidRPr="00634C6C">
                              <w:rPr>
                                <w:i/>
                              </w:rPr>
                              <w:t>alla</w:t>
                            </w:r>
                            <w:r w:rsidRPr="00634C6C">
                              <w:rPr>
                                <w:i/>
                                <w:spacing w:val="1"/>
                              </w:rPr>
                              <w:t xml:space="preserve"> </w:t>
                            </w:r>
                            <w:r w:rsidRPr="00634C6C">
                              <w:rPr>
                                <w:i/>
                              </w:rPr>
                              <w:t>sottoscrizione</w:t>
                            </w:r>
                            <w:r w:rsidRPr="00634C6C">
                              <w:rPr>
                                <w:i/>
                                <w:spacing w:val="1"/>
                              </w:rPr>
                              <w:t xml:space="preserve"> </w:t>
                            </w:r>
                            <w:r w:rsidRPr="00634C6C">
                              <w:rPr>
                                <w:i/>
                              </w:rPr>
                              <w:t>del</w:t>
                            </w:r>
                            <w:r w:rsidRPr="00634C6C">
                              <w:rPr>
                                <w:i/>
                                <w:spacing w:val="1"/>
                              </w:rPr>
                              <w:t xml:space="preserve"> </w:t>
                            </w:r>
                            <w:r w:rsidRPr="00634C6C">
                              <w:rPr>
                                <w:i/>
                              </w:rPr>
                              <w:t>contratto di lavoro o, in mancanza, all’atto di conferimento dell’incarico, consegna e fa</w:t>
                            </w:r>
                            <w:r w:rsidRPr="00634C6C">
                              <w:rPr>
                                <w:i/>
                                <w:spacing w:val="1"/>
                              </w:rPr>
                              <w:t xml:space="preserve"> </w:t>
                            </w:r>
                            <w:r w:rsidRPr="00634C6C">
                              <w:rPr>
                                <w:i/>
                              </w:rPr>
                              <w:t>sottoscrivere ai nuovi assunti, con rapporti comunque denominati, copia del codice di</w:t>
                            </w:r>
                            <w:r w:rsidRPr="00634C6C">
                              <w:rPr>
                                <w:i/>
                                <w:spacing w:val="1"/>
                              </w:rPr>
                              <w:t xml:space="preserve"> </w:t>
                            </w:r>
                            <w:r w:rsidRPr="00634C6C">
                              <w:rPr>
                                <w:i/>
                              </w:rPr>
                              <w:t>comportamento.</w:t>
                            </w:r>
                          </w:p>
                          <w:p w14:paraId="3E1885EF" w14:textId="7EACA240" w:rsidR="00DC779C" w:rsidRPr="00634C6C" w:rsidRDefault="00DC779C" w:rsidP="00471876">
                            <w:pPr>
                              <w:numPr>
                                <w:ilvl w:val="0"/>
                                <w:numId w:val="19"/>
                              </w:numPr>
                              <w:tabs>
                                <w:tab w:val="left" w:pos="887"/>
                              </w:tabs>
                              <w:spacing w:before="120" w:line="247" w:lineRule="auto"/>
                              <w:ind w:right="328"/>
                              <w:jc w:val="both"/>
                              <w:rPr>
                                <w:i/>
                              </w:rPr>
                            </w:pPr>
                            <w:r w:rsidRPr="00634C6C">
                              <w:rPr>
                                <w:i/>
                              </w:rPr>
                              <w:t>Le</w:t>
                            </w:r>
                            <w:r w:rsidRPr="00634C6C">
                              <w:rPr>
                                <w:i/>
                                <w:spacing w:val="1"/>
                              </w:rPr>
                              <w:t xml:space="preserve"> </w:t>
                            </w:r>
                            <w:r w:rsidR="005E78E1" w:rsidRPr="00634C6C">
                              <w:rPr>
                                <w:i/>
                              </w:rPr>
                              <w:t>A</w:t>
                            </w:r>
                            <w:r w:rsidRPr="00634C6C">
                              <w:rPr>
                                <w:i/>
                              </w:rPr>
                              <w:t>mministrazioni</w:t>
                            </w:r>
                            <w:r w:rsidRPr="00634C6C">
                              <w:rPr>
                                <w:i/>
                                <w:spacing w:val="1"/>
                              </w:rPr>
                              <w:t xml:space="preserve"> </w:t>
                            </w:r>
                            <w:r w:rsidRPr="00634C6C">
                              <w:rPr>
                                <w:i/>
                              </w:rPr>
                              <w:t>danno</w:t>
                            </w:r>
                            <w:r w:rsidRPr="00634C6C">
                              <w:rPr>
                                <w:i/>
                                <w:spacing w:val="1"/>
                              </w:rPr>
                              <w:t xml:space="preserve"> </w:t>
                            </w:r>
                            <w:r w:rsidRPr="00634C6C">
                              <w:rPr>
                                <w:i/>
                              </w:rPr>
                              <w:t>la</w:t>
                            </w:r>
                            <w:r w:rsidRPr="00634C6C">
                              <w:rPr>
                                <w:i/>
                                <w:spacing w:val="1"/>
                              </w:rPr>
                              <w:t xml:space="preserve"> </w:t>
                            </w:r>
                            <w:r w:rsidRPr="00634C6C">
                              <w:rPr>
                                <w:i/>
                              </w:rPr>
                              <w:t>più</w:t>
                            </w:r>
                            <w:r w:rsidRPr="00634C6C">
                              <w:rPr>
                                <w:i/>
                                <w:spacing w:val="1"/>
                              </w:rPr>
                              <w:t xml:space="preserve"> </w:t>
                            </w:r>
                            <w:r w:rsidRPr="00634C6C">
                              <w:rPr>
                                <w:i/>
                              </w:rPr>
                              <w:t>ampia</w:t>
                            </w:r>
                            <w:r w:rsidRPr="00634C6C">
                              <w:rPr>
                                <w:i/>
                                <w:spacing w:val="1"/>
                              </w:rPr>
                              <w:t xml:space="preserve"> </w:t>
                            </w:r>
                            <w:r w:rsidRPr="00634C6C">
                              <w:rPr>
                                <w:i/>
                              </w:rPr>
                              <w:t>diffusione</w:t>
                            </w:r>
                            <w:r w:rsidRPr="00634C6C">
                              <w:rPr>
                                <w:i/>
                                <w:spacing w:val="1"/>
                              </w:rPr>
                              <w:t xml:space="preserve"> </w:t>
                            </w:r>
                            <w:r w:rsidRPr="00634C6C">
                              <w:rPr>
                                <w:i/>
                              </w:rPr>
                              <w:t>ai</w:t>
                            </w:r>
                            <w:r w:rsidRPr="00634C6C">
                              <w:rPr>
                                <w:i/>
                                <w:spacing w:val="1"/>
                              </w:rPr>
                              <w:t xml:space="preserve"> </w:t>
                            </w:r>
                            <w:r w:rsidRPr="00634C6C">
                              <w:rPr>
                                <w:i/>
                              </w:rPr>
                              <w:t>codici</w:t>
                            </w:r>
                            <w:r w:rsidRPr="00634C6C">
                              <w:rPr>
                                <w:i/>
                                <w:spacing w:val="1"/>
                              </w:rPr>
                              <w:t xml:space="preserve"> </w:t>
                            </w:r>
                            <w:r w:rsidRPr="00634C6C">
                              <w:rPr>
                                <w:i/>
                              </w:rPr>
                              <w:t>di</w:t>
                            </w:r>
                            <w:r w:rsidRPr="00634C6C">
                              <w:rPr>
                                <w:i/>
                                <w:spacing w:val="1"/>
                              </w:rPr>
                              <w:t xml:space="preserve"> </w:t>
                            </w:r>
                            <w:r w:rsidRPr="00634C6C">
                              <w:rPr>
                                <w:i/>
                              </w:rPr>
                              <w:t>comportamento</w:t>
                            </w:r>
                            <w:r w:rsidRPr="00634C6C">
                              <w:rPr>
                                <w:i/>
                                <w:spacing w:val="54"/>
                              </w:rPr>
                              <w:t xml:space="preserve"> </w:t>
                            </w:r>
                            <w:r w:rsidRPr="00634C6C">
                              <w:rPr>
                                <w:i/>
                              </w:rPr>
                              <w:t>da</w:t>
                            </w:r>
                            <w:r w:rsidRPr="00634C6C">
                              <w:rPr>
                                <w:i/>
                                <w:spacing w:val="1"/>
                              </w:rPr>
                              <w:t xml:space="preserve"> </w:t>
                            </w:r>
                            <w:r w:rsidRPr="00634C6C">
                              <w:rPr>
                                <w:i/>
                              </w:rPr>
                              <w:t>ciascuna dei niti ai sensi dell’articolo 54, comma 5, del citato decreto legislativo n. 165</w:t>
                            </w:r>
                            <w:r w:rsidRPr="00634C6C">
                              <w:rPr>
                                <w:i/>
                                <w:spacing w:val="1"/>
                              </w:rPr>
                              <w:t xml:space="preserve"> </w:t>
                            </w:r>
                            <w:r w:rsidRPr="00634C6C">
                              <w:rPr>
                                <w:i/>
                              </w:rPr>
                              <w:t>del 2001 secondo le medesime modalità previste dal comma 1 del presente articolo. 3. Il</w:t>
                            </w:r>
                            <w:r w:rsidRPr="00634C6C">
                              <w:rPr>
                                <w:i/>
                                <w:spacing w:val="1"/>
                              </w:rPr>
                              <w:t xml:space="preserve"> </w:t>
                            </w:r>
                            <w:r w:rsidRPr="00634C6C">
                              <w:rPr>
                                <w:i/>
                              </w:rPr>
                              <w:t>decreto del Ministro per la funzione pubblica in data 28 novembre 2000 recante “Codice</w:t>
                            </w:r>
                            <w:r w:rsidRPr="00634C6C">
                              <w:rPr>
                                <w:i/>
                                <w:spacing w:val="1"/>
                              </w:rPr>
                              <w:t xml:space="preserve"> </w:t>
                            </w:r>
                            <w:r w:rsidRPr="00634C6C">
                              <w:rPr>
                                <w:i/>
                              </w:rPr>
                              <w:t>di</w:t>
                            </w:r>
                            <w:r w:rsidRPr="00634C6C">
                              <w:rPr>
                                <w:i/>
                                <w:spacing w:val="1"/>
                              </w:rPr>
                              <w:t xml:space="preserve"> </w:t>
                            </w:r>
                            <w:r w:rsidRPr="00634C6C">
                              <w:rPr>
                                <w:i/>
                              </w:rPr>
                              <w:t>comportamento</w:t>
                            </w:r>
                            <w:r w:rsidRPr="00634C6C">
                              <w:rPr>
                                <w:i/>
                                <w:spacing w:val="1"/>
                              </w:rPr>
                              <w:t xml:space="preserve"> </w:t>
                            </w:r>
                            <w:r w:rsidRPr="00634C6C">
                              <w:rPr>
                                <w:i/>
                              </w:rPr>
                              <w:t>dei</w:t>
                            </w:r>
                            <w:r w:rsidRPr="00634C6C">
                              <w:rPr>
                                <w:i/>
                                <w:spacing w:val="1"/>
                              </w:rPr>
                              <w:t xml:space="preserve"> </w:t>
                            </w:r>
                            <w:r w:rsidRPr="00634C6C">
                              <w:rPr>
                                <w:i/>
                              </w:rPr>
                              <w:t>dipendenti</w:t>
                            </w:r>
                            <w:r w:rsidRPr="00634C6C">
                              <w:rPr>
                                <w:i/>
                                <w:spacing w:val="1"/>
                              </w:rPr>
                              <w:t xml:space="preserve"> </w:t>
                            </w:r>
                            <w:r w:rsidRPr="00634C6C">
                              <w:rPr>
                                <w:i/>
                              </w:rPr>
                              <w:t>delle</w:t>
                            </w:r>
                            <w:r w:rsidRPr="00634C6C">
                              <w:rPr>
                                <w:i/>
                                <w:spacing w:val="1"/>
                              </w:rPr>
                              <w:t xml:space="preserve"> </w:t>
                            </w:r>
                            <w:r w:rsidR="005E78E1" w:rsidRPr="00634C6C">
                              <w:rPr>
                                <w:i/>
                              </w:rPr>
                              <w:t>P</w:t>
                            </w:r>
                            <w:r w:rsidRPr="00634C6C">
                              <w:rPr>
                                <w:i/>
                              </w:rPr>
                              <w:t>ubbliche</w:t>
                            </w:r>
                            <w:r w:rsidRPr="00634C6C">
                              <w:rPr>
                                <w:i/>
                                <w:spacing w:val="1"/>
                              </w:rPr>
                              <w:t xml:space="preserve"> </w:t>
                            </w:r>
                            <w:r w:rsidR="005E78E1" w:rsidRPr="00634C6C">
                              <w:rPr>
                                <w:i/>
                              </w:rPr>
                              <w:t>A</w:t>
                            </w:r>
                            <w:r w:rsidRPr="00634C6C">
                              <w:rPr>
                                <w:i/>
                              </w:rPr>
                              <w:t>mministrazioni”,</w:t>
                            </w:r>
                            <w:r w:rsidRPr="00634C6C">
                              <w:rPr>
                                <w:i/>
                                <w:spacing w:val="1"/>
                              </w:rPr>
                              <w:t xml:space="preserve"> </w:t>
                            </w:r>
                            <w:r w:rsidRPr="00634C6C">
                              <w:rPr>
                                <w:i/>
                              </w:rPr>
                              <w:t>pubblicato</w:t>
                            </w:r>
                            <w:r w:rsidRPr="00634C6C">
                              <w:rPr>
                                <w:i/>
                                <w:spacing w:val="1"/>
                              </w:rPr>
                              <w:t xml:space="preserve"> </w:t>
                            </w:r>
                            <w:r w:rsidRPr="00634C6C">
                              <w:rPr>
                                <w:i/>
                              </w:rPr>
                              <w:t>nella</w:t>
                            </w:r>
                            <w:r w:rsidRPr="00634C6C">
                              <w:rPr>
                                <w:i/>
                                <w:spacing w:val="-52"/>
                              </w:rPr>
                              <w:t xml:space="preserve"> </w:t>
                            </w:r>
                            <w:r w:rsidRPr="00634C6C">
                              <w:rPr>
                                <w:i/>
                              </w:rPr>
                              <w:t>Gazzetta</w:t>
                            </w:r>
                            <w:r w:rsidRPr="00634C6C">
                              <w:rPr>
                                <w:i/>
                                <w:spacing w:val="-1"/>
                              </w:rPr>
                              <w:t xml:space="preserve"> </w:t>
                            </w:r>
                            <w:r w:rsidRPr="00634C6C">
                              <w:rPr>
                                <w:i/>
                              </w:rPr>
                              <w:t>Uff</w:t>
                            </w:r>
                            <w:r w:rsidRPr="00634C6C">
                              <w:rPr>
                                <w:i/>
                                <w:spacing w:val="-1"/>
                              </w:rPr>
                              <w:t xml:space="preserve"> </w:t>
                            </w:r>
                            <w:r w:rsidRPr="00634C6C">
                              <w:rPr>
                                <w:i/>
                              </w:rPr>
                              <w:t>cicale</w:t>
                            </w:r>
                            <w:r w:rsidRPr="00634C6C">
                              <w:rPr>
                                <w:i/>
                                <w:spacing w:val="1"/>
                              </w:rPr>
                              <w:t xml:space="preserve"> </w:t>
                            </w:r>
                            <w:r w:rsidRPr="00634C6C">
                              <w:rPr>
                                <w:i/>
                              </w:rPr>
                              <w:t>n.</w:t>
                            </w:r>
                            <w:r w:rsidRPr="00634C6C">
                              <w:rPr>
                                <w:i/>
                                <w:spacing w:val="-1"/>
                              </w:rPr>
                              <w:t xml:space="preserve"> </w:t>
                            </w:r>
                            <w:r w:rsidRPr="00634C6C">
                              <w:rPr>
                                <w:i/>
                              </w:rPr>
                              <w:t>84</w:t>
                            </w:r>
                            <w:r w:rsidRPr="00634C6C">
                              <w:rPr>
                                <w:i/>
                                <w:spacing w:val="-5"/>
                              </w:rPr>
                              <w:t xml:space="preserve"> </w:t>
                            </w:r>
                            <w:r w:rsidRPr="00634C6C">
                              <w:rPr>
                                <w:i/>
                              </w:rPr>
                              <w:t>del</w:t>
                            </w:r>
                            <w:r w:rsidRPr="00634C6C">
                              <w:rPr>
                                <w:i/>
                                <w:spacing w:val="1"/>
                              </w:rPr>
                              <w:t xml:space="preserve"> </w:t>
                            </w:r>
                            <w:r w:rsidRPr="00634C6C">
                              <w:rPr>
                                <w:i/>
                              </w:rPr>
                              <w:t>10</w:t>
                            </w:r>
                            <w:r w:rsidRPr="00634C6C">
                              <w:rPr>
                                <w:i/>
                                <w:spacing w:val="1"/>
                              </w:rPr>
                              <w:t xml:space="preserve"> </w:t>
                            </w:r>
                            <w:r w:rsidRPr="00634C6C">
                              <w:rPr>
                                <w:i/>
                              </w:rPr>
                              <w:t>aprile</w:t>
                            </w:r>
                            <w:r w:rsidRPr="00634C6C">
                              <w:rPr>
                                <w:i/>
                                <w:spacing w:val="1"/>
                              </w:rPr>
                              <w:t xml:space="preserve"> </w:t>
                            </w:r>
                            <w:r w:rsidRPr="00634C6C">
                              <w:rPr>
                                <w:i/>
                              </w:rPr>
                              <w:t>2001,</w:t>
                            </w:r>
                            <w:r w:rsidRPr="00634C6C">
                              <w:rPr>
                                <w:i/>
                                <w:spacing w:val="-2"/>
                              </w:rPr>
                              <w:t xml:space="preserve"> </w:t>
                            </w:r>
                            <w:r w:rsidRPr="00634C6C">
                              <w:rPr>
                                <w:i/>
                              </w:rPr>
                              <w:t>è</w:t>
                            </w:r>
                            <w:r w:rsidRPr="00634C6C">
                              <w:rPr>
                                <w:i/>
                                <w:spacing w:val="1"/>
                              </w:rPr>
                              <w:t xml:space="preserve"> </w:t>
                            </w:r>
                            <w:r w:rsidRPr="00634C6C">
                              <w:rPr>
                                <w:i/>
                              </w:rPr>
                              <w:t>abrogato.</w:t>
                            </w:r>
                          </w:p>
                          <w:p w14:paraId="4DD6F5AB" w14:textId="79298DAE" w:rsidR="00DC779C" w:rsidRDefault="00DC779C" w:rsidP="00DC779C">
                            <w:pPr>
                              <w:spacing w:before="117" w:line="230" w:lineRule="exact"/>
                              <w:ind w:left="526"/>
                              <w:rPr>
                                <w: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5AEE0" id="Text Box 2" o:spid="_x0000_s1072" type="#_x0000_t202" style="position:absolute;left:0;text-align:left;margin-left:48.2pt;margin-top:18.4pt;width:492.65pt;height:262.15pt;z-index:-1569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" fillcolor="#f1f1f1" stroked="f">
                <v:textbox inset="0,0,0,0">
                  <w:txbxContent>
                    <w:p w14:paraId="685E7993" w14:textId="77777777" w:rsidR="00DC779C" w:rsidRDefault="00DC779C" w:rsidP="00DC779C">
                      <w:pPr>
                        <w:pStyle w:val="Corpotesto"/>
                        <w:rPr>
                          <w:sz w:val="21"/>
                        </w:rPr>
                      </w:pPr>
                    </w:p>
                    <w:p w14:paraId="0B6AFDBB" w14:textId="5FD70EA4" w:rsidR="00DC779C" w:rsidRPr="00634C6C" w:rsidRDefault="00DC779C" w:rsidP="00DC779C">
                      <w:pPr>
                        <w:ind w:left="163"/>
                        <w:rPr>
                          <w:b/>
                          <w:i/>
                        </w:rPr>
                      </w:pPr>
                      <w:r w:rsidRPr="00634C6C">
                        <w:rPr>
                          <w:b/>
                          <w:i/>
                        </w:rPr>
                        <w:t>Art.</w:t>
                      </w:r>
                      <w:r w:rsidRPr="00634C6C">
                        <w:rPr>
                          <w:b/>
                          <w:i/>
                          <w:spacing w:val="-3"/>
                        </w:rPr>
                        <w:t xml:space="preserve"> </w:t>
                      </w:r>
                      <w:r w:rsidRPr="00634C6C">
                        <w:rPr>
                          <w:b/>
                          <w:i/>
                        </w:rPr>
                        <w:t>17</w:t>
                      </w:r>
                      <w:r w:rsidRPr="00634C6C">
                        <w:rPr>
                          <w:b/>
                          <w:i/>
                          <w:spacing w:val="-1"/>
                        </w:rPr>
                        <w:t xml:space="preserve"> </w:t>
                      </w:r>
                      <w:r w:rsidR="005E78E1" w:rsidRPr="00634C6C">
                        <w:rPr>
                          <w:b/>
                          <w:i/>
                        </w:rPr>
                        <w:t>C</w:t>
                      </w:r>
                      <w:r w:rsidRPr="00634C6C">
                        <w:rPr>
                          <w:b/>
                          <w:i/>
                        </w:rPr>
                        <w:t>odice</w:t>
                      </w:r>
                      <w:r w:rsidRPr="00634C6C">
                        <w:rPr>
                          <w:b/>
                          <w:i/>
                          <w:spacing w:val="-1"/>
                        </w:rPr>
                        <w:t xml:space="preserve"> </w:t>
                      </w:r>
                      <w:r w:rsidRPr="00634C6C">
                        <w:rPr>
                          <w:b/>
                          <w:i/>
                        </w:rPr>
                        <w:t>nazionale</w:t>
                      </w:r>
                      <w:r w:rsidRPr="00634C6C">
                        <w:rPr>
                          <w:b/>
                          <w:i/>
                          <w:spacing w:val="-4"/>
                        </w:rPr>
                        <w:t xml:space="preserve"> </w:t>
                      </w:r>
                      <w:r w:rsidRPr="00634C6C">
                        <w:rPr>
                          <w:b/>
                          <w:i/>
                        </w:rPr>
                        <w:t>- Disposizioni</w:t>
                      </w:r>
                      <w:r w:rsidRPr="00634C6C">
                        <w:rPr>
                          <w:b/>
                          <w:i/>
                          <w:spacing w:val="-3"/>
                        </w:rPr>
                        <w:t xml:space="preserve"> </w:t>
                      </w:r>
                      <w:r w:rsidRPr="00634C6C">
                        <w:rPr>
                          <w:b/>
                          <w:i/>
                        </w:rPr>
                        <w:t>finali</w:t>
                      </w:r>
                      <w:r w:rsidRPr="00634C6C">
                        <w:rPr>
                          <w:b/>
                          <w:i/>
                          <w:spacing w:val="-3"/>
                        </w:rPr>
                        <w:t xml:space="preserve"> </w:t>
                      </w:r>
                      <w:r w:rsidRPr="00634C6C">
                        <w:rPr>
                          <w:b/>
                          <w:i/>
                        </w:rPr>
                        <w:t>e</w:t>
                      </w:r>
                      <w:r w:rsidRPr="00634C6C">
                        <w:rPr>
                          <w:b/>
                          <w:i/>
                          <w:spacing w:val="-1"/>
                        </w:rPr>
                        <w:t xml:space="preserve"> </w:t>
                      </w:r>
                      <w:r w:rsidRPr="00634C6C">
                        <w:rPr>
                          <w:b/>
                          <w:i/>
                        </w:rPr>
                        <w:t>abrogazioni</w:t>
                      </w:r>
                    </w:p>
                    <w:p w14:paraId="2294B60B" w14:textId="22D322AC" w:rsidR="00DC779C" w:rsidRPr="00634C6C" w:rsidRDefault="00DC779C" w:rsidP="00471876">
                      <w:pPr>
                        <w:numPr>
                          <w:ilvl w:val="0"/>
                          <w:numId w:val="19"/>
                        </w:numPr>
                        <w:tabs>
                          <w:tab w:val="left" w:pos="887"/>
                        </w:tabs>
                        <w:spacing w:before="182" w:line="247" w:lineRule="auto"/>
                        <w:ind w:right="326"/>
                        <w:jc w:val="both"/>
                        <w:rPr>
                          <w:i/>
                        </w:rPr>
                      </w:pPr>
                      <w:r w:rsidRPr="00634C6C">
                        <w:rPr>
                          <w:i/>
                        </w:rPr>
                        <w:t xml:space="preserve">Le </w:t>
                      </w:r>
                      <w:r w:rsidR="005E78E1" w:rsidRPr="00634C6C">
                        <w:rPr>
                          <w:i/>
                        </w:rPr>
                        <w:t>A</w:t>
                      </w:r>
                      <w:r w:rsidRPr="00634C6C">
                        <w:rPr>
                          <w:i/>
                        </w:rPr>
                        <w:t>mministrazioni danno la più ampia diffusione al presente decreto, pubblicandolo sul</w:t>
                      </w:r>
                      <w:r w:rsidRPr="00634C6C">
                        <w:rPr>
                          <w:i/>
                          <w:spacing w:val="1"/>
                        </w:rPr>
                        <w:t xml:space="preserve"> </w:t>
                      </w:r>
                      <w:r w:rsidRPr="00634C6C">
                        <w:rPr>
                          <w:i/>
                        </w:rPr>
                        <w:t>proprio sito internet istituzionale e nella rete intranet, nonché trasmettendolo tramite e-</w:t>
                      </w:r>
                      <w:r w:rsidRPr="00634C6C">
                        <w:rPr>
                          <w:i/>
                          <w:spacing w:val="1"/>
                        </w:rPr>
                        <w:t xml:space="preserve"> </w:t>
                      </w:r>
                      <w:r w:rsidRPr="00634C6C">
                        <w:rPr>
                          <w:i/>
                        </w:rPr>
                        <w:t>mail a tutti i propri dipendenti e ai titolari di contratti di consulenza o collaborazione a</w:t>
                      </w:r>
                      <w:r w:rsidRPr="00634C6C">
                        <w:rPr>
                          <w:i/>
                          <w:spacing w:val="1"/>
                        </w:rPr>
                        <w:t xml:space="preserve"> </w:t>
                      </w:r>
                      <w:r w:rsidRPr="00634C6C">
                        <w:rPr>
                          <w:i/>
                        </w:rPr>
                        <w:t>qualsiasi titolo, anche professionale, ai titolari di organi e di incarichi negli uffici ci di</w:t>
                      </w:r>
                      <w:r w:rsidRPr="00634C6C">
                        <w:rPr>
                          <w:i/>
                          <w:spacing w:val="1"/>
                        </w:rPr>
                        <w:t xml:space="preserve"> </w:t>
                      </w:r>
                      <w:r w:rsidRPr="00634C6C">
                        <w:rPr>
                          <w:i/>
                        </w:rPr>
                        <w:t>diretta collaborazione dei vertici politici dell’</w:t>
                      </w:r>
                      <w:r w:rsidR="005E78E1" w:rsidRPr="00634C6C">
                        <w:rPr>
                          <w:i/>
                        </w:rPr>
                        <w:t>A</w:t>
                      </w:r>
                      <w:r w:rsidRPr="00634C6C">
                        <w:rPr>
                          <w:i/>
                        </w:rPr>
                        <w:t>mministrazione, nonché ai collaboratori a</w:t>
                      </w:r>
                      <w:r w:rsidRPr="00634C6C">
                        <w:rPr>
                          <w:i/>
                          <w:spacing w:val="1"/>
                        </w:rPr>
                        <w:t xml:space="preserve"> </w:t>
                      </w:r>
                      <w:r w:rsidRPr="00634C6C">
                        <w:rPr>
                          <w:i/>
                        </w:rPr>
                        <w:t>qualsiasi</w:t>
                      </w:r>
                      <w:r w:rsidRPr="00634C6C">
                        <w:rPr>
                          <w:i/>
                          <w:spacing w:val="1"/>
                        </w:rPr>
                        <w:t xml:space="preserve"> </w:t>
                      </w:r>
                      <w:r w:rsidRPr="00634C6C">
                        <w:rPr>
                          <w:i/>
                        </w:rPr>
                        <w:t>titolo,</w:t>
                      </w:r>
                      <w:r w:rsidRPr="00634C6C">
                        <w:rPr>
                          <w:i/>
                          <w:spacing w:val="1"/>
                        </w:rPr>
                        <w:t xml:space="preserve"> </w:t>
                      </w:r>
                      <w:r w:rsidRPr="00634C6C">
                        <w:rPr>
                          <w:i/>
                        </w:rPr>
                        <w:t>anche</w:t>
                      </w:r>
                      <w:r w:rsidRPr="00634C6C">
                        <w:rPr>
                          <w:i/>
                          <w:spacing w:val="1"/>
                        </w:rPr>
                        <w:t xml:space="preserve"> </w:t>
                      </w:r>
                      <w:r w:rsidRPr="00634C6C">
                        <w:rPr>
                          <w:i/>
                        </w:rPr>
                        <w:t>professionale,</w:t>
                      </w:r>
                      <w:r w:rsidRPr="00634C6C">
                        <w:rPr>
                          <w:i/>
                          <w:spacing w:val="1"/>
                        </w:rPr>
                        <w:t xml:space="preserve"> </w:t>
                      </w:r>
                      <w:r w:rsidRPr="00634C6C">
                        <w:rPr>
                          <w:i/>
                        </w:rPr>
                        <w:t>di</w:t>
                      </w:r>
                      <w:r w:rsidRPr="00634C6C">
                        <w:rPr>
                          <w:i/>
                          <w:spacing w:val="1"/>
                        </w:rPr>
                        <w:t xml:space="preserve"> </w:t>
                      </w:r>
                      <w:r w:rsidRPr="00634C6C">
                        <w:rPr>
                          <w:i/>
                        </w:rPr>
                        <w:t>imprese</w:t>
                      </w:r>
                      <w:r w:rsidRPr="00634C6C">
                        <w:rPr>
                          <w:i/>
                          <w:spacing w:val="1"/>
                        </w:rPr>
                        <w:t xml:space="preserve"> </w:t>
                      </w:r>
                      <w:r w:rsidRPr="00634C6C">
                        <w:rPr>
                          <w:i/>
                        </w:rPr>
                        <w:t>fornitrici</w:t>
                      </w:r>
                      <w:r w:rsidRPr="00634C6C">
                        <w:rPr>
                          <w:i/>
                          <w:spacing w:val="1"/>
                        </w:rPr>
                        <w:t xml:space="preserve"> </w:t>
                      </w:r>
                      <w:r w:rsidRPr="00634C6C">
                        <w:rPr>
                          <w:i/>
                        </w:rPr>
                        <w:t>di</w:t>
                      </w:r>
                      <w:r w:rsidRPr="00634C6C">
                        <w:rPr>
                          <w:i/>
                          <w:spacing w:val="1"/>
                        </w:rPr>
                        <w:t xml:space="preserve"> </w:t>
                      </w:r>
                      <w:r w:rsidRPr="00634C6C">
                        <w:rPr>
                          <w:i/>
                        </w:rPr>
                        <w:t>servizi</w:t>
                      </w:r>
                      <w:r w:rsidRPr="00634C6C">
                        <w:rPr>
                          <w:i/>
                          <w:spacing w:val="1"/>
                        </w:rPr>
                        <w:t xml:space="preserve"> </w:t>
                      </w:r>
                      <w:r w:rsidRPr="00634C6C">
                        <w:rPr>
                          <w:i/>
                        </w:rPr>
                        <w:t>in</w:t>
                      </w:r>
                      <w:r w:rsidRPr="00634C6C">
                        <w:rPr>
                          <w:i/>
                          <w:spacing w:val="1"/>
                        </w:rPr>
                        <w:t xml:space="preserve"> </w:t>
                      </w:r>
                      <w:r w:rsidRPr="00634C6C">
                        <w:rPr>
                          <w:i/>
                        </w:rPr>
                        <w:t>favore</w:t>
                      </w:r>
                      <w:r w:rsidRPr="00634C6C">
                        <w:rPr>
                          <w:i/>
                          <w:spacing w:val="1"/>
                        </w:rPr>
                        <w:t xml:space="preserve"> </w:t>
                      </w:r>
                      <w:r w:rsidRPr="00634C6C">
                        <w:rPr>
                          <w:i/>
                        </w:rPr>
                        <w:t>dell’</w:t>
                      </w:r>
                      <w:r w:rsidR="005E78E1" w:rsidRPr="00634C6C">
                        <w:rPr>
                          <w:i/>
                        </w:rPr>
                        <w:t>A</w:t>
                      </w:r>
                      <w:r w:rsidRPr="00634C6C">
                        <w:rPr>
                          <w:i/>
                        </w:rPr>
                        <w:t>mministrazione.</w:t>
                      </w:r>
                      <w:r w:rsidRPr="00634C6C">
                        <w:rPr>
                          <w:i/>
                          <w:spacing w:val="1"/>
                        </w:rPr>
                        <w:t xml:space="preserve"> </w:t>
                      </w:r>
                      <w:r w:rsidRPr="00634C6C">
                        <w:rPr>
                          <w:i/>
                        </w:rPr>
                        <w:t>L</w:t>
                      </w:r>
                      <w:r w:rsidR="003F7699" w:rsidRPr="00634C6C">
                        <w:rPr>
                          <w:i/>
                        </w:rPr>
                        <w:t>’</w:t>
                      </w:r>
                      <w:r w:rsidR="005E78E1" w:rsidRPr="00634C6C">
                        <w:rPr>
                          <w:i/>
                        </w:rPr>
                        <w:t>A</w:t>
                      </w:r>
                      <w:r w:rsidRPr="00634C6C">
                        <w:rPr>
                          <w:i/>
                        </w:rPr>
                        <w:t>mministrazione,</w:t>
                      </w:r>
                      <w:r w:rsidRPr="00634C6C">
                        <w:rPr>
                          <w:i/>
                          <w:spacing w:val="1"/>
                        </w:rPr>
                        <w:t xml:space="preserve"> </w:t>
                      </w:r>
                      <w:r w:rsidRPr="00634C6C">
                        <w:rPr>
                          <w:i/>
                        </w:rPr>
                        <w:t>contestualmente</w:t>
                      </w:r>
                      <w:r w:rsidRPr="00634C6C">
                        <w:rPr>
                          <w:i/>
                          <w:spacing w:val="1"/>
                        </w:rPr>
                        <w:t xml:space="preserve"> </w:t>
                      </w:r>
                      <w:r w:rsidRPr="00634C6C">
                        <w:rPr>
                          <w:i/>
                        </w:rPr>
                        <w:t>alla</w:t>
                      </w:r>
                      <w:r w:rsidRPr="00634C6C">
                        <w:rPr>
                          <w:i/>
                          <w:spacing w:val="1"/>
                        </w:rPr>
                        <w:t xml:space="preserve"> </w:t>
                      </w:r>
                      <w:r w:rsidRPr="00634C6C">
                        <w:rPr>
                          <w:i/>
                        </w:rPr>
                        <w:t>sottoscrizione</w:t>
                      </w:r>
                      <w:r w:rsidRPr="00634C6C">
                        <w:rPr>
                          <w:i/>
                          <w:spacing w:val="1"/>
                        </w:rPr>
                        <w:t xml:space="preserve"> </w:t>
                      </w:r>
                      <w:r w:rsidRPr="00634C6C">
                        <w:rPr>
                          <w:i/>
                        </w:rPr>
                        <w:t>del</w:t>
                      </w:r>
                      <w:r w:rsidRPr="00634C6C">
                        <w:rPr>
                          <w:i/>
                          <w:spacing w:val="1"/>
                        </w:rPr>
                        <w:t xml:space="preserve"> </w:t>
                      </w:r>
                      <w:r w:rsidRPr="00634C6C">
                        <w:rPr>
                          <w:i/>
                        </w:rPr>
                        <w:t>contratto di lavoro o, in mancanza, all’atto di conferimento dell’incarico, consegna e fa</w:t>
                      </w:r>
                      <w:r w:rsidRPr="00634C6C">
                        <w:rPr>
                          <w:i/>
                          <w:spacing w:val="1"/>
                        </w:rPr>
                        <w:t xml:space="preserve"> </w:t>
                      </w:r>
                      <w:r w:rsidRPr="00634C6C">
                        <w:rPr>
                          <w:i/>
                        </w:rPr>
                        <w:t>sottoscrivere ai nuovi assunti, con rapporti comunque denominati, copia del codice di</w:t>
                      </w:r>
                      <w:r w:rsidRPr="00634C6C">
                        <w:rPr>
                          <w:i/>
                          <w:spacing w:val="1"/>
                        </w:rPr>
                        <w:t xml:space="preserve"> </w:t>
                      </w:r>
                      <w:r w:rsidRPr="00634C6C">
                        <w:rPr>
                          <w:i/>
                        </w:rPr>
                        <w:t>comportamento.</w:t>
                      </w:r>
                    </w:p>
                    <w:p w14:paraId="3E1885EF" w14:textId="7EACA240" w:rsidR="00DC779C" w:rsidRPr="00634C6C" w:rsidRDefault="00DC779C" w:rsidP="00471876">
                      <w:pPr>
                        <w:numPr>
                          <w:ilvl w:val="0"/>
                          <w:numId w:val="19"/>
                        </w:numPr>
                        <w:tabs>
                          <w:tab w:val="left" w:pos="887"/>
                        </w:tabs>
                        <w:spacing w:before="120" w:line="247" w:lineRule="auto"/>
                        <w:ind w:right="328"/>
                        <w:jc w:val="both"/>
                        <w:rPr>
                          <w:i/>
                        </w:rPr>
                      </w:pPr>
                      <w:r w:rsidRPr="00634C6C">
                        <w:rPr>
                          <w:i/>
                        </w:rPr>
                        <w:t>Le</w:t>
                      </w:r>
                      <w:r w:rsidRPr="00634C6C">
                        <w:rPr>
                          <w:i/>
                          <w:spacing w:val="1"/>
                        </w:rPr>
                        <w:t xml:space="preserve"> </w:t>
                      </w:r>
                      <w:r w:rsidR="005E78E1" w:rsidRPr="00634C6C">
                        <w:rPr>
                          <w:i/>
                        </w:rPr>
                        <w:t>A</w:t>
                      </w:r>
                      <w:r w:rsidRPr="00634C6C">
                        <w:rPr>
                          <w:i/>
                        </w:rPr>
                        <w:t>mministrazioni</w:t>
                      </w:r>
                      <w:r w:rsidRPr="00634C6C">
                        <w:rPr>
                          <w:i/>
                          <w:spacing w:val="1"/>
                        </w:rPr>
                        <w:t xml:space="preserve"> </w:t>
                      </w:r>
                      <w:r w:rsidRPr="00634C6C">
                        <w:rPr>
                          <w:i/>
                        </w:rPr>
                        <w:t>danno</w:t>
                      </w:r>
                      <w:r w:rsidRPr="00634C6C">
                        <w:rPr>
                          <w:i/>
                          <w:spacing w:val="1"/>
                        </w:rPr>
                        <w:t xml:space="preserve"> </w:t>
                      </w:r>
                      <w:r w:rsidRPr="00634C6C">
                        <w:rPr>
                          <w:i/>
                        </w:rPr>
                        <w:t>la</w:t>
                      </w:r>
                      <w:r w:rsidRPr="00634C6C">
                        <w:rPr>
                          <w:i/>
                          <w:spacing w:val="1"/>
                        </w:rPr>
                        <w:t xml:space="preserve"> </w:t>
                      </w:r>
                      <w:r w:rsidRPr="00634C6C">
                        <w:rPr>
                          <w:i/>
                        </w:rPr>
                        <w:t>più</w:t>
                      </w:r>
                      <w:r w:rsidRPr="00634C6C">
                        <w:rPr>
                          <w:i/>
                          <w:spacing w:val="1"/>
                        </w:rPr>
                        <w:t xml:space="preserve"> </w:t>
                      </w:r>
                      <w:r w:rsidRPr="00634C6C">
                        <w:rPr>
                          <w:i/>
                        </w:rPr>
                        <w:t>ampia</w:t>
                      </w:r>
                      <w:r w:rsidRPr="00634C6C">
                        <w:rPr>
                          <w:i/>
                          <w:spacing w:val="1"/>
                        </w:rPr>
                        <w:t xml:space="preserve"> </w:t>
                      </w:r>
                      <w:r w:rsidRPr="00634C6C">
                        <w:rPr>
                          <w:i/>
                        </w:rPr>
                        <w:t>diffusione</w:t>
                      </w:r>
                      <w:r w:rsidRPr="00634C6C">
                        <w:rPr>
                          <w:i/>
                          <w:spacing w:val="1"/>
                        </w:rPr>
                        <w:t xml:space="preserve"> </w:t>
                      </w:r>
                      <w:r w:rsidRPr="00634C6C">
                        <w:rPr>
                          <w:i/>
                        </w:rPr>
                        <w:t>ai</w:t>
                      </w:r>
                      <w:r w:rsidRPr="00634C6C">
                        <w:rPr>
                          <w:i/>
                          <w:spacing w:val="1"/>
                        </w:rPr>
                        <w:t xml:space="preserve"> </w:t>
                      </w:r>
                      <w:r w:rsidRPr="00634C6C">
                        <w:rPr>
                          <w:i/>
                        </w:rPr>
                        <w:t>codici</w:t>
                      </w:r>
                      <w:r w:rsidRPr="00634C6C">
                        <w:rPr>
                          <w:i/>
                          <w:spacing w:val="1"/>
                        </w:rPr>
                        <w:t xml:space="preserve"> </w:t>
                      </w:r>
                      <w:r w:rsidRPr="00634C6C">
                        <w:rPr>
                          <w:i/>
                        </w:rPr>
                        <w:t>di</w:t>
                      </w:r>
                      <w:r w:rsidRPr="00634C6C">
                        <w:rPr>
                          <w:i/>
                          <w:spacing w:val="1"/>
                        </w:rPr>
                        <w:t xml:space="preserve"> </w:t>
                      </w:r>
                      <w:r w:rsidRPr="00634C6C">
                        <w:rPr>
                          <w:i/>
                        </w:rPr>
                        <w:t>comportamento</w:t>
                      </w:r>
                      <w:r w:rsidRPr="00634C6C">
                        <w:rPr>
                          <w:i/>
                          <w:spacing w:val="54"/>
                        </w:rPr>
                        <w:t xml:space="preserve"> </w:t>
                      </w:r>
                      <w:r w:rsidRPr="00634C6C">
                        <w:rPr>
                          <w:i/>
                        </w:rPr>
                        <w:t>da</w:t>
                      </w:r>
                      <w:r w:rsidRPr="00634C6C">
                        <w:rPr>
                          <w:i/>
                          <w:spacing w:val="1"/>
                        </w:rPr>
                        <w:t xml:space="preserve"> </w:t>
                      </w:r>
                      <w:r w:rsidRPr="00634C6C">
                        <w:rPr>
                          <w:i/>
                        </w:rPr>
                        <w:t>ciascuna dei niti ai sensi dell’articolo 54, comma 5, del citato decreto legislativo n. 165</w:t>
                      </w:r>
                      <w:r w:rsidRPr="00634C6C">
                        <w:rPr>
                          <w:i/>
                          <w:spacing w:val="1"/>
                        </w:rPr>
                        <w:t xml:space="preserve"> </w:t>
                      </w:r>
                      <w:r w:rsidRPr="00634C6C">
                        <w:rPr>
                          <w:i/>
                        </w:rPr>
                        <w:t>del 2001 secondo le medesime modalità previste dal comma 1 del presente articolo. 3. Il</w:t>
                      </w:r>
                      <w:r w:rsidRPr="00634C6C">
                        <w:rPr>
                          <w:i/>
                          <w:spacing w:val="1"/>
                        </w:rPr>
                        <w:t xml:space="preserve"> </w:t>
                      </w:r>
                      <w:r w:rsidRPr="00634C6C">
                        <w:rPr>
                          <w:i/>
                        </w:rPr>
                        <w:t>decreto del Ministro per la funzione pubblica in data 28 novembre 2000 recante “Codice</w:t>
                      </w:r>
                      <w:r w:rsidRPr="00634C6C">
                        <w:rPr>
                          <w:i/>
                          <w:spacing w:val="1"/>
                        </w:rPr>
                        <w:t xml:space="preserve"> </w:t>
                      </w:r>
                      <w:r w:rsidRPr="00634C6C">
                        <w:rPr>
                          <w:i/>
                        </w:rPr>
                        <w:t>di</w:t>
                      </w:r>
                      <w:r w:rsidRPr="00634C6C">
                        <w:rPr>
                          <w:i/>
                          <w:spacing w:val="1"/>
                        </w:rPr>
                        <w:t xml:space="preserve"> </w:t>
                      </w:r>
                      <w:r w:rsidRPr="00634C6C">
                        <w:rPr>
                          <w:i/>
                        </w:rPr>
                        <w:t>comportamento</w:t>
                      </w:r>
                      <w:r w:rsidRPr="00634C6C">
                        <w:rPr>
                          <w:i/>
                          <w:spacing w:val="1"/>
                        </w:rPr>
                        <w:t xml:space="preserve"> </w:t>
                      </w:r>
                      <w:r w:rsidRPr="00634C6C">
                        <w:rPr>
                          <w:i/>
                        </w:rPr>
                        <w:t>dei</w:t>
                      </w:r>
                      <w:r w:rsidRPr="00634C6C">
                        <w:rPr>
                          <w:i/>
                          <w:spacing w:val="1"/>
                        </w:rPr>
                        <w:t xml:space="preserve"> </w:t>
                      </w:r>
                      <w:r w:rsidRPr="00634C6C">
                        <w:rPr>
                          <w:i/>
                        </w:rPr>
                        <w:t>dipendenti</w:t>
                      </w:r>
                      <w:r w:rsidRPr="00634C6C">
                        <w:rPr>
                          <w:i/>
                          <w:spacing w:val="1"/>
                        </w:rPr>
                        <w:t xml:space="preserve"> </w:t>
                      </w:r>
                      <w:r w:rsidRPr="00634C6C">
                        <w:rPr>
                          <w:i/>
                        </w:rPr>
                        <w:t>delle</w:t>
                      </w:r>
                      <w:r w:rsidRPr="00634C6C">
                        <w:rPr>
                          <w:i/>
                          <w:spacing w:val="1"/>
                        </w:rPr>
                        <w:t xml:space="preserve"> </w:t>
                      </w:r>
                      <w:r w:rsidR="005E78E1" w:rsidRPr="00634C6C">
                        <w:rPr>
                          <w:i/>
                        </w:rPr>
                        <w:t>P</w:t>
                      </w:r>
                      <w:r w:rsidRPr="00634C6C">
                        <w:rPr>
                          <w:i/>
                        </w:rPr>
                        <w:t>ubbliche</w:t>
                      </w:r>
                      <w:r w:rsidRPr="00634C6C">
                        <w:rPr>
                          <w:i/>
                          <w:spacing w:val="1"/>
                        </w:rPr>
                        <w:t xml:space="preserve"> </w:t>
                      </w:r>
                      <w:r w:rsidR="005E78E1" w:rsidRPr="00634C6C">
                        <w:rPr>
                          <w:i/>
                        </w:rPr>
                        <w:t>A</w:t>
                      </w:r>
                      <w:r w:rsidRPr="00634C6C">
                        <w:rPr>
                          <w:i/>
                        </w:rPr>
                        <w:t>mministrazioni”,</w:t>
                      </w:r>
                      <w:r w:rsidRPr="00634C6C">
                        <w:rPr>
                          <w:i/>
                          <w:spacing w:val="1"/>
                        </w:rPr>
                        <w:t xml:space="preserve"> </w:t>
                      </w:r>
                      <w:r w:rsidRPr="00634C6C">
                        <w:rPr>
                          <w:i/>
                        </w:rPr>
                        <w:t>pubblicato</w:t>
                      </w:r>
                      <w:r w:rsidRPr="00634C6C">
                        <w:rPr>
                          <w:i/>
                          <w:spacing w:val="1"/>
                        </w:rPr>
                        <w:t xml:space="preserve"> </w:t>
                      </w:r>
                      <w:r w:rsidRPr="00634C6C">
                        <w:rPr>
                          <w:i/>
                        </w:rPr>
                        <w:t>nella</w:t>
                      </w:r>
                      <w:r w:rsidRPr="00634C6C">
                        <w:rPr>
                          <w:i/>
                          <w:spacing w:val="-52"/>
                        </w:rPr>
                        <w:t xml:space="preserve"> </w:t>
                      </w:r>
                      <w:r w:rsidRPr="00634C6C">
                        <w:rPr>
                          <w:i/>
                        </w:rPr>
                        <w:t>Gazzetta</w:t>
                      </w:r>
                      <w:r w:rsidRPr="00634C6C">
                        <w:rPr>
                          <w:i/>
                          <w:spacing w:val="-1"/>
                        </w:rPr>
                        <w:t xml:space="preserve"> </w:t>
                      </w:r>
                      <w:r w:rsidRPr="00634C6C">
                        <w:rPr>
                          <w:i/>
                        </w:rPr>
                        <w:t>Uff</w:t>
                      </w:r>
                      <w:r w:rsidRPr="00634C6C">
                        <w:rPr>
                          <w:i/>
                          <w:spacing w:val="-1"/>
                        </w:rPr>
                        <w:t xml:space="preserve"> </w:t>
                      </w:r>
                      <w:r w:rsidRPr="00634C6C">
                        <w:rPr>
                          <w:i/>
                        </w:rPr>
                        <w:t>cicale</w:t>
                      </w:r>
                      <w:r w:rsidRPr="00634C6C">
                        <w:rPr>
                          <w:i/>
                          <w:spacing w:val="1"/>
                        </w:rPr>
                        <w:t xml:space="preserve"> </w:t>
                      </w:r>
                      <w:r w:rsidRPr="00634C6C">
                        <w:rPr>
                          <w:i/>
                        </w:rPr>
                        <w:t>n.</w:t>
                      </w:r>
                      <w:r w:rsidRPr="00634C6C">
                        <w:rPr>
                          <w:i/>
                          <w:spacing w:val="-1"/>
                        </w:rPr>
                        <w:t xml:space="preserve"> </w:t>
                      </w:r>
                      <w:r w:rsidRPr="00634C6C">
                        <w:rPr>
                          <w:i/>
                        </w:rPr>
                        <w:t>84</w:t>
                      </w:r>
                      <w:r w:rsidRPr="00634C6C">
                        <w:rPr>
                          <w:i/>
                          <w:spacing w:val="-5"/>
                        </w:rPr>
                        <w:t xml:space="preserve"> </w:t>
                      </w:r>
                      <w:r w:rsidRPr="00634C6C">
                        <w:rPr>
                          <w:i/>
                        </w:rPr>
                        <w:t>del</w:t>
                      </w:r>
                      <w:r w:rsidRPr="00634C6C">
                        <w:rPr>
                          <w:i/>
                          <w:spacing w:val="1"/>
                        </w:rPr>
                        <w:t xml:space="preserve"> </w:t>
                      </w:r>
                      <w:r w:rsidRPr="00634C6C">
                        <w:rPr>
                          <w:i/>
                        </w:rPr>
                        <w:t>10</w:t>
                      </w:r>
                      <w:r w:rsidRPr="00634C6C">
                        <w:rPr>
                          <w:i/>
                          <w:spacing w:val="1"/>
                        </w:rPr>
                        <w:t xml:space="preserve"> </w:t>
                      </w:r>
                      <w:r w:rsidRPr="00634C6C">
                        <w:rPr>
                          <w:i/>
                        </w:rPr>
                        <w:t>aprile</w:t>
                      </w:r>
                      <w:r w:rsidRPr="00634C6C">
                        <w:rPr>
                          <w:i/>
                          <w:spacing w:val="1"/>
                        </w:rPr>
                        <w:t xml:space="preserve"> </w:t>
                      </w:r>
                      <w:r w:rsidRPr="00634C6C">
                        <w:rPr>
                          <w:i/>
                        </w:rPr>
                        <w:t>2001,</w:t>
                      </w:r>
                      <w:r w:rsidRPr="00634C6C">
                        <w:rPr>
                          <w:i/>
                          <w:spacing w:val="-2"/>
                        </w:rPr>
                        <w:t xml:space="preserve"> </w:t>
                      </w:r>
                      <w:r w:rsidRPr="00634C6C">
                        <w:rPr>
                          <w:i/>
                        </w:rPr>
                        <w:t>è</w:t>
                      </w:r>
                      <w:r w:rsidRPr="00634C6C">
                        <w:rPr>
                          <w:i/>
                          <w:spacing w:val="1"/>
                        </w:rPr>
                        <w:t xml:space="preserve"> </w:t>
                      </w:r>
                      <w:r w:rsidRPr="00634C6C">
                        <w:rPr>
                          <w:i/>
                        </w:rPr>
                        <w:t>abrogato.</w:t>
                      </w:r>
                    </w:p>
                    <w:p w14:paraId="4DD6F5AB" w14:textId="79298DAE" w:rsidR="00DC779C" w:rsidRDefault="00DC779C" w:rsidP="00DC779C">
                      <w:pPr>
                        <w:spacing w:before="117" w:line="230" w:lineRule="exact"/>
                        <w:ind w:left="526"/>
                        <w:rPr>
                          <w:i/>
                          <w:sz w:val="24"/>
                        </w:rPr>
                      </w:pPr>
                    </w:p>
                  </w:txbxContent>
                </v:textbox>
                <w10:wrap type="topAndBottom" anchorx="page"/>
              </v:shape>
            </w:pict>
          </mc:Fallback>
        </mc:AlternateContent>
      </w:r>
    </w:p>
    <w:p w14:paraId="248F12CF" w14:textId="77777777" w:rsidR="00DC779C" w:rsidRDefault="00DC779C" w:rsidP="00DC779C">
      <w:pPr>
        <w:pStyle w:val="Corpotesto"/>
        <w:ind w:left="567" w:right="727"/>
        <w:rPr>
          <w:sz w:val="20"/>
        </w:rPr>
      </w:pPr>
    </w:p>
    <w:p w14:paraId="3654F825" w14:textId="5AE26F96" w:rsidR="00DC779C" w:rsidRPr="00F46561" w:rsidRDefault="00DC779C" w:rsidP="00DC779C">
      <w:pPr>
        <w:pStyle w:val="Titolo3"/>
        <w:spacing w:before="52"/>
        <w:ind w:left="567" w:right="727"/>
        <w:rPr>
          <w:sz w:val="22"/>
          <w:szCs w:val="22"/>
        </w:rPr>
      </w:pPr>
      <w:r w:rsidRPr="00F46561">
        <w:rPr>
          <w:sz w:val="22"/>
          <w:szCs w:val="22"/>
        </w:rPr>
        <w:t>Integrazioni/specificazioni</w:t>
      </w:r>
      <w:r w:rsidRPr="00F46561">
        <w:rPr>
          <w:spacing w:val="-2"/>
          <w:sz w:val="22"/>
          <w:szCs w:val="22"/>
        </w:rPr>
        <w:t xml:space="preserve"> </w:t>
      </w:r>
      <w:r w:rsidRPr="00F46561">
        <w:rPr>
          <w:sz w:val="22"/>
          <w:szCs w:val="22"/>
        </w:rPr>
        <w:t>all’art.</w:t>
      </w:r>
      <w:r w:rsidRPr="00F46561">
        <w:rPr>
          <w:spacing w:val="-4"/>
          <w:sz w:val="22"/>
          <w:szCs w:val="22"/>
        </w:rPr>
        <w:t xml:space="preserve"> </w:t>
      </w:r>
      <w:r w:rsidRPr="00F46561">
        <w:rPr>
          <w:sz w:val="22"/>
          <w:szCs w:val="22"/>
        </w:rPr>
        <w:t>17</w:t>
      </w:r>
      <w:r w:rsidRPr="00F46561">
        <w:rPr>
          <w:spacing w:val="-4"/>
          <w:sz w:val="22"/>
          <w:szCs w:val="22"/>
        </w:rPr>
        <w:t xml:space="preserve"> </w:t>
      </w:r>
      <w:r w:rsidRPr="00F46561">
        <w:rPr>
          <w:sz w:val="22"/>
          <w:szCs w:val="22"/>
        </w:rPr>
        <w:t>del</w:t>
      </w:r>
      <w:r w:rsidRPr="00F46561">
        <w:rPr>
          <w:spacing w:val="-2"/>
          <w:sz w:val="22"/>
          <w:szCs w:val="22"/>
        </w:rPr>
        <w:t xml:space="preserve"> </w:t>
      </w:r>
      <w:r w:rsidR="005E78E1">
        <w:rPr>
          <w:sz w:val="22"/>
          <w:szCs w:val="22"/>
        </w:rPr>
        <w:t>C</w:t>
      </w:r>
      <w:r w:rsidRPr="00F46561">
        <w:rPr>
          <w:sz w:val="22"/>
          <w:szCs w:val="22"/>
        </w:rPr>
        <w:t>odice</w:t>
      </w:r>
      <w:r w:rsidRPr="00F46561">
        <w:rPr>
          <w:spacing w:val="-5"/>
          <w:sz w:val="22"/>
          <w:szCs w:val="22"/>
        </w:rPr>
        <w:t xml:space="preserve"> </w:t>
      </w:r>
      <w:r w:rsidRPr="00F46561">
        <w:rPr>
          <w:sz w:val="22"/>
          <w:szCs w:val="22"/>
        </w:rPr>
        <w:t>nazionale</w:t>
      </w:r>
    </w:p>
    <w:p w14:paraId="74C0702A" w14:textId="77777777" w:rsidR="00DC779C" w:rsidRPr="00F46561" w:rsidRDefault="00DC779C" w:rsidP="00DC779C">
      <w:pPr>
        <w:pStyle w:val="Corpotesto"/>
        <w:spacing w:before="4"/>
        <w:ind w:left="567" w:right="727"/>
        <w:rPr>
          <w:b/>
          <w:sz w:val="22"/>
          <w:szCs w:val="22"/>
        </w:rPr>
      </w:pPr>
    </w:p>
    <w:p w14:paraId="159BFB77" w14:textId="057ADDC7" w:rsidR="00DC779C" w:rsidRPr="00F46561" w:rsidRDefault="00DC779C" w:rsidP="00DC779C">
      <w:pPr>
        <w:spacing w:before="120" w:line="340" w:lineRule="exact"/>
        <w:ind w:left="567" w:right="727"/>
        <w:jc w:val="both"/>
      </w:pPr>
      <w:r w:rsidRPr="00F46561">
        <w:t>1. L’</w:t>
      </w:r>
      <w:r w:rsidR="005E78E1">
        <w:t>A</w:t>
      </w:r>
      <w:r w:rsidRPr="00F46561">
        <w:t>mministrazione dà ampia diffusione al presente Codice di comportamento tramite la pubblicazione sul proprio sito internet istituzionale nonché la comunicazione dell’avvenuta adozione tramite e-mail a tutti i propri dipendenti. Ne è data altresì comunicazione ai titolari di contratti di consulenza o collaborazione a qualsiasi titolo, anche professionale, ai titolari di organi e di incarichi negli uffici di diretta collaborazione dei vertici politici dell’amministrazione nonché ai collaboratori a qualsiasi titolo, anche professionale, di imprese fornitrici di servizi svolti in favore dell’</w:t>
      </w:r>
      <w:r w:rsidR="005E78E1">
        <w:t>A</w:t>
      </w:r>
      <w:r w:rsidRPr="00F46561">
        <w:t xml:space="preserve">mministrazione. </w:t>
      </w:r>
    </w:p>
    <w:p w14:paraId="1C0AAF9E" w14:textId="2CF8A464" w:rsidR="00DC779C" w:rsidRPr="00F46561" w:rsidRDefault="00DC779C" w:rsidP="00DC779C">
      <w:pPr>
        <w:spacing w:before="120" w:line="340" w:lineRule="exact"/>
        <w:ind w:left="567" w:right="727"/>
        <w:jc w:val="both"/>
      </w:pPr>
      <w:r w:rsidRPr="00F46561">
        <w:t>2. L’</w:t>
      </w:r>
      <w:r w:rsidR="005E78E1">
        <w:t>A</w:t>
      </w:r>
      <w:r w:rsidRPr="00F46561">
        <w:t xml:space="preserve">mministrazione, contestualmente alla sottoscrizione del contratto di lavoro o, in mancanza, all’atto di conferimento dell’incarico, consegna e fa sottoscrivere ai nuovi assunti, con rapporti comunque denominati, copia del Codice di comportamento. </w:t>
      </w:r>
    </w:p>
    <w:p w14:paraId="2BA1FA51" w14:textId="4DC01927" w:rsidR="00DC779C" w:rsidRDefault="00DC779C" w:rsidP="00D83075">
      <w:pPr>
        <w:spacing w:before="120" w:line="340" w:lineRule="exact"/>
        <w:ind w:left="567" w:right="727"/>
        <w:jc w:val="both"/>
      </w:pPr>
      <w:r w:rsidRPr="00F46561">
        <w:t xml:space="preserve">3. Il presente </w:t>
      </w:r>
      <w:r w:rsidR="005E78E1">
        <w:t>C</w:t>
      </w:r>
      <w:r w:rsidRPr="00F46561">
        <w:t>odice di comportamento entra in vigore dalla data di esecutività del provvedimento di approvazione</w:t>
      </w:r>
      <w:r w:rsidR="00D83075">
        <w:t>.</w:t>
      </w:r>
    </w:p>
    <w:p w14:paraId="751CD314" w14:textId="77777777" w:rsidR="00922C40" w:rsidRPr="00922C40" w:rsidRDefault="00922C40" w:rsidP="00922C40">
      <w:pPr>
        <w:rPr>
          <w:sz w:val="44"/>
        </w:rPr>
      </w:pPr>
    </w:p>
    <w:p w14:paraId="77DDBF2A" w14:textId="77777777" w:rsidR="00922C40" w:rsidRPr="00922C40" w:rsidRDefault="00922C40" w:rsidP="00922C40">
      <w:pPr>
        <w:rPr>
          <w:sz w:val="44"/>
        </w:rPr>
      </w:pPr>
    </w:p>
    <w:p w14:paraId="1F52D9CB" w14:textId="77777777" w:rsidR="00922C40" w:rsidRPr="00922C40" w:rsidRDefault="00922C40" w:rsidP="00922C40">
      <w:pPr>
        <w:rPr>
          <w:sz w:val="44"/>
        </w:rPr>
      </w:pPr>
    </w:p>
    <w:p w14:paraId="0BD706A6" w14:textId="77777777" w:rsidR="00922C40" w:rsidRPr="00922C40" w:rsidRDefault="00922C40" w:rsidP="00922C40">
      <w:pPr>
        <w:rPr>
          <w:sz w:val="44"/>
        </w:rPr>
      </w:pPr>
    </w:p>
    <w:p w14:paraId="0EA8E111" w14:textId="77777777" w:rsidR="00922C40" w:rsidRPr="00922C40" w:rsidRDefault="00922C40" w:rsidP="00922C40">
      <w:pPr>
        <w:rPr>
          <w:sz w:val="44"/>
        </w:rPr>
      </w:pPr>
    </w:p>
    <w:p w14:paraId="44D8EC28" w14:textId="77777777" w:rsidR="00922C40" w:rsidRPr="00922C40" w:rsidRDefault="00922C40" w:rsidP="00922C40">
      <w:pPr>
        <w:rPr>
          <w:sz w:val="44"/>
        </w:rPr>
      </w:pPr>
    </w:p>
    <w:p w14:paraId="050118A7" w14:textId="161B7FEF" w:rsidR="00922C40" w:rsidRPr="00922C40" w:rsidRDefault="00922C40" w:rsidP="00922C40">
      <w:pPr>
        <w:tabs>
          <w:tab w:val="left" w:pos="6750"/>
        </w:tabs>
        <w:rPr>
          <w:sz w:val="44"/>
        </w:rPr>
      </w:pPr>
      <w:r>
        <w:rPr>
          <w:sz w:val="44"/>
        </w:rPr>
        <w:tab/>
      </w:r>
    </w:p>
    <w:sectPr w:rsidR="00922C40" w:rsidRPr="00922C40" w:rsidSect="007A529A">
      <w:headerReference w:type="even" r:id="rId48"/>
      <w:headerReference w:type="default" r:id="rId49"/>
      <w:footerReference w:type="even" r:id="rId50"/>
      <w:footerReference w:type="default" r:id="rId51"/>
      <w:pgSz w:w="11910" w:h="16840"/>
      <w:pgMar w:top="568" w:right="540" w:bottom="620" w:left="720" w:header="709"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78DFB" w14:textId="77777777" w:rsidR="00DF533F" w:rsidRDefault="00DF533F">
      <w:r>
        <w:separator/>
      </w:r>
    </w:p>
  </w:endnote>
  <w:endnote w:type="continuationSeparator" w:id="0">
    <w:p w14:paraId="23297C7A" w14:textId="77777777" w:rsidR="00DF533F" w:rsidRDefault="00DF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altName w:val="Tahoma"/>
    <w:panose1 w:val="020B0604030504040204"/>
    <w:charset w:val="00"/>
    <w:family w:val="swiss"/>
    <w:pitch w:val="variable"/>
    <w:sig w:usb0="E1002EFF" w:usb1="C000605B" w:usb2="00000029" w:usb3="00000000" w:csb0="000101FF" w:csb1="00000000"/>
  </w:font>
  <w:font w:name="colb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DB76E" w14:textId="38D551C1" w:rsidR="00C5272D" w:rsidRDefault="00C5272D">
    <w:pPr>
      <w:pStyle w:val="Corpotes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326428"/>
      <w:docPartObj>
        <w:docPartGallery w:val="Page Numbers (Bottom of Page)"/>
        <w:docPartUnique/>
      </w:docPartObj>
    </w:sdtPr>
    <w:sdtEndPr>
      <w:rPr>
        <w:color w:val="BFBFBF" w:themeColor="background1" w:themeShade="BF"/>
        <w:sz w:val="20"/>
        <w:szCs w:val="20"/>
      </w:rPr>
    </w:sdtEndPr>
    <w:sdtContent>
      <w:p w14:paraId="3191B2E0" w14:textId="77777777" w:rsidR="00E42806" w:rsidRDefault="00E42806">
        <w:pPr>
          <w:pStyle w:val="Pidipagina"/>
          <w:jc w:val="center"/>
        </w:pPr>
      </w:p>
      <w:p w14:paraId="4B635390" w14:textId="0E60C5D2" w:rsidR="00E42806" w:rsidRDefault="00E42806">
        <w:pPr>
          <w:pStyle w:val="Pidipagina"/>
          <w:jc w:val="center"/>
        </w:pPr>
        <w:r w:rsidRPr="00E42806">
          <w:rPr>
            <w:sz w:val="20"/>
            <w:szCs w:val="20"/>
          </w:rPr>
          <w:fldChar w:fldCharType="begin"/>
        </w:r>
        <w:r w:rsidRPr="00E42806">
          <w:rPr>
            <w:sz w:val="20"/>
            <w:szCs w:val="20"/>
          </w:rPr>
          <w:instrText>PAGE   \* MERGEFORMAT</w:instrText>
        </w:r>
        <w:r w:rsidRPr="00E42806">
          <w:rPr>
            <w:sz w:val="20"/>
            <w:szCs w:val="20"/>
          </w:rPr>
          <w:fldChar w:fldCharType="separate"/>
        </w:r>
        <w:r w:rsidRPr="00E42806">
          <w:rPr>
            <w:sz w:val="20"/>
            <w:szCs w:val="20"/>
          </w:rPr>
          <w:t>2</w:t>
        </w:r>
        <w:r w:rsidRPr="00E42806">
          <w:rPr>
            <w:sz w:val="20"/>
            <w:szCs w:val="20"/>
          </w:rPr>
          <w:fldChar w:fldCharType="end"/>
        </w:r>
      </w:p>
    </w:sdtContent>
  </w:sdt>
  <w:p w14:paraId="1BFFD085" w14:textId="3AD95D4F" w:rsidR="00C5272D" w:rsidRDefault="00C5272D">
    <w:pPr>
      <w:pStyle w:val="Corpotesto"/>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59565" w14:textId="77777777" w:rsidR="00C5272D" w:rsidRDefault="00066905">
    <w:pPr>
      <w:pStyle w:val="Corpotesto"/>
      <w:spacing w:line="14" w:lineRule="auto"/>
      <w:rPr>
        <w:sz w:val="20"/>
      </w:rPr>
    </w:pPr>
    <w:r>
      <w:rPr>
        <w:noProof/>
      </w:rPr>
      <mc:AlternateContent>
        <mc:Choice Requires="wps">
          <w:drawing>
            <wp:anchor distT="0" distB="0" distL="0" distR="0" simplePos="0" relativeHeight="486676992" behindDoc="1" locked="0" layoutInCell="1" allowOverlap="1" wp14:anchorId="42CC3565" wp14:editId="2F29416E">
              <wp:simplePos x="0" y="0"/>
              <wp:positionH relativeFrom="page">
                <wp:posOffset>6662673</wp:posOffset>
              </wp:positionH>
              <wp:positionV relativeFrom="page">
                <wp:posOffset>10277043</wp:posOffset>
              </wp:positionV>
              <wp:extent cx="232410" cy="16573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25390EE1" w14:textId="7DB653B6" w:rsidR="00C5272D" w:rsidRDefault="00C5272D">
                          <w:pPr>
                            <w:spacing w:line="245" w:lineRule="exact"/>
                            <w:ind w:left="60"/>
                          </w:pPr>
                        </w:p>
                      </w:txbxContent>
                    </wps:txbx>
                    <wps:bodyPr wrap="square" lIns="0" tIns="0" rIns="0" bIns="0" rtlCol="0">
                      <a:noAutofit/>
                    </wps:bodyPr>
                  </wps:wsp>
                </a:graphicData>
              </a:graphic>
            </wp:anchor>
          </w:drawing>
        </mc:Choice>
        <mc:Fallback>
          <w:pict>
            <v:shapetype w14:anchorId="42CC3565" id="_x0000_t202" coordsize="21600,21600" o:spt="202" path="m,l,21600r21600,l21600,xe">
              <v:stroke joinstyle="miter"/>
              <v:path gradientshapeok="t" o:connecttype="rect"/>
            </v:shapetype>
            <v:shape id="Textbox 47" o:spid="_x0000_s1076" type="#_x0000_t202" style="position:absolute;margin-left:524.6pt;margin-top:809.2pt;width:18.3pt;height:13.05pt;z-index:-16639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" filled="f" stroked="f">
              <v:textbox inset="0,0,0,0">
                <w:txbxContent>
                  <w:p w14:paraId="25390EE1" w14:textId="7DB653B6" w:rsidR="00C5272D" w:rsidRDefault="00C5272D">
                    <w:pPr>
                      <w:spacing w:line="245" w:lineRule="exact"/>
                      <w:ind w:left="60"/>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564795"/>
      <w:docPartObj>
        <w:docPartGallery w:val="Page Numbers (Bottom of Page)"/>
        <w:docPartUnique/>
      </w:docPartObj>
    </w:sdtPr>
    <w:sdtEndPr/>
    <w:sdtContent>
      <w:p w14:paraId="4EC7CB2E" w14:textId="3F431715" w:rsidR="001A13FE" w:rsidRDefault="001A13FE">
        <w:pPr>
          <w:pStyle w:val="Pidipagina"/>
          <w:jc w:val="center"/>
        </w:pPr>
        <w:r>
          <w:fldChar w:fldCharType="begin"/>
        </w:r>
        <w:r>
          <w:instrText>PAGE   \* MERGEFORMAT</w:instrText>
        </w:r>
        <w:r>
          <w:fldChar w:fldCharType="separate"/>
        </w:r>
        <w:r>
          <w:t>2</w:t>
        </w:r>
        <w:r>
          <w:fldChar w:fldCharType="end"/>
        </w:r>
      </w:p>
    </w:sdtContent>
  </w:sdt>
  <w:p w14:paraId="3DAA22CE" w14:textId="29B7C176" w:rsidR="00C5272D" w:rsidRDefault="00C5272D">
    <w:pPr>
      <w:pStyle w:val="Corpotesto"/>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CE1A" w14:textId="77777777" w:rsidR="00DC779C" w:rsidRDefault="00DC779C">
    <w:pPr>
      <w:pStyle w:val="Corpotesto"/>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395351"/>
      <w:docPartObj>
        <w:docPartGallery w:val="Page Numbers (Bottom of Page)"/>
        <w:docPartUnique/>
      </w:docPartObj>
    </w:sdtPr>
    <w:sdtEndPr/>
    <w:sdtContent>
      <w:p w14:paraId="2499D834" w14:textId="45FE710D" w:rsidR="001A13FE" w:rsidRDefault="001A13FE">
        <w:pPr>
          <w:pStyle w:val="Pidipagina"/>
          <w:jc w:val="center"/>
        </w:pPr>
        <w:r>
          <w:fldChar w:fldCharType="begin"/>
        </w:r>
        <w:r>
          <w:instrText>PAGE   \* MERGEFORMAT</w:instrText>
        </w:r>
        <w:r>
          <w:fldChar w:fldCharType="separate"/>
        </w:r>
        <w:r>
          <w:t>2</w:t>
        </w:r>
        <w:r>
          <w:fldChar w:fldCharType="end"/>
        </w:r>
      </w:p>
    </w:sdtContent>
  </w:sdt>
  <w:p w14:paraId="1AD22DE9" w14:textId="77777777" w:rsidR="00DC779C" w:rsidRDefault="00DC779C">
    <w:pPr>
      <w:pStyle w:val="Corpotesto"/>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AB4FE" w14:textId="61B1B077" w:rsidR="00C5272D" w:rsidRDefault="00C5272D">
    <w:pPr>
      <w:pStyle w:val="Corpotesto"/>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03429"/>
      <w:docPartObj>
        <w:docPartGallery w:val="Page Numbers (Bottom of Page)"/>
        <w:docPartUnique/>
      </w:docPartObj>
    </w:sdtPr>
    <w:sdtEndPr/>
    <w:sdtContent>
      <w:p w14:paraId="59612E77" w14:textId="7A753AB1" w:rsidR="00922C40" w:rsidRDefault="00922C40">
        <w:pPr>
          <w:pStyle w:val="Pidipagina"/>
          <w:jc w:val="center"/>
        </w:pPr>
        <w:r>
          <w:fldChar w:fldCharType="begin"/>
        </w:r>
        <w:r>
          <w:instrText>PAGE   \* MERGEFORMAT</w:instrText>
        </w:r>
        <w:r>
          <w:fldChar w:fldCharType="separate"/>
        </w:r>
        <w:r>
          <w:t>2</w:t>
        </w:r>
        <w:r>
          <w:fldChar w:fldCharType="end"/>
        </w:r>
      </w:p>
    </w:sdtContent>
  </w:sdt>
  <w:p w14:paraId="79D718A1" w14:textId="7D6A1432" w:rsidR="00C5272D" w:rsidRDefault="00C5272D">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13770" w14:textId="77777777" w:rsidR="00DF533F" w:rsidRDefault="00DF533F">
      <w:r>
        <w:separator/>
      </w:r>
    </w:p>
  </w:footnote>
  <w:footnote w:type="continuationSeparator" w:id="0">
    <w:p w14:paraId="401EBB89" w14:textId="77777777" w:rsidR="00DF533F" w:rsidRDefault="00DF5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855536650"/>
      <w:docPartObj>
        <w:docPartGallery w:val="Page Numbers (Margins)"/>
        <w:docPartUnique/>
      </w:docPartObj>
    </w:sdtPr>
    <w:sdtEndPr/>
    <w:sdtContent>
      <w:p w14:paraId="4B774AB2" w14:textId="04A133CD" w:rsidR="00C5272D" w:rsidRDefault="00E42806" w:rsidP="008207C6">
        <w:pPr>
          <w:pStyle w:val="Corpotesto"/>
          <w:tabs>
            <w:tab w:val="left" w:pos="2955"/>
          </w:tabs>
          <w:spacing w:line="14" w:lineRule="auto"/>
          <w:rPr>
            <w:sz w:val="20"/>
          </w:rPr>
        </w:pPr>
        <w:r w:rsidRPr="00E42806">
          <w:rPr>
            <w:rFonts w:asciiTheme="majorHAnsi" w:eastAsiaTheme="majorEastAsia" w:hAnsiTheme="majorHAnsi" w:cstheme="majorBidi"/>
            <w:noProof/>
            <w:sz w:val="28"/>
            <w:szCs w:val="28"/>
          </w:rPr>
          <mc:AlternateContent>
            <mc:Choice Requires="wps">
              <w:drawing>
                <wp:anchor distT="0" distB="0" distL="114300" distR="114300" simplePos="0" relativeHeight="486689280" behindDoc="0" locked="0" layoutInCell="0" allowOverlap="1" wp14:anchorId="26B63C54" wp14:editId="44871979">
                  <wp:simplePos x="0" y="0"/>
                  <wp:positionH relativeFrom="rightMargin">
                    <wp:align>center</wp:align>
                  </wp:positionH>
                  <mc:AlternateContent>
                    <mc:Choice Requires="wp14">
                      <wp:positionV relativeFrom="page">
                        <wp14:pctPosVOffset>25000</wp14:pctPosVOffset>
                      </wp:positionV>
                    </mc:Choice>
                    <mc:Fallback>
                      <wp:positionV relativeFrom="page">
                        <wp:posOffset>2673350</wp:posOffset>
                      </wp:positionV>
                    </mc:Fallback>
                  </mc:AlternateContent>
                  <wp:extent cx="477520" cy="477520"/>
                  <wp:effectExtent l="9525" t="9525" r="8255" b="8255"/>
                  <wp:wrapNone/>
                  <wp:docPr id="486360368" name="Ova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835232E" w14:textId="77777777" w:rsidR="00E42806" w:rsidRDefault="00E42806">
                              <w:pPr>
                                <w:rPr>
                                  <w:rStyle w:val="Numeropagina"/>
                                  <w:color w:val="FFFFFF" w:themeColor="background1"/>
                                  <w:szCs w:val="24"/>
                                </w:rPr>
                              </w:pPr>
                              <w:r>
                                <w:fldChar w:fldCharType="begin"/>
                              </w:r>
                              <w:r>
                                <w:instrText>PAGE    \* MERGEFORMAT</w:instrText>
                              </w:r>
                              <w:r>
                                <w:fldChar w:fldCharType="separate"/>
                              </w:r>
                              <w:r>
                                <w:rPr>
                                  <w:rStyle w:val="Numeropagina"/>
                                  <w:b/>
                                  <w:bCs/>
                                  <w:color w:val="FFFFFF" w:themeColor="background1"/>
                                  <w:sz w:val="24"/>
                                  <w:szCs w:val="24"/>
                                </w:rPr>
                                <w:t>2</w:t>
                              </w:r>
                              <w:r>
                                <w:rPr>
                                  <w:rStyle w:val="Numeropa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63C54" id="Ovale 4" o:spid="_x0000_s1073" style="position:absolute;margin-left:0;margin-top:0;width:37.6pt;height:37.6pt;z-index:486689280;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" o:allowincell="f" fillcolor="#9dbb61" stroked="f">
                  <v:textbox inset="0,,0">
                    <w:txbxContent>
                      <w:p w14:paraId="3835232E" w14:textId="77777777" w:rsidR="00E42806" w:rsidRDefault="00E42806">
                        <w:pPr>
                          <w:rPr>
                            <w:rStyle w:val="Numeropagina"/>
                            <w:color w:val="FFFFFF" w:themeColor="background1"/>
                            <w:szCs w:val="24"/>
                          </w:rPr>
                        </w:pPr>
                        <w:r>
                          <w:fldChar w:fldCharType="begin"/>
                        </w:r>
                        <w:r>
                          <w:instrText>PAGE    \* MERGEFORMAT</w:instrText>
                        </w:r>
                        <w:r>
                          <w:fldChar w:fldCharType="separate"/>
                        </w:r>
                        <w:r>
                          <w:rPr>
                            <w:rStyle w:val="Numeropagina"/>
                            <w:b/>
                            <w:bCs/>
                            <w:color w:val="FFFFFF" w:themeColor="background1"/>
                            <w:sz w:val="24"/>
                            <w:szCs w:val="24"/>
                          </w:rPr>
                          <w:t>2</w:t>
                        </w:r>
                        <w:r>
                          <w:rPr>
                            <w:rStyle w:val="Numeropagina"/>
                            <w:b/>
                            <w:bCs/>
                            <w:color w:val="FFFFFF" w:themeColor="background1"/>
                            <w:sz w:val="24"/>
                            <w:szCs w:val="24"/>
                          </w:rPr>
                          <w:fldChar w:fldCharType="end"/>
                        </w:r>
                      </w:p>
                    </w:txbxContent>
                  </v:textbox>
                  <w10:wrap anchorx="margin" anchory="page"/>
                </v:oval>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12CD" w14:textId="13DEEFB3" w:rsidR="00C5272D" w:rsidRDefault="00C5272D">
    <w:pPr>
      <w:pStyle w:val="Corpotes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04486" w14:textId="77777777" w:rsidR="00C5272D" w:rsidRDefault="00066905">
    <w:pPr>
      <w:pStyle w:val="Corpotesto"/>
      <w:spacing w:line="14" w:lineRule="auto"/>
      <w:rPr>
        <w:sz w:val="20"/>
      </w:rPr>
    </w:pPr>
    <w:r>
      <w:rPr>
        <w:noProof/>
      </w:rPr>
      <mc:AlternateContent>
        <mc:Choice Requires="wps">
          <w:drawing>
            <wp:anchor distT="0" distB="0" distL="0" distR="0" simplePos="0" relativeHeight="486675968" behindDoc="1" locked="0" layoutInCell="1" allowOverlap="1" wp14:anchorId="5D9FA43A" wp14:editId="506C2D85">
              <wp:simplePos x="0" y="0"/>
              <wp:positionH relativeFrom="page">
                <wp:posOffset>4258436</wp:posOffset>
              </wp:positionH>
              <wp:positionV relativeFrom="page">
                <wp:posOffset>437626</wp:posOffset>
              </wp:positionV>
              <wp:extent cx="2595245" cy="16002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5245" cy="160020"/>
                      </a:xfrm>
                      <a:prstGeom prst="rect">
                        <a:avLst/>
                      </a:prstGeom>
                    </wps:spPr>
                    <wps:txbx>
                      <w:txbxContent>
                        <w:p w14:paraId="547F2EB5" w14:textId="24558B68" w:rsidR="00C5272D" w:rsidRDefault="00C5272D">
                          <w:pPr>
                            <w:spacing w:line="252" w:lineRule="exact"/>
                            <w:ind w:left="20"/>
                            <w:rPr>
                              <w:rFonts w:ascii="Lucida Sans Unicode" w:hAnsi="Lucida Sans Unicode"/>
                              <w:sz w:val="18"/>
                            </w:rPr>
                          </w:pPr>
                        </w:p>
                      </w:txbxContent>
                    </wps:txbx>
                    <wps:bodyPr wrap="square" lIns="0" tIns="0" rIns="0" bIns="0" rtlCol="0">
                      <a:noAutofit/>
                    </wps:bodyPr>
                  </wps:wsp>
                </a:graphicData>
              </a:graphic>
            </wp:anchor>
          </w:drawing>
        </mc:Choice>
        <mc:Fallback>
          <w:pict>
            <v:shapetype w14:anchorId="5D9FA43A" id="_x0000_t202" coordsize="21600,21600" o:spt="202" path="m,l,21600r21600,l21600,xe">
              <v:stroke joinstyle="miter"/>
              <v:path gradientshapeok="t" o:connecttype="rect"/>
            </v:shapetype>
            <v:shape id="Textbox 45" o:spid="_x0000_s1074" type="#_x0000_t202" style="position:absolute;margin-left:335.3pt;margin-top:34.45pt;width:204.35pt;height:12.6pt;z-index:-16640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" filled="f" stroked="f">
              <v:textbox inset="0,0,0,0">
                <w:txbxContent>
                  <w:p w14:paraId="547F2EB5" w14:textId="24558B68" w:rsidR="00C5272D" w:rsidRDefault="00C5272D">
                    <w:pPr>
                      <w:spacing w:line="252" w:lineRule="exact"/>
                      <w:ind w:left="20"/>
                      <w:rPr>
                        <w:rFonts w:ascii="Lucida Sans Unicode" w:hAnsi="Lucida Sans Unicode"/>
                        <w:sz w:val="18"/>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897FA" w14:textId="4310E3B1" w:rsidR="00C5272D" w:rsidRDefault="00066905">
    <w:pPr>
      <w:pStyle w:val="Corpotesto"/>
      <w:spacing w:line="14" w:lineRule="auto"/>
      <w:rPr>
        <w:sz w:val="20"/>
      </w:rPr>
    </w:pPr>
    <w:r>
      <w:rPr>
        <w:noProof/>
      </w:rPr>
      <mc:AlternateContent>
        <mc:Choice Requires="wps">
          <w:drawing>
            <wp:anchor distT="0" distB="0" distL="0" distR="0" simplePos="0" relativeHeight="486674944" behindDoc="1" locked="0" layoutInCell="1" allowOverlap="1" wp14:anchorId="499BF5B1" wp14:editId="79FBC9BA">
              <wp:simplePos x="0" y="0"/>
              <wp:positionH relativeFrom="page">
                <wp:posOffset>706627</wp:posOffset>
              </wp:positionH>
              <wp:positionV relativeFrom="page">
                <wp:posOffset>437626</wp:posOffset>
              </wp:positionV>
              <wp:extent cx="2595880" cy="16002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5880" cy="160020"/>
                      </a:xfrm>
                      <a:prstGeom prst="rect">
                        <a:avLst/>
                      </a:prstGeom>
                    </wps:spPr>
                    <wps:txbx>
                      <w:txbxContent>
                        <w:p w14:paraId="25B65A4A" w14:textId="45262082" w:rsidR="00C5272D" w:rsidRDefault="00C5272D">
                          <w:pPr>
                            <w:spacing w:line="252" w:lineRule="exact"/>
                            <w:ind w:left="20"/>
                            <w:rPr>
                              <w:rFonts w:ascii="Lucida Sans Unicode" w:hAnsi="Lucida Sans Unicode"/>
                              <w:sz w:val="18"/>
                            </w:rPr>
                          </w:pPr>
                        </w:p>
                      </w:txbxContent>
                    </wps:txbx>
                    <wps:bodyPr wrap="square" lIns="0" tIns="0" rIns="0" bIns="0" rtlCol="0">
                      <a:noAutofit/>
                    </wps:bodyPr>
                  </wps:wsp>
                </a:graphicData>
              </a:graphic>
            </wp:anchor>
          </w:drawing>
        </mc:Choice>
        <mc:Fallback>
          <w:pict>
            <v:shapetype w14:anchorId="499BF5B1" id="_x0000_t202" coordsize="21600,21600" o:spt="202" path="m,l,21600r21600,l21600,xe">
              <v:stroke joinstyle="miter"/>
              <v:path gradientshapeok="t" o:connecttype="rect"/>
            </v:shapetype>
            <v:shape id="Textbox 43" o:spid="_x0000_s1075" type="#_x0000_t202" style="position:absolute;margin-left:55.65pt;margin-top:34.45pt;width:204.4pt;height:12.6pt;z-index:-16641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" filled="f" stroked="f">
              <v:textbox inset="0,0,0,0">
                <w:txbxContent>
                  <w:p w14:paraId="25B65A4A" w14:textId="45262082" w:rsidR="00C5272D" w:rsidRDefault="00C5272D">
                    <w:pPr>
                      <w:spacing w:line="252" w:lineRule="exact"/>
                      <w:ind w:left="20"/>
                      <w:rPr>
                        <w:rFonts w:ascii="Lucida Sans Unicode" w:hAnsi="Lucida Sans Unicode"/>
                        <w:sz w:val="18"/>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5492" w14:textId="77777777" w:rsidR="00DC779C" w:rsidRDefault="00DC779C">
    <w:pPr>
      <w:pStyle w:val="Corpotesto"/>
      <w:spacing w:line="14" w:lineRule="auto"/>
      <w:rPr>
        <w:sz w:val="20"/>
      </w:rPr>
    </w:pPr>
    <w:r>
      <w:rPr>
        <w:noProof/>
      </w:rPr>
      <mc:AlternateContent>
        <mc:Choice Requires="wps">
          <w:drawing>
            <wp:anchor distT="0" distB="0" distL="114300" distR="114300" simplePos="0" relativeHeight="486687232" behindDoc="1" locked="0" layoutInCell="1" allowOverlap="1" wp14:anchorId="5E434190" wp14:editId="55372A52">
              <wp:simplePos x="0" y="0"/>
              <wp:positionH relativeFrom="page">
                <wp:posOffset>4258310</wp:posOffset>
              </wp:positionH>
              <wp:positionV relativeFrom="page">
                <wp:posOffset>437515</wp:posOffset>
              </wp:positionV>
              <wp:extent cx="2595245" cy="160020"/>
              <wp:effectExtent l="0" t="0" r="0" b="0"/>
              <wp:wrapNone/>
              <wp:docPr id="36422820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24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CD40A" w14:textId="77777777" w:rsidR="00DC779C" w:rsidRDefault="00DC779C">
                          <w:pPr>
                            <w:spacing w:line="252" w:lineRule="exact"/>
                            <w:ind w:left="20"/>
                            <w:rPr>
                              <w:rFonts w:ascii="Lucida Sans Unicode" w:hAnsi="Lucida Sans Unicode"/>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34190" id="_x0000_t202" coordsize="21600,21600" o:spt="202" path="m,l,21600r21600,l21600,xe">
              <v:stroke joinstyle="miter"/>
              <v:path gradientshapeok="t" o:connecttype="rect"/>
            </v:shapetype>
            <v:shape id="Text Box 3" o:spid="_x0000_s1077" type="#_x0000_t202" style="position:absolute;margin-left:335.3pt;margin-top:34.45pt;width:204.35pt;height:12.6pt;z-index:-1662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" filled="f" stroked="f">
              <v:textbox inset="0,0,0,0">
                <w:txbxContent>
                  <w:p w14:paraId="51CCD40A" w14:textId="77777777" w:rsidR="00DC779C" w:rsidRDefault="00DC779C">
                    <w:pPr>
                      <w:spacing w:line="252" w:lineRule="exact"/>
                      <w:ind w:left="20"/>
                      <w:rPr>
                        <w:rFonts w:ascii="Lucida Sans Unicode" w:hAnsi="Lucida Sans Unicode"/>
                        <w:sz w:val="18"/>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A825D" w14:textId="64AD9B3D" w:rsidR="00DC779C" w:rsidRDefault="00DC779C">
    <w:pPr>
      <w:pStyle w:val="Corpotesto"/>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0FDB8" w14:textId="24930FE4" w:rsidR="00C5272D" w:rsidRDefault="00C5272D">
    <w:pPr>
      <w:pStyle w:val="Corpotesto"/>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65C19" w14:textId="3F2FA0B4" w:rsidR="00C5272D" w:rsidRDefault="00C5272D">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2734"/>
    <w:multiLevelType w:val="hybridMultilevel"/>
    <w:tmpl w:val="3F808D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9A268D"/>
    <w:multiLevelType w:val="hybridMultilevel"/>
    <w:tmpl w:val="43521B12"/>
    <w:lvl w:ilvl="0" w:tplc="B4DCF002">
      <w:start w:val="4"/>
      <w:numFmt w:val="bullet"/>
      <w:lvlText w:val="-"/>
      <w:lvlJc w:val="left"/>
      <w:pPr>
        <w:ind w:left="644" w:hanging="360"/>
      </w:pPr>
      <w:rPr>
        <w:rFonts w:ascii="Calibri" w:eastAsia="Calibri"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04D22BBF"/>
    <w:multiLevelType w:val="hybridMultilevel"/>
    <w:tmpl w:val="9D4045B8"/>
    <w:lvl w:ilvl="0" w:tplc="254C55DA">
      <w:start w:val="1"/>
      <w:numFmt w:val="lowerLetter"/>
      <w:lvlText w:val="%1)"/>
      <w:lvlJc w:val="left"/>
      <w:pPr>
        <w:ind w:left="1234" w:hanging="360"/>
      </w:pPr>
      <w:rPr>
        <w:rFonts w:hint="default"/>
        <w:sz w:val="22"/>
        <w:szCs w:val="22"/>
      </w:rPr>
    </w:lvl>
    <w:lvl w:ilvl="1" w:tplc="FFFFFFFF" w:tentative="1">
      <w:start w:val="1"/>
      <w:numFmt w:val="lowerLetter"/>
      <w:lvlText w:val="%2."/>
      <w:lvlJc w:val="left"/>
      <w:pPr>
        <w:ind w:left="1954" w:hanging="360"/>
      </w:pPr>
    </w:lvl>
    <w:lvl w:ilvl="2" w:tplc="FFFFFFFF" w:tentative="1">
      <w:start w:val="1"/>
      <w:numFmt w:val="lowerRoman"/>
      <w:lvlText w:val="%3."/>
      <w:lvlJc w:val="right"/>
      <w:pPr>
        <w:ind w:left="2674" w:hanging="180"/>
      </w:pPr>
    </w:lvl>
    <w:lvl w:ilvl="3" w:tplc="FFFFFFFF" w:tentative="1">
      <w:start w:val="1"/>
      <w:numFmt w:val="decimal"/>
      <w:lvlText w:val="%4."/>
      <w:lvlJc w:val="left"/>
      <w:pPr>
        <w:ind w:left="3394" w:hanging="360"/>
      </w:pPr>
    </w:lvl>
    <w:lvl w:ilvl="4" w:tplc="FFFFFFFF" w:tentative="1">
      <w:start w:val="1"/>
      <w:numFmt w:val="lowerLetter"/>
      <w:lvlText w:val="%5."/>
      <w:lvlJc w:val="left"/>
      <w:pPr>
        <w:ind w:left="4114" w:hanging="360"/>
      </w:pPr>
    </w:lvl>
    <w:lvl w:ilvl="5" w:tplc="FFFFFFFF" w:tentative="1">
      <w:start w:val="1"/>
      <w:numFmt w:val="lowerRoman"/>
      <w:lvlText w:val="%6."/>
      <w:lvlJc w:val="right"/>
      <w:pPr>
        <w:ind w:left="4834" w:hanging="180"/>
      </w:pPr>
    </w:lvl>
    <w:lvl w:ilvl="6" w:tplc="FFFFFFFF" w:tentative="1">
      <w:start w:val="1"/>
      <w:numFmt w:val="decimal"/>
      <w:lvlText w:val="%7."/>
      <w:lvlJc w:val="left"/>
      <w:pPr>
        <w:ind w:left="5554" w:hanging="360"/>
      </w:pPr>
    </w:lvl>
    <w:lvl w:ilvl="7" w:tplc="FFFFFFFF" w:tentative="1">
      <w:start w:val="1"/>
      <w:numFmt w:val="lowerLetter"/>
      <w:lvlText w:val="%8."/>
      <w:lvlJc w:val="left"/>
      <w:pPr>
        <w:ind w:left="6274" w:hanging="360"/>
      </w:pPr>
    </w:lvl>
    <w:lvl w:ilvl="8" w:tplc="FFFFFFFF" w:tentative="1">
      <w:start w:val="1"/>
      <w:numFmt w:val="lowerRoman"/>
      <w:lvlText w:val="%9."/>
      <w:lvlJc w:val="right"/>
      <w:pPr>
        <w:ind w:left="6994" w:hanging="180"/>
      </w:pPr>
    </w:lvl>
  </w:abstractNum>
  <w:abstractNum w:abstractNumId="3" w15:restartNumberingAfterBreak="0">
    <w:nsid w:val="060B0EA8"/>
    <w:multiLevelType w:val="hybridMultilevel"/>
    <w:tmpl w:val="F526462E"/>
    <w:lvl w:ilvl="0" w:tplc="6226C624">
      <w:numFmt w:val="bullet"/>
      <w:lvlText w:val="-"/>
      <w:lvlJc w:val="left"/>
      <w:pPr>
        <w:ind w:left="720" w:hanging="360"/>
      </w:pPr>
      <w:rPr>
        <w:rFonts w:ascii="Calibri" w:eastAsia="Calibri" w:hAnsi="Calibri" w:cs="Calibri"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475A0A"/>
    <w:multiLevelType w:val="hybridMultilevel"/>
    <w:tmpl w:val="6A9083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99729DC"/>
    <w:multiLevelType w:val="hybridMultilevel"/>
    <w:tmpl w:val="9F60AE5C"/>
    <w:lvl w:ilvl="0" w:tplc="922E50DC">
      <w:start w:val="2"/>
      <w:numFmt w:val="lowerLetter"/>
      <w:lvlText w:val="%1)"/>
      <w:lvlJc w:val="left"/>
      <w:pPr>
        <w:ind w:left="1485" w:hanging="360"/>
      </w:pPr>
      <w:rPr>
        <w:rFonts w:hint="default"/>
        <w:w w:val="100"/>
      </w:r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6" w15:restartNumberingAfterBreak="0">
    <w:nsid w:val="0A0C0F6B"/>
    <w:multiLevelType w:val="hybridMultilevel"/>
    <w:tmpl w:val="67106DCC"/>
    <w:lvl w:ilvl="0" w:tplc="5A421D0A">
      <w:start w:val="4"/>
      <w:numFmt w:val="bullet"/>
      <w:lvlText w:val="-"/>
      <w:lvlJc w:val="left"/>
      <w:pPr>
        <w:ind w:left="502" w:hanging="360"/>
      </w:pPr>
      <w:rPr>
        <w:rFonts w:ascii="Calibri" w:eastAsia="Calibri" w:hAnsi="Calibri" w:cs="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7" w15:restartNumberingAfterBreak="0">
    <w:nsid w:val="0B847DBB"/>
    <w:multiLevelType w:val="hybridMultilevel"/>
    <w:tmpl w:val="2D462508"/>
    <w:lvl w:ilvl="0" w:tplc="4F8E6CFA">
      <w:numFmt w:val="bullet"/>
      <w:lvlText w:val="-"/>
      <w:lvlJc w:val="left"/>
      <w:pPr>
        <w:ind w:left="720" w:hanging="360"/>
      </w:pPr>
      <w:rPr>
        <w:rFonts w:ascii="Calibri" w:eastAsia="Calibri" w:hAnsi="Calibri" w:cs="Calibri" w:hint="default"/>
        <w:color w:val="00000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3391B84"/>
    <w:multiLevelType w:val="hybridMultilevel"/>
    <w:tmpl w:val="8968BDD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15EC308E"/>
    <w:multiLevelType w:val="hybridMultilevel"/>
    <w:tmpl w:val="0D62DD8A"/>
    <w:lvl w:ilvl="0" w:tplc="8086FF3C">
      <w:start w:val="1"/>
      <w:numFmt w:val="decimal"/>
      <w:lvlText w:val="%1."/>
      <w:lvlJc w:val="left"/>
      <w:pPr>
        <w:ind w:left="1133" w:hanging="360"/>
      </w:pPr>
      <w:rPr>
        <w:rFonts w:ascii="Calibri" w:eastAsia="Calibri" w:hAnsi="Calibri" w:cs="Calibri" w:hint="default"/>
        <w:b w:val="0"/>
        <w:bCs w:val="0"/>
        <w:i/>
        <w:iCs/>
        <w:spacing w:val="0"/>
        <w:w w:val="100"/>
        <w:sz w:val="24"/>
        <w:szCs w:val="24"/>
        <w:lang w:val="it-IT" w:eastAsia="en-US" w:bidi="ar-SA"/>
      </w:rPr>
    </w:lvl>
    <w:lvl w:ilvl="1" w:tplc="649891F8">
      <w:numFmt w:val="bullet"/>
      <w:lvlText w:val="•"/>
      <w:lvlJc w:val="left"/>
      <w:pPr>
        <w:ind w:left="2090" w:hanging="360"/>
      </w:pPr>
      <w:rPr>
        <w:rFonts w:hint="default"/>
        <w:lang w:val="it-IT" w:eastAsia="en-US" w:bidi="ar-SA"/>
      </w:rPr>
    </w:lvl>
    <w:lvl w:ilvl="2" w:tplc="65EA1EEA">
      <w:numFmt w:val="bullet"/>
      <w:lvlText w:val="•"/>
      <w:lvlJc w:val="left"/>
      <w:pPr>
        <w:ind w:left="3041" w:hanging="360"/>
      </w:pPr>
      <w:rPr>
        <w:rFonts w:hint="default"/>
        <w:lang w:val="it-IT" w:eastAsia="en-US" w:bidi="ar-SA"/>
      </w:rPr>
    </w:lvl>
    <w:lvl w:ilvl="3" w:tplc="508EDDFA">
      <w:numFmt w:val="bullet"/>
      <w:lvlText w:val="•"/>
      <w:lvlJc w:val="left"/>
      <w:pPr>
        <w:ind w:left="3991" w:hanging="360"/>
      </w:pPr>
      <w:rPr>
        <w:rFonts w:hint="default"/>
        <w:lang w:val="it-IT" w:eastAsia="en-US" w:bidi="ar-SA"/>
      </w:rPr>
    </w:lvl>
    <w:lvl w:ilvl="4" w:tplc="83249C36">
      <w:numFmt w:val="bullet"/>
      <w:lvlText w:val="•"/>
      <w:lvlJc w:val="left"/>
      <w:pPr>
        <w:ind w:left="4942" w:hanging="360"/>
      </w:pPr>
      <w:rPr>
        <w:rFonts w:hint="default"/>
        <w:lang w:val="it-IT" w:eastAsia="en-US" w:bidi="ar-SA"/>
      </w:rPr>
    </w:lvl>
    <w:lvl w:ilvl="5" w:tplc="342A9296">
      <w:numFmt w:val="bullet"/>
      <w:lvlText w:val="•"/>
      <w:lvlJc w:val="left"/>
      <w:pPr>
        <w:ind w:left="5893" w:hanging="360"/>
      </w:pPr>
      <w:rPr>
        <w:rFonts w:hint="default"/>
        <w:lang w:val="it-IT" w:eastAsia="en-US" w:bidi="ar-SA"/>
      </w:rPr>
    </w:lvl>
    <w:lvl w:ilvl="6" w:tplc="3176D0CC">
      <w:numFmt w:val="bullet"/>
      <w:lvlText w:val="•"/>
      <w:lvlJc w:val="left"/>
      <w:pPr>
        <w:ind w:left="6843" w:hanging="360"/>
      </w:pPr>
      <w:rPr>
        <w:rFonts w:hint="default"/>
        <w:lang w:val="it-IT" w:eastAsia="en-US" w:bidi="ar-SA"/>
      </w:rPr>
    </w:lvl>
    <w:lvl w:ilvl="7" w:tplc="E06A0080">
      <w:numFmt w:val="bullet"/>
      <w:lvlText w:val="•"/>
      <w:lvlJc w:val="left"/>
      <w:pPr>
        <w:ind w:left="7794" w:hanging="360"/>
      </w:pPr>
      <w:rPr>
        <w:rFonts w:hint="default"/>
        <w:lang w:val="it-IT" w:eastAsia="en-US" w:bidi="ar-SA"/>
      </w:rPr>
    </w:lvl>
    <w:lvl w:ilvl="8" w:tplc="724C5784">
      <w:numFmt w:val="bullet"/>
      <w:lvlText w:val="•"/>
      <w:lvlJc w:val="left"/>
      <w:pPr>
        <w:ind w:left="8745" w:hanging="360"/>
      </w:pPr>
      <w:rPr>
        <w:rFonts w:hint="default"/>
        <w:lang w:val="it-IT" w:eastAsia="en-US" w:bidi="ar-SA"/>
      </w:rPr>
    </w:lvl>
  </w:abstractNum>
  <w:abstractNum w:abstractNumId="10" w15:restartNumberingAfterBreak="0">
    <w:nsid w:val="18F77269"/>
    <w:multiLevelType w:val="hybridMultilevel"/>
    <w:tmpl w:val="C302D396"/>
    <w:lvl w:ilvl="0" w:tplc="FFFFFFFF">
      <w:start w:val="1"/>
      <w:numFmt w:val="bullet"/>
      <w:lvlText w:val="-"/>
      <w:lvlJc w:val="left"/>
      <w:pPr>
        <w:ind w:left="720" w:hanging="360"/>
      </w:pPr>
      <w:rPr>
        <w:rFonts w:ascii="Aptos" w:eastAsiaTheme="minorHAnsi" w:hAnsi="Aptos" w:cstheme="minorBidi" w:hint="default"/>
      </w:rPr>
    </w:lvl>
    <w:lvl w:ilvl="1" w:tplc="F320943C">
      <w:start w:val="1"/>
      <w:numFmt w:val="bullet"/>
      <w:lvlText w:val="-"/>
      <w:lvlJc w:val="left"/>
      <w:pPr>
        <w:ind w:left="1440" w:hanging="360"/>
      </w:pPr>
      <w:rPr>
        <w:rFonts w:ascii="Aptos" w:eastAsiaTheme="minorHAnsi" w:hAnsi="Apto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93B173B"/>
    <w:multiLevelType w:val="hybridMultilevel"/>
    <w:tmpl w:val="DBA851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D770911"/>
    <w:multiLevelType w:val="hybridMultilevel"/>
    <w:tmpl w:val="E9F4BBE6"/>
    <w:lvl w:ilvl="0" w:tplc="6D90B73A">
      <w:start w:val="1"/>
      <w:numFmt w:val="lowerLetter"/>
      <w:lvlText w:val="%1)"/>
      <w:lvlJc w:val="left"/>
      <w:pPr>
        <w:ind w:left="7165" w:hanging="360"/>
      </w:pPr>
      <w:rPr>
        <w:rFonts w:hint="default"/>
        <w:sz w:val="24"/>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3" w15:restartNumberingAfterBreak="0">
    <w:nsid w:val="1EF678FF"/>
    <w:multiLevelType w:val="hybridMultilevel"/>
    <w:tmpl w:val="45EA89D6"/>
    <w:lvl w:ilvl="0" w:tplc="751E60BA">
      <w:start w:val="1"/>
      <w:numFmt w:val="decimal"/>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777925"/>
    <w:multiLevelType w:val="hybridMultilevel"/>
    <w:tmpl w:val="8968BDD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2BF380F"/>
    <w:multiLevelType w:val="hybridMultilevel"/>
    <w:tmpl w:val="AA528158"/>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6" w15:restartNumberingAfterBreak="0">
    <w:nsid w:val="241A3438"/>
    <w:multiLevelType w:val="hybridMultilevel"/>
    <w:tmpl w:val="EEE44C04"/>
    <w:lvl w:ilvl="0" w:tplc="FFFFFFFF">
      <w:start w:val="1"/>
      <w:numFmt w:val="lowerLetter"/>
      <w:lvlText w:val="%1)"/>
      <w:lvlJc w:val="left"/>
      <w:pPr>
        <w:ind w:left="1571" w:hanging="360"/>
      </w:pPr>
      <w:rPr>
        <w:rFonts w:hint="default"/>
        <w:sz w:val="24"/>
      </w:rPr>
    </w:lvl>
    <w:lvl w:ilvl="1" w:tplc="04100017">
      <w:start w:val="1"/>
      <w:numFmt w:val="lowerLetter"/>
      <w:lvlText w:val="%2)"/>
      <w:lvlJc w:val="left"/>
      <w:pPr>
        <w:ind w:left="1080"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 w15:restartNumberingAfterBreak="0">
    <w:nsid w:val="2BEA62A0"/>
    <w:multiLevelType w:val="hybridMultilevel"/>
    <w:tmpl w:val="E0EC6696"/>
    <w:lvl w:ilvl="0" w:tplc="FF8C3288">
      <w:start w:val="1"/>
      <w:numFmt w:val="decimal"/>
      <w:lvlText w:val="%1."/>
      <w:lvlJc w:val="left"/>
      <w:pPr>
        <w:ind w:left="1126" w:hanging="356"/>
      </w:pPr>
      <w:rPr>
        <w:rFonts w:ascii="Calibri" w:eastAsia="Calibri" w:hAnsi="Calibri" w:cs="Calibri" w:hint="default"/>
        <w:b w:val="0"/>
        <w:bCs w:val="0"/>
        <w:i/>
        <w:iCs/>
        <w:spacing w:val="0"/>
        <w:w w:val="100"/>
        <w:sz w:val="24"/>
        <w:szCs w:val="24"/>
        <w:lang w:val="it-IT" w:eastAsia="en-US" w:bidi="ar-SA"/>
      </w:rPr>
    </w:lvl>
    <w:lvl w:ilvl="1" w:tplc="EC7E281E">
      <w:numFmt w:val="bullet"/>
      <w:lvlText w:val="•"/>
      <w:lvlJc w:val="left"/>
      <w:pPr>
        <w:ind w:left="2072" w:hanging="356"/>
      </w:pPr>
      <w:rPr>
        <w:rFonts w:hint="default"/>
        <w:lang w:val="it-IT" w:eastAsia="en-US" w:bidi="ar-SA"/>
      </w:rPr>
    </w:lvl>
    <w:lvl w:ilvl="2" w:tplc="79B807FA">
      <w:numFmt w:val="bullet"/>
      <w:lvlText w:val="•"/>
      <w:lvlJc w:val="left"/>
      <w:pPr>
        <w:ind w:left="3025" w:hanging="356"/>
      </w:pPr>
      <w:rPr>
        <w:rFonts w:hint="default"/>
        <w:lang w:val="it-IT" w:eastAsia="en-US" w:bidi="ar-SA"/>
      </w:rPr>
    </w:lvl>
    <w:lvl w:ilvl="3" w:tplc="5F3029AA">
      <w:numFmt w:val="bullet"/>
      <w:lvlText w:val="•"/>
      <w:lvlJc w:val="left"/>
      <w:pPr>
        <w:ind w:left="3977" w:hanging="356"/>
      </w:pPr>
      <w:rPr>
        <w:rFonts w:hint="default"/>
        <w:lang w:val="it-IT" w:eastAsia="en-US" w:bidi="ar-SA"/>
      </w:rPr>
    </w:lvl>
    <w:lvl w:ilvl="4" w:tplc="E880FE3A">
      <w:numFmt w:val="bullet"/>
      <w:lvlText w:val="•"/>
      <w:lvlJc w:val="left"/>
      <w:pPr>
        <w:ind w:left="4930" w:hanging="356"/>
      </w:pPr>
      <w:rPr>
        <w:rFonts w:hint="default"/>
        <w:lang w:val="it-IT" w:eastAsia="en-US" w:bidi="ar-SA"/>
      </w:rPr>
    </w:lvl>
    <w:lvl w:ilvl="5" w:tplc="B502B5A4">
      <w:numFmt w:val="bullet"/>
      <w:lvlText w:val="•"/>
      <w:lvlJc w:val="left"/>
      <w:pPr>
        <w:ind w:left="5883" w:hanging="356"/>
      </w:pPr>
      <w:rPr>
        <w:rFonts w:hint="default"/>
        <w:lang w:val="it-IT" w:eastAsia="en-US" w:bidi="ar-SA"/>
      </w:rPr>
    </w:lvl>
    <w:lvl w:ilvl="6" w:tplc="E49AA760">
      <w:numFmt w:val="bullet"/>
      <w:lvlText w:val="•"/>
      <w:lvlJc w:val="left"/>
      <w:pPr>
        <w:ind w:left="6835" w:hanging="356"/>
      </w:pPr>
      <w:rPr>
        <w:rFonts w:hint="default"/>
        <w:lang w:val="it-IT" w:eastAsia="en-US" w:bidi="ar-SA"/>
      </w:rPr>
    </w:lvl>
    <w:lvl w:ilvl="7" w:tplc="B2A2667C">
      <w:numFmt w:val="bullet"/>
      <w:lvlText w:val="•"/>
      <w:lvlJc w:val="left"/>
      <w:pPr>
        <w:ind w:left="7788" w:hanging="356"/>
      </w:pPr>
      <w:rPr>
        <w:rFonts w:hint="default"/>
        <w:lang w:val="it-IT" w:eastAsia="en-US" w:bidi="ar-SA"/>
      </w:rPr>
    </w:lvl>
    <w:lvl w:ilvl="8" w:tplc="20F49320">
      <w:numFmt w:val="bullet"/>
      <w:lvlText w:val="•"/>
      <w:lvlJc w:val="left"/>
      <w:pPr>
        <w:ind w:left="8741" w:hanging="356"/>
      </w:pPr>
      <w:rPr>
        <w:rFonts w:hint="default"/>
        <w:lang w:val="it-IT" w:eastAsia="en-US" w:bidi="ar-SA"/>
      </w:rPr>
    </w:lvl>
  </w:abstractNum>
  <w:abstractNum w:abstractNumId="18" w15:restartNumberingAfterBreak="0">
    <w:nsid w:val="2BEB1F51"/>
    <w:multiLevelType w:val="hybridMultilevel"/>
    <w:tmpl w:val="A476BF14"/>
    <w:lvl w:ilvl="0" w:tplc="0410000F">
      <w:start w:val="1"/>
      <w:numFmt w:val="decimal"/>
      <w:lvlText w:val="%1."/>
      <w:lvlJc w:val="left"/>
      <w:pPr>
        <w:ind w:left="720" w:hanging="360"/>
      </w:pPr>
    </w:lvl>
    <w:lvl w:ilvl="1" w:tplc="04100019">
      <w:start w:val="1"/>
      <w:numFmt w:val="lowerLetter"/>
      <w:lvlText w:val="%2."/>
      <w:lvlJc w:val="left"/>
      <w:pPr>
        <w:ind w:left="1353"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2D14213D"/>
    <w:multiLevelType w:val="hybridMultilevel"/>
    <w:tmpl w:val="C0D66296"/>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0" w15:restartNumberingAfterBreak="0">
    <w:nsid w:val="2D597185"/>
    <w:multiLevelType w:val="hybridMultilevel"/>
    <w:tmpl w:val="A8FAFD7A"/>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1" w15:restartNumberingAfterBreak="0">
    <w:nsid w:val="2E6F1545"/>
    <w:multiLevelType w:val="hybridMultilevel"/>
    <w:tmpl w:val="BD2E1C16"/>
    <w:lvl w:ilvl="0" w:tplc="E1145DFA">
      <w:start w:val="4"/>
      <w:numFmt w:val="bullet"/>
      <w:lvlText w:val="-"/>
      <w:lvlJc w:val="left"/>
      <w:pPr>
        <w:ind w:left="574" w:hanging="360"/>
      </w:pPr>
      <w:rPr>
        <w:rFonts w:ascii="Calibri" w:eastAsia="Calibri" w:hAnsi="Calibri" w:cs="Calibri" w:hint="default"/>
      </w:rPr>
    </w:lvl>
    <w:lvl w:ilvl="1" w:tplc="04100003" w:tentative="1">
      <w:start w:val="1"/>
      <w:numFmt w:val="bullet"/>
      <w:lvlText w:val="o"/>
      <w:lvlJc w:val="left"/>
      <w:pPr>
        <w:ind w:left="1294" w:hanging="360"/>
      </w:pPr>
      <w:rPr>
        <w:rFonts w:ascii="Courier New" w:hAnsi="Courier New" w:cs="Courier New" w:hint="default"/>
      </w:rPr>
    </w:lvl>
    <w:lvl w:ilvl="2" w:tplc="04100005" w:tentative="1">
      <w:start w:val="1"/>
      <w:numFmt w:val="bullet"/>
      <w:lvlText w:val=""/>
      <w:lvlJc w:val="left"/>
      <w:pPr>
        <w:ind w:left="2014" w:hanging="360"/>
      </w:pPr>
      <w:rPr>
        <w:rFonts w:ascii="Wingdings" w:hAnsi="Wingdings" w:hint="default"/>
      </w:rPr>
    </w:lvl>
    <w:lvl w:ilvl="3" w:tplc="04100001" w:tentative="1">
      <w:start w:val="1"/>
      <w:numFmt w:val="bullet"/>
      <w:lvlText w:val=""/>
      <w:lvlJc w:val="left"/>
      <w:pPr>
        <w:ind w:left="2734" w:hanging="360"/>
      </w:pPr>
      <w:rPr>
        <w:rFonts w:ascii="Symbol" w:hAnsi="Symbol" w:hint="default"/>
      </w:rPr>
    </w:lvl>
    <w:lvl w:ilvl="4" w:tplc="04100003" w:tentative="1">
      <w:start w:val="1"/>
      <w:numFmt w:val="bullet"/>
      <w:lvlText w:val="o"/>
      <w:lvlJc w:val="left"/>
      <w:pPr>
        <w:ind w:left="3454" w:hanging="360"/>
      </w:pPr>
      <w:rPr>
        <w:rFonts w:ascii="Courier New" w:hAnsi="Courier New" w:cs="Courier New" w:hint="default"/>
      </w:rPr>
    </w:lvl>
    <w:lvl w:ilvl="5" w:tplc="04100005" w:tentative="1">
      <w:start w:val="1"/>
      <w:numFmt w:val="bullet"/>
      <w:lvlText w:val=""/>
      <w:lvlJc w:val="left"/>
      <w:pPr>
        <w:ind w:left="4174" w:hanging="360"/>
      </w:pPr>
      <w:rPr>
        <w:rFonts w:ascii="Wingdings" w:hAnsi="Wingdings" w:hint="default"/>
      </w:rPr>
    </w:lvl>
    <w:lvl w:ilvl="6" w:tplc="04100001" w:tentative="1">
      <w:start w:val="1"/>
      <w:numFmt w:val="bullet"/>
      <w:lvlText w:val=""/>
      <w:lvlJc w:val="left"/>
      <w:pPr>
        <w:ind w:left="4894" w:hanging="360"/>
      </w:pPr>
      <w:rPr>
        <w:rFonts w:ascii="Symbol" w:hAnsi="Symbol" w:hint="default"/>
      </w:rPr>
    </w:lvl>
    <w:lvl w:ilvl="7" w:tplc="04100003" w:tentative="1">
      <w:start w:val="1"/>
      <w:numFmt w:val="bullet"/>
      <w:lvlText w:val="o"/>
      <w:lvlJc w:val="left"/>
      <w:pPr>
        <w:ind w:left="5614" w:hanging="360"/>
      </w:pPr>
      <w:rPr>
        <w:rFonts w:ascii="Courier New" w:hAnsi="Courier New" w:cs="Courier New" w:hint="default"/>
      </w:rPr>
    </w:lvl>
    <w:lvl w:ilvl="8" w:tplc="04100005" w:tentative="1">
      <w:start w:val="1"/>
      <w:numFmt w:val="bullet"/>
      <w:lvlText w:val=""/>
      <w:lvlJc w:val="left"/>
      <w:pPr>
        <w:ind w:left="6334" w:hanging="360"/>
      </w:pPr>
      <w:rPr>
        <w:rFonts w:ascii="Wingdings" w:hAnsi="Wingdings" w:hint="default"/>
      </w:rPr>
    </w:lvl>
  </w:abstractNum>
  <w:abstractNum w:abstractNumId="22" w15:restartNumberingAfterBreak="0">
    <w:nsid w:val="2E9C43ED"/>
    <w:multiLevelType w:val="hybridMultilevel"/>
    <w:tmpl w:val="E53CE98C"/>
    <w:lvl w:ilvl="0" w:tplc="226270E0">
      <w:start w:val="1"/>
      <w:numFmt w:val="decimal"/>
      <w:lvlText w:val="%1."/>
      <w:lvlJc w:val="left"/>
      <w:pPr>
        <w:ind w:left="886" w:hanging="360"/>
      </w:pPr>
      <w:rPr>
        <w:rFonts w:hint="default"/>
      </w:rPr>
    </w:lvl>
    <w:lvl w:ilvl="1" w:tplc="04100019" w:tentative="1">
      <w:start w:val="1"/>
      <w:numFmt w:val="lowerLetter"/>
      <w:lvlText w:val="%2."/>
      <w:lvlJc w:val="left"/>
      <w:pPr>
        <w:ind w:left="1606" w:hanging="360"/>
      </w:pPr>
    </w:lvl>
    <w:lvl w:ilvl="2" w:tplc="0410001B" w:tentative="1">
      <w:start w:val="1"/>
      <w:numFmt w:val="lowerRoman"/>
      <w:lvlText w:val="%3."/>
      <w:lvlJc w:val="right"/>
      <w:pPr>
        <w:ind w:left="2326" w:hanging="180"/>
      </w:pPr>
    </w:lvl>
    <w:lvl w:ilvl="3" w:tplc="0410000F" w:tentative="1">
      <w:start w:val="1"/>
      <w:numFmt w:val="decimal"/>
      <w:lvlText w:val="%4."/>
      <w:lvlJc w:val="left"/>
      <w:pPr>
        <w:ind w:left="3046" w:hanging="360"/>
      </w:pPr>
    </w:lvl>
    <w:lvl w:ilvl="4" w:tplc="04100019" w:tentative="1">
      <w:start w:val="1"/>
      <w:numFmt w:val="lowerLetter"/>
      <w:lvlText w:val="%5."/>
      <w:lvlJc w:val="left"/>
      <w:pPr>
        <w:ind w:left="3766" w:hanging="360"/>
      </w:pPr>
    </w:lvl>
    <w:lvl w:ilvl="5" w:tplc="0410001B" w:tentative="1">
      <w:start w:val="1"/>
      <w:numFmt w:val="lowerRoman"/>
      <w:lvlText w:val="%6."/>
      <w:lvlJc w:val="right"/>
      <w:pPr>
        <w:ind w:left="4486" w:hanging="180"/>
      </w:pPr>
    </w:lvl>
    <w:lvl w:ilvl="6" w:tplc="0410000F" w:tentative="1">
      <w:start w:val="1"/>
      <w:numFmt w:val="decimal"/>
      <w:lvlText w:val="%7."/>
      <w:lvlJc w:val="left"/>
      <w:pPr>
        <w:ind w:left="5206" w:hanging="360"/>
      </w:pPr>
    </w:lvl>
    <w:lvl w:ilvl="7" w:tplc="04100019" w:tentative="1">
      <w:start w:val="1"/>
      <w:numFmt w:val="lowerLetter"/>
      <w:lvlText w:val="%8."/>
      <w:lvlJc w:val="left"/>
      <w:pPr>
        <w:ind w:left="5926" w:hanging="360"/>
      </w:pPr>
    </w:lvl>
    <w:lvl w:ilvl="8" w:tplc="0410001B" w:tentative="1">
      <w:start w:val="1"/>
      <w:numFmt w:val="lowerRoman"/>
      <w:lvlText w:val="%9."/>
      <w:lvlJc w:val="right"/>
      <w:pPr>
        <w:ind w:left="6646" w:hanging="180"/>
      </w:pPr>
    </w:lvl>
  </w:abstractNum>
  <w:abstractNum w:abstractNumId="23" w15:restartNumberingAfterBreak="0">
    <w:nsid w:val="2EC60FD6"/>
    <w:multiLevelType w:val="hybridMultilevel"/>
    <w:tmpl w:val="544E9220"/>
    <w:lvl w:ilvl="0" w:tplc="6D90B73A">
      <w:start w:val="1"/>
      <w:numFmt w:val="lowerLetter"/>
      <w:lvlText w:val="%1)"/>
      <w:lvlJc w:val="left"/>
      <w:pPr>
        <w:ind w:left="1430" w:hanging="360"/>
      </w:pPr>
      <w:rPr>
        <w:rFonts w:hint="default"/>
        <w:sz w:val="24"/>
      </w:rPr>
    </w:lvl>
    <w:lvl w:ilvl="1" w:tplc="04100019" w:tentative="1">
      <w:start w:val="1"/>
      <w:numFmt w:val="lowerLetter"/>
      <w:lvlText w:val="%2."/>
      <w:lvlJc w:val="left"/>
      <w:pPr>
        <w:ind w:left="2150" w:hanging="360"/>
      </w:pPr>
    </w:lvl>
    <w:lvl w:ilvl="2" w:tplc="0410001B" w:tentative="1">
      <w:start w:val="1"/>
      <w:numFmt w:val="lowerRoman"/>
      <w:lvlText w:val="%3."/>
      <w:lvlJc w:val="right"/>
      <w:pPr>
        <w:ind w:left="2870" w:hanging="180"/>
      </w:pPr>
    </w:lvl>
    <w:lvl w:ilvl="3" w:tplc="0410000F" w:tentative="1">
      <w:start w:val="1"/>
      <w:numFmt w:val="decimal"/>
      <w:lvlText w:val="%4."/>
      <w:lvlJc w:val="left"/>
      <w:pPr>
        <w:ind w:left="3590" w:hanging="360"/>
      </w:pPr>
    </w:lvl>
    <w:lvl w:ilvl="4" w:tplc="04100019" w:tentative="1">
      <w:start w:val="1"/>
      <w:numFmt w:val="lowerLetter"/>
      <w:lvlText w:val="%5."/>
      <w:lvlJc w:val="left"/>
      <w:pPr>
        <w:ind w:left="4310" w:hanging="360"/>
      </w:pPr>
    </w:lvl>
    <w:lvl w:ilvl="5" w:tplc="0410001B" w:tentative="1">
      <w:start w:val="1"/>
      <w:numFmt w:val="lowerRoman"/>
      <w:lvlText w:val="%6."/>
      <w:lvlJc w:val="right"/>
      <w:pPr>
        <w:ind w:left="5030" w:hanging="180"/>
      </w:pPr>
    </w:lvl>
    <w:lvl w:ilvl="6" w:tplc="0410000F" w:tentative="1">
      <w:start w:val="1"/>
      <w:numFmt w:val="decimal"/>
      <w:lvlText w:val="%7."/>
      <w:lvlJc w:val="left"/>
      <w:pPr>
        <w:ind w:left="5750" w:hanging="360"/>
      </w:pPr>
    </w:lvl>
    <w:lvl w:ilvl="7" w:tplc="04100019" w:tentative="1">
      <w:start w:val="1"/>
      <w:numFmt w:val="lowerLetter"/>
      <w:lvlText w:val="%8."/>
      <w:lvlJc w:val="left"/>
      <w:pPr>
        <w:ind w:left="6470" w:hanging="360"/>
      </w:pPr>
    </w:lvl>
    <w:lvl w:ilvl="8" w:tplc="0410001B" w:tentative="1">
      <w:start w:val="1"/>
      <w:numFmt w:val="lowerRoman"/>
      <w:lvlText w:val="%9."/>
      <w:lvlJc w:val="right"/>
      <w:pPr>
        <w:ind w:left="7190" w:hanging="180"/>
      </w:pPr>
    </w:lvl>
  </w:abstractNum>
  <w:abstractNum w:abstractNumId="24" w15:restartNumberingAfterBreak="0">
    <w:nsid w:val="31BE72EF"/>
    <w:multiLevelType w:val="hybridMultilevel"/>
    <w:tmpl w:val="E08CFA7E"/>
    <w:lvl w:ilvl="0" w:tplc="982A0742">
      <w:start w:val="1"/>
      <w:numFmt w:val="bullet"/>
      <w:lvlText w:val="-"/>
      <w:lvlJc w:val="left"/>
      <w:pPr>
        <w:ind w:left="502" w:hanging="360"/>
      </w:pPr>
      <w:rPr>
        <w:rFonts w:ascii="Calibri" w:eastAsia="Calibri" w:hAnsi="Calibri" w:cs="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5" w15:restartNumberingAfterBreak="0">
    <w:nsid w:val="333E7D9E"/>
    <w:multiLevelType w:val="hybridMultilevel"/>
    <w:tmpl w:val="E4EE1CFA"/>
    <w:lvl w:ilvl="0" w:tplc="16CA90E4">
      <w:start w:val="1"/>
      <w:numFmt w:val="decimal"/>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42A7F4D"/>
    <w:multiLevelType w:val="hybridMultilevel"/>
    <w:tmpl w:val="2AB26F9C"/>
    <w:lvl w:ilvl="0" w:tplc="F320943C">
      <w:start w:val="1"/>
      <w:numFmt w:val="bullet"/>
      <w:lvlText w:val="-"/>
      <w:lvlJc w:val="left"/>
      <w:pPr>
        <w:ind w:left="1080" w:hanging="360"/>
      </w:pPr>
      <w:rPr>
        <w:rFonts w:ascii="Aptos" w:eastAsiaTheme="minorHAnsi" w:hAnsi="Aptos" w:cstheme="minorBidi"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27" w15:restartNumberingAfterBreak="0">
    <w:nsid w:val="349163AD"/>
    <w:multiLevelType w:val="hybridMultilevel"/>
    <w:tmpl w:val="4246EF6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15:restartNumberingAfterBreak="0">
    <w:nsid w:val="35F07727"/>
    <w:multiLevelType w:val="hybridMultilevel"/>
    <w:tmpl w:val="D97E4CAC"/>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9" w15:restartNumberingAfterBreak="0">
    <w:nsid w:val="38012C32"/>
    <w:multiLevelType w:val="hybridMultilevel"/>
    <w:tmpl w:val="8B2C8E6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0" w15:restartNumberingAfterBreak="0">
    <w:nsid w:val="40E54AE8"/>
    <w:multiLevelType w:val="hybridMultilevel"/>
    <w:tmpl w:val="DB947CE8"/>
    <w:lvl w:ilvl="0" w:tplc="460C9C2A">
      <w:start w:val="1"/>
      <w:numFmt w:val="decimal"/>
      <w:lvlText w:val="%1."/>
      <w:lvlJc w:val="left"/>
      <w:pPr>
        <w:ind w:left="886" w:hanging="360"/>
      </w:pPr>
      <w:rPr>
        <w:rFonts w:ascii="Calibri" w:eastAsia="Calibri" w:hAnsi="Calibri" w:cs="Calibri" w:hint="default"/>
        <w:b w:val="0"/>
        <w:bCs w:val="0"/>
        <w:i/>
        <w:iCs/>
        <w:spacing w:val="0"/>
        <w:w w:val="100"/>
        <w:sz w:val="24"/>
        <w:szCs w:val="24"/>
        <w:lang w:val="it-IT" w:eastAsia="en-US" w:bidi="ar-SA"/>
      </w:rPr>
    </w:lvl>
    <w:lvl w:ilvl="1" w:tplc="799A7CCA">
      <w:start w:val="1"/>
      <w:numFmt w:val="lowerLetter"/>
      <w:lvlText w:val="%2)"/>
      <w:lvlJc w:val="left"/>
      <w:pPr>
        <w:ind w:left="1443" w:hanging="360"/>
      </w:pPr>
      <w:rPr>
        <w:rFonts w:ascii="Calibri" w:eastAsia="Calibri" w:hAnsi="Calibri" w:cs="Calibri" w:hint="default"/>
        <w:b w:val="0"/>
        <w:bCs w:val="0"/>
        <w:i/>
        <w:iCs/>
        <w:spacing w:val="-2"/>
        <w:w w:val="100"/>
        <w:sz w:val="24"/>
        <w:szCs w:val="24"/>
        <w:lang w:val="it-IT" w:eastAsia="en-US" w:bidi="ar-SA"/>
      </w:rPr>
    </w:lvl>
    <w:lvl w:ilvl="2" w:tplc="F9722AA0">
      <w:numFmt w:val="bullet"/>
      <w:lvlText w:val="•"/>
      <w:lvlJc w:val="left"/>
      <w:pPr>
        <w:ind w:left="2374" w:hanging="360"/>
      </w:pPr>
      <w:rPr>
        <w:rFonts w:hint="default"/>
        <w:lang w:val="it-IT" w:eastAsia="en-US" w:bidi="ar-SA"/>
      </w:rPr>
    </w:lvl>
    <w:lvl w:ilvl="3" w:tplc="C91478FC">
      <w:numFmt w:val="bullet"/>
      <w:lvlText w:val="•"/>
      <w:lvlJc w:val="left"/>
      <w:pPr>
        <w:ind w:left="3309" w:hanging="360"/>
      </w:pPr>
      <w:rPr>
        <w:rFonts w:hint="default"/>
        <w:lang w:val="it-IT" w:eastAsia="en-US" w:bidi="ar-SA"/>
      </w:rPr>
    </w:lvl>
    <w:lvl w:ilvl="4" w:tplc="D01C69D4">
      <w:numFmt w:val="bullet"/>
      <w:lvlText w:val="•"/>
      <w:lvlJc w:val="left"/>
      <w:pPr>
        <w:ind w:left="4244" w:hanging="360"/>
      </w:pPr>
      <w:rPr>
        <w:rFonts w:hint="default"/>
        <w:lang w:val="it-IT" w:eastAsia="en-US" w:bidi="ar-SA"/>
      </w:rPr>
    </w:lvl>
    <w:lvl w:ilvl="5" w:tplc="6AFA525C">
      <w:numFmt w:val="bullet"/>
      <w:lvlText w:val="•"/>
      <w:lvlJc w:val="left"/>
      <w:pPr>
        <w:ind w:left="5179" w:hanging="360"/>
      </w:pPr>
      <w:rPr>
        <w:rFonts w:hint="default"/>
        <w:lang w:val="it-IT" w:eastAsia="en-US" w:bidi="ar-SA"/>
      </w:rPr>
    </w:lvl>
    <w:lvl w:ilvl="6" w:tplc="E2B85A54">
      <w:numFmt w:val="bullet"/>
      <w:lvlText w:val="•"/>
      <w:lvlJc w:val="left"/>
      <w:pPr>
        <w:ind w:left="6113" w:hanging="360"/>
      </w:pPr>
      <w:rPr>
        <w:rFonts w:hint="default"/>
        <w:lang w:val="it-IT" w:eastAsia="en-US" w:bidi="ar-SA"/>
      </w:rPr>
    </w:lvl>
    <w:lvl w:ilvl="7" w:tplc="E59666DA">
      <w:numFmt w:val="bullet"/>
      <w:lvlText w:val="•"/>
      <w:lvlJc w:val="left"/>
      <w:pPr>
        <w:ind w:left="7048" w:hanging="360"/>
      </w:pPr>
      <w:rPr>
        <w:rFonts w:hint="default"/>
        <w:lang w:val="it-IT" w:eastAsia="en-US" w:bidi="ar-SA"/>
      </w:rPr>
    </w:lvl>
    <w:lvl w:ilvl="8" w:tplc="156AE602">
      <w:numFmt w:val="bullet"/>
      <w:lvlText w:val="•"/>
      <w:lvlJc w:val="left"/>
      <w:pPr>
        <w:ind w:left="7983" w:hanging="360"/>
      </w:pPr>
      <w:rPr>
        <w:rFonts w:hint="default"/>
        <w:lang w:val="it-IT" w:eastAsia="en-US" w:bidi="ar-SA"/>
      </w:rPr>
    </w:lvl>
  </w:abstractNum>
  <w:abstractNum w:abstractNumId="31" w15:restartNumberingAfterBreak="0">
    <w:nsid w:val="411347AD"/>
    <w:multiLevelType w:val="hybridMultilevel"/>
    <w:tmpl w:val="0A68B17A"/>
    <w:lvl w:ilvl="0" w:tplc="32F42828">
      <w:start w:val="1"/>
      <w:numFmt w:val="decimal"/>
      <w:lvlText w:val="%1."/>
      <w:lvlJc w:val="left"/>
      <w:pPr>
        <w:ind w:left="1133" w:hanging="360"/>
      </w:pPr>
      <w:rPr>
        <w:rFonts w:ascii="Calibri" w:eastAsia="Calibri" w:hAnsi="Calibri" w:cs="Calibri" w:hint="default"/>
        <w:b w:val="0"/>
        <w:bCs w:val="0"/>
        <w:i/>
        <w:iCs/>
        <w:spacing w:val="0"/>
        <w:w w:val="100"/>
        <w:sz w:val="24"/>
        <w:szCs w:val="24"/>
        <w:lang w:val="it-IT" w:eastAsia="en-US" w:bidi="ar-SA"/>
      </w:rPr>
    </w:lvl>
    <w:lvl w:ilvl="1" w:tplc="FDF06F32">
      <w:numFmt w:val="bullet"/>
      <w:lvlText w:val="•"/>
      <w:lvlJc w:val="left"/>
      <w:pPr>
        <w:ind w:left="2090" w:hanging="360"/>
      </w:pPr>
      <w:rPr>
        <w:rFonts w:hint="default"/>
        <w:lang w:val="it-IT" w:eastAsia="en-US" w:bidi="ar-SA"/>
      </w:rPr>
    </w:lvl>
    <w:lvl w:ilvl="2" w:tplc="5EF2F1A2">
      <w:numFmt w:val="bullet"/>
      <w:lvlText w:val="•"/>
      <w:lvlJc w:val="left"/>
      <w:pPr>
        <w:ind w:left="3041" w:hanging="360"/>
      </w:pPr>
      <w:rPr>
        <w:rFonts w:hint="default"/>
        <w:lang w:val="it-IT" w:eastAsia="en-US" w:bidi="ar-SA"/>
      </w:rPr>
    </w:lvl>
    <w:lvl w:ilvl="3" w:tplc="8AF07E54">
      <w:numFmt w:val="bullet"/>
      <w:lvlText w:val="•"/>
      <w:lvlJc w:val="left"/>
      <w:pPr>
        <w:ind w:left="3991" w:hanging="360"/>
      </w:pPr>
      <w:rPr>
        <w:rFonts w:hint="default"/>
        <w:lang w:val="it-IT" w:eastAsia="en-US" w:bidi="ar-SA"/>
      </w:rPr>
    </w:lvl>
    <w:lvl w:ilvl="4" w:tplc="D5883CC4">
      <w:numFmt w:val="bullet"/>
      <w:lvlText w:val="•"/>
      <w:lvlJc w:val="left"/>
      <w:pPr>
        <w:ind w:left="4942" w:hanging="360"/>
      </w:pPr>
      <w:rPr>
        <w:rFonts w:hint="default"/>
        <w:lang w:val="it-IT" w:eastAsia="en-US" w:bidi="ar-SA"/>
      </w:rPr>
    </w:lvl>
    <w:lvl w:ilvl="5" w:tplc="8BAE32DA">
      <w:numFmt w:val="bullet"/>
      <w:lvlText w:val="•"/>
      <w:lvlJc w:val="left"/>
      <w:pPr>
        <w:ind w:left="5893" w:hanging="360"/>
      </w:pPr>
      <w:rPr>
        <w:rFonts w:hint="default"/>
        <w:lang w:val="it-IT" w:eastAsia="en-US" w:bidi="ar-SA"/>
      </w:rPr>
    </w:lvl>
    <w:lvl w:ilvl="6" w:tplc="3E827F42">
      <w:numFmt w:val="bullet"/>
      <w:lvlText w:val="•"/>
      <w:lvlJc w:val="left"/>
      <w:pPr>
        <w:ind w:left="6843" w:hanging="360"/>
      </w:pPr>
      <w:rPr>
        <w:rFonts w:hint="default"/>
        <w:lang w:val="it-IT" w:eastAsia="en-US" w:bidi="ar-SA"/>
      </w:rPr>
    </w:lvl>
    <w:lvl w:ilvl="7" w:tplc="911C6A52">
      <w:numFmt w:val="bullet"/>
      <w:lvlText w:val="•"/>
      <w:lvlJc w:val="left"/>
      <w:pPr>
        <w:ind w:left="7794" w:hanging="360"/>
      </w:pPr>
      <w:rPr>
        <w:rFonts w:hint="default"/>
        <w:lang w:val="it-IT" w:eastAsia="en-US" w:bidi="ar-SA"/>
      </w:rPr>
    </w:lvl>
    <w:lvl w:ilvl="8" w:tplc="334C55C0">
      <w:numFmt w:val="bullet"/>
      <w:lvlText w:val="•"/>
      <w:lvlJc w:val="left"/>
      <w:pPr>
        <w:ind w:left="8745" w:hanging="360"/>
      </w:pPr>
      <w:rPr>
        <w:rFonts w:hint="default"/>
        <w:lang w:val="it-IT" w:eastAsia="en-US" w:bidi="ar-SA"/>
      </w:rPr>
    </w:lvl>
  </w:abstractNum>
  <w:abstractNum w:abstractNumId="32" w15:restartNumberingAfterBreak="0">
    <w:nsid w:val="41BD2549"/>
    <w:multiLevelType w:val="hybridMultilevel"/>
    <w:tmpl w:val="6E7E2FEE"/>
    <w:lvl w:ilvl="0" w:tplc="371477A6">
      <w:start w:val="1"/>
      <w:numFmt w:val="decimal"/>
      <w:lvlText w:val="%1."/>
      <w:lvlJc w:val="left"/>
      <w:pPr>
        <w:ind w:left="1140" w:hanging="360"/>
      </w:pPr>
      <w:rPr>
        <w:rFonts w:hint="default"/>
        <w:sz w:val="22"/>
        <w:szCs w:val="22"/>
      </w:rPr>
    </w:lvl>
    <w:lvl w:ilvl="1" w:tplc="04100015">
      <w:start w:val="1"/>
      <w:numFmt w:val="upperLetter"/>
      <w:lvlText w:val="%2."/>
      <w:lvlJc w:val="left"/>
      <w:pPr>
        <w:ind w:left="502" w:hanging="360"/>
      </w:pPr>
    </w:lvl>
    <w:lvl w:ilvl="2" w:tplc="0410001B" w:tentative="1">
      <w:start w:val="1"/>
      <w:numFmt w:val="lowerRoman"/>
      <w:lvlText w:val="%3."/>
      <w:lvlJc w:val="right"/>
      <w:pPr>
        <w:ind w:left="2580" w:hanging="180"/>
      </w:pPr>
    </w:lvl>
    <w:lvl w:ilvl="3" w:tplc="0410000F" w:tentative="1">
      <w:start w:val="1"/>
      <w:numFmt w:val="decimal"/>
      <w:lvlText w:val="%4."/>
      <w:lvlJc w:val="left"/>
      <w:pPr>
        <w:ind w:left="3300" w:hanging="360"/>
      </w:pPr>
    </w:lvl>
    <w:lvl w:ilvl="4" w:tplc="04100019" w:tentative="1">
      <w:start w:val="1"/>
      <w:numFmt w:val="lowerLetter"/>
      <w:lvlText w:val="%5."/>
      <w:lvlJc w:val="left"/>
      <w:pPr>
        <w:ind w:left="4020" w:hanging="360"/>
      </w:pPr>
    </w:lvl>
    <w:lvl w:ilvl="5" w:tplc="0410001B" w:tentative="1">
      <w:start w:val="1"/>
      <w:numFmt w:val="lowerRoman"/>
      <w:lvlText w:val="%6."/>
      <w:lvlJc w:val="right"/>
      <w:pPr>
        <w:ind w:left="4740" w:hanging="180"/>
      </w:pPr>
    </w:lvl>
    <w:lvl w:ilvl="6" w:tplc="0410000F" w:tentative="1">
      <w:start w:val="1"/>
      <w:numFmt w:val="decimal"/>
      <w:lvlText w:val="%7."/>
      <w:lvlJc w:val="left"/>
      <w:pPr>
        <w:ind w:left="5460" w:hanging="360"/>
      </w:pPr>
    </w:lvl>
    <w:lvl w:ilvl="7" w:tplc="04100019" w:tentative="1">
      <w:start w:val="1"/>
      <w:numFmt w:val="lowerLetter"/>
      <w:lvlText w:val="%8."/>
      <w:lvlJc w:val="left"/>
      <w:pPr>
        <w:ind w:left="6180" w:hanging="360"/>
      </w:pPr>
    </w:lvl>
    <w:lvl w:ilvl="8" w:tplc="0410001B" w:tentative="1">
      <w:start w:val="1"/>
      <w:numFmt w:val="lowerRoman"/>
      <w:lvlText w:val="%9."/>
      <w:lvlJc w:val="right"/>
      <w:pPr>
        <w:ind w:left="6900" w:hanging="180"/>
      </w:pPr>
    </w:lvl>
  </w:abstractNum>
  <w:abstractNum w:abstractNumId="33" w15:restartNumberingAfterBreak="0">
    <w:nsid w:val="460453A5"/>
    <w:multiLevelType w:val="hybridMultilevel"/>
    <w:tmpl w:val="571C5F78"/>
    <w:lvl w:ilvl="0" w:tplc="F320943C">
      <w:start w:val="1"/>
      <w:numFmt w:val="bullet"/>
      <w:lvlText w:val="-"/>
      <w:lvlJc w:val="left"/>
      <w:pPr>
        <w:ind w:left="1004" w:hanging="360"/>
      </w:pPr>
      <w:rPr>
        <w:rFonts w:ascii="Aptos" w:eastAsiaTheme="minorHAnsi" w:hAnsi="Aptos" w:cstheme="minorBid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4" w15:restartNumberingAfterBreak="0">
    <w:nsid w:val="47084645"/>
    <w:multiLevelType w:val="hybridMultilevel"/>
    <w:tmpl w:val="D21890A4"/>
    <w:lvl w:ilvl="0" w:tplc="705CF83A">
      <w:start w:val="1"/>
      <w:numFmt w:val="decimal"/>
      <w:lvlText w:val="%1."/>
      <w:lvlJc w:val="left"/>
      <w:pPr>
        <w:ind w:left="840" w:hanging="428"/>
      </w:pPr>
      <w:rPr>
        <w:rFonts w:ascii="Calibri" w:eastAsia="Cambria" w:hAnsi="Calibri" w:cs="Calibri" w:hint="default"/>
        <w:b w:val="0"/>
        <w:bCs w:val="0"/>
        <w:i w:val="0"/>
        <w:iCs w:val="0"/>
        <w:spacing w:val="0"/>
        <w:w w:val="100"/>
        <w:sz w:val="22"/>
        <w:szCs w:val="22"/>
        <w:lang w:val="it-IT" w:eastAsia="en-US" w:bidi="ar-SA"/>
      </w:rPr>
    </w:lvl>
    <w:lvl w:ilvl="1" w:tplc="C59EC57C">
      <w:start w:val="1"/>
      <w:numFmt w:val="lowerLetter"/>
      <w:lvlText w:val="%2)"/>
      <w:lvlJc w:val="left"/>
      <w:pPr>
        <w:ind w:left="1265" w:hanging="428"/>
      </w:pPr>
      <w:rPr>
        <w:rFonts w:ascii="Calibri" w:eastAsia="Calibri" w:hAnsi="Calibri" w:cs="Calibri" w:hint="default"/>
        <w:b w:val="0"/>
        <w:bCs w:val="0"/>
        <w:i w:val="0"/>
        <w:iCs w:val="0"/>
        <w:spacing w:val="0"/>
        <w:w w:val="100"/>
        <w:sz w:val="24"/>
        <w:szCs w:val="24"/>
        <w:lang w:val="it-IT" w:eastAsia="en-US" w:bidi="ar-SA"/>
      </w:rPr>
    </w:lvl>
    <w:lvl w:ilvl="2" w:tplc="DB18EAF2">
      <w:numFmt w:val="bullet"/>
      <w:lvlText w:val="•"/>
      <w:lvlJc w:val="left"/>
      <w:pPr>
        <w:ind w:left="2302" w:hanging="428"/>
      </w:pPr>
      <w:rPr>
        <w:rFonts w:hint="default"/>
        <w:lang w:val="it-IT" w:eastAsia="en-US" w:bidi="ar-SA"/>
      </w:rPr>
    </w:lvl>
    <w:lvl w:ilvl="3" w:tplc="D1904236">
      <w:numFmt w:val="bullet"/>
      <w:lvlText w:val="•"/>
      <w:lvlJc w:val="left"/>
      <w:pPr>
        <w:ind w:left="3345" w:hanging="428"/>
      </w:pPr>
      <w:rPr>
        <w:rFonts w:hint="default"/>
        <w:lang w:val="it-IT" w:eastAsia="en-US" w:bidi="ar-SA"/>
      </w:rPr>
    </w:lvl>
    <w:lvl w:ilvl="4" w:tplc="885217FA">
      <w:numFmt w:val="bullet"/>
      <w:lvlText w:val="•"/>
      <w:lvlJc w:val="left"/>
      <w:pPr>
        <w:ind w:left="4388" w:hanging="428"/>
      </w:pPr>
      <w:rPr>
        <w:rFonts w:hint="default"/>
        <w:lang w:val="it-IT" w:eastAsia="en-US" w:bidi="ar-SA"/>
      </w:rPr>
    </w:lvl>
    <w:lvl w:ilvl="5" w:tplc="26ACFDF8">
      <w:numFmt w:val="bullet"/>
      <w:lvlText w:val="•"/>
      <w:lvlJc w:val="left"/>
      <w:pPr>
        <w:ind w:left="5431" w:hanging="428"/>
      </w:pPr>
      <w:rPr>
        <w:rFonts w:hint="default"/>
        <w:lang w:val="it-IT" w:eastAsia="en-US" w:bidi="ar-SA"/>
      </w:rPr>
    </w:lvl>
    <w:lvl w:ilvl="6" w:tplc="D460188A">
      <w:numFmt w:val="bullet"/>
      <w:lvlText w:val="•"/>
      <w:lvlJc w:val="left"/>
      <w:pPr>
        <w:ind w:left="6474" w:hanging="428"/>
      </w:pPr>
      <w:rPr>
        <w:rFonts w:hint="default"/>
        <w:lang w:val="it-IT" w:eastAsia="en-US" w:bidi="ar-SA"/>
      </w:rPr>
    </w:lvl>
    <w:lvl w:ilvl="7" w:tplc="DD9C4386">
      <w:numFmt w:val="bullet"/>
      <w:lvlText w:val="•"/>
      <w:lvlJc w:val="left"/>
      <w:pPr>
        <w:ind w:left="7517" w:hanging="428"/>
      </w:pPr>
      <w:rPr>
        <w:rFonts w:hint="default"/>
        <w:lang w:val="it-IT" w:eastAsia="en-US" w:bidi="ar-SA"/>
      </w:rPr>
    </w:lvl>
    <w:lvl w:ilvl="8" w:tplc="BDC85C18">
      <w:numFmt w:val="bullet"/>
      <w:lvlText w:val="•"/>
      <w:lvlJc w:val="left"/>
      <w:pPr>
        <w:ind w:left="8560" w:hanging="428"/>
      </w:pPr>
      <w:rPr>
        <w:rFonts w:hint="default"/>
        <w:lang w:val="it-IT" w:eastAsia="en-US" w:bidi="ar-SA"/>
      </w:rPr>
    </w:lvl>
  </w:abstractNum>
  <w:abstractNum w:abstractNumId="35" w15:restartNumberingAfterBreak="0">
    <w:nsid w:val="47D573A0"/>
    <w:multiLevelType w:val="hybridMultilevel"/>
    <w:tmpl w:val="9076807C"/>
    <w:lvl w:ilvl="0" w:tplc="A4BC380C">
      <w:start w:val="1"/>
      <w:numFmt w:val="decimal"/>
      <w:lvlText w:val="%1."/>
      <w:lvlJc w:val="left"/>
      <w:pPr>
        <w:ind w:left="780" w:hanging="360"/>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36" w15:restartNumberingAfterBreak="0">
    <w:nsid w:val="4A5277CC"/>
    <w:multiLevelType w:val="hybridMultilevel"/>
    <w:tmpl w:val="48F69B54"/>
    <w:lvl w:ilvl="0" w:tplc="8F96F37C">
      <w:start w:val="1"/>
      <w:numFmt w:val="decimal"/>
      <w:lvlText w:val="%1."/>
      <w:lvlJc w:val="left"/>
      <w:pPr>
        <w:ind w:left="886" w:hanging="360"/>
      </w:pPr>
      <w:rPr>
        <w:rFonts w:ascii="Calibri" w:eastAsia="Calibri" w:hAnsi="Calibri" w:cs="Calibri" w:hint="default"/>
        <w:i/>
        <w:iCs/>
        <w:w w:val="100"/>
        <w:sz w:val="24"/>
        <w:szCs w:val="24"/>
        <w:lang w:val="it-IT" w:eastAsia="en-US" w:bidi="ar-SA"/>
      </w:rPr>
    </w:lvl>
    <w:lvl w:ilvl="1" w:tplc="99A274AE">
      <w:numFmt w:val="bullet"/>
      <w:lvlText w:val="•"/>
      <w:lvlJc w:val="left"/>
      <w:pPr>
        <w:ind w:left="1777" w:hanging="360"/>
      </w:pPr>
      <w:rPr>
        <w:rFonts w:hint="default"/>
        <w:lang w:val="it-IT" w:eastAsia="en-US" w:bidi="ar-SA"/>
      </w:rPr>
    </w:lvl>
    <w:lvl w:ilvl="2" w:tplc="97FAC17A">
      <w:numFmt w:val="bullet"/>
      <w:lvlText w:val="•"/>
      <w:lvlJc w:val="left"/>
      <w:pPr>
        <w:ind w:left="2674" w:hanging="360"/>
      </w:pPr>
      <w:rPr>
        <w:rFonts w:hint="default"/>
        <w:lang w:val="it-IT" w:eastAsia="en-US" w:bidi="ar-SA"/>
      </w:rPr>
    </w:lvl>
    <w:lvl w:ilvl="3" w:tplc="D77654B6">
      <w:numFmt w:val="bullet"/>
      <w:lvlText w:val="•"/>
      <w:lvlJc w:val="left"/>
      <w:pPr>
        <w:ind w:left="3571" w:hanging="360"/>
      </w:pPr>
      <w:rPr>
        <w:rFonts w:hint="default"/>
        <w:lang w:val="it-IT" w:eastAsia="en-US" w:bidi="ar-SA"/>
      </w:rPr>
    </w:lvl>
    <w:lvl w:ilvl="4" w:tplc="6486C406">
      <w:numFmt w:val="bullet"/>
      <w:lvlText w:val="•"/>
      <w:lvlJc w:val="left"/>
      <w:pPr>
        <w:ind w:left="4469" w:hanging="360"/>
      </w:pPr>
      <w:rPr>
        <w:rFonts w:hint="default"/>
        <w:lang w:val="it-IT" w:eastAsia="en-US" w:bidi="ar-SA"/>
      </w:rPr>
    </w:lvl>
    <w:lvl w:ilvl="5" w:tplc="ADF62AAA">
      <w:numFmt w:val="bullet"/>
      <w:lvlText w:val="•"/>
      <w:lvlJc w:val="left"/>
      <w:pPr>
        <w:ind w:left="5366" w:hanging="360"/>
      </w:pPr>
      <w:rPr>
        <w:rFonts w:hint="default"/>
        <w:lang w:val="it-IT" w:eastAsia="en-US" w:bidi="ar-SA"/>
      </w:rPr>
    </w:lvl>
    <w:lvl w:ilvl="6" w:tplc="42B477C6">
      <w:numFmt w:val="bullet"/>
      <w:lvlText w:val="•"/>
      <w:lvlJc w:val="left"/>
      <w:pPr>
        <w:ind w:left="6263" w:hanging="360"/>
      </w:pPr>
      <w:rPr>
        <w:rFonts w:hint="default"/>
        <w:lang w:val="it-IT" w:eastAsia="en-US" w:bidi="ar-SA"/>
      </w:rPr>
    </w:lvl>
    <w:lvl w:ilvl="7" w:tplc="7D1AB2DA">
      <w:numFmt w:val="bullet"/>
      <w:lvlText w:val="•"/>
      <w:lvlJc w:val="left"/>
      <w:pPr>
        <w:ind w:left="7161" w:hanging="360"/>
      </w:pPr>
      <w:rPr>
        <w:rFonts w:hint="default"/>
        <w:lang w:val="it-IT" w:eastAsia="en-US" w:bidi="ar-SA"/>
      </w:rPr>
    </w:lvl>
    <w:lvl w:ilvl="8" w:tplc="C5587A14">
      <w:numFmt w:val="bullet"/>
      <w:lvlText w:val="•"/>
      <w:lvlJc w:val="left"/>
      <w:pPr>
        <w:ind w:left="8058" w:hanging="360"/>
      </w:pPr>
      <w:rPr>
        <w:rFonts w:hint="default"/>
        <w:lang w:val="it-IT" w:eastAsia="en-US" w:bidi="ar-SA"/>
      </w:rPr>
    </w:lvl>
  </w:abstractNum>
  <w:abstractNum w:abstractNumId="37" w15:restartNumberingAfterBreak="0">
    <w:nsid w:val="4A740CE3"/>
    <w:multiLevelType w:val="hybridMultilevel"/>
    <w:tmpl w:val="24D4314E"/>
    <w:lvl w:ilvl="0" w:tplc="D7AA1EAA">
      <w:start w:val="1"/>
      <w:numFmt w:val="decimal"/>
      <w:lvlText w:val="%1."/>
      <w:lvlJc w:val="left"/>
      <w:pPr>
        <w:ind w:left="1133" w:hanging="360"/>
      </w:pPr>
      <w:rPr>
        <w:rFonts w:ascii="Calibri" w:eastAsia="Calibri" w:hAnsi="Calibri" w:cs="Calibri" w:hint="default"/>
        <w:i/>
        <w:iCs/>
        <w:w w:val="100"/>
        <w:sz w:val="22"/>
        <w:szCs w:val="22"/>
        <w:lang w:val="it-IT" w:eastAsia="en-US" w:bidi="ar-SA"/>
      </w:rPr>
    </w:lvl>
    <w:lvl w:ilvl="1" w:tplc="67A0BDB0">
      <w:numFmt w:val="bullet"/>
      <w:lvlText w:val="•"/>
      <w:lvlJc w:val="left"/>
      <w:pPr>
        <w:ind w:left="2090" w:hanging="360"/>
      </w:pPr>
      <w:rPr>
        <w:rFonts w:hint="default"/>
        <w:lang w:val="it-IT" w:eastAsia="en-US" w:bidi="ar-SA"/>
      </w:rPr>
    </w:lvl>
    <w:lvl w:ilvl="2" w:tplc="8A86A084">
      <w:numFmt w:val="bullet"/>
      <w:lvlText w:val="•"/>
      <w:lvlJc w:val="left"/>
      <w:pPr>
        <w:ind w:left="3041" w:hanging="360"/>
      </w:pPr>
      <w:rPr>
        <w:rFonts w:hint="default"/>
        <w:lang w:val="it-IT" w:eastAsia="en-US" w:bidi="ar-SA"/>
      </w:rPr>
    </w:lvl>
    <w:lvl w:ilvl="3" w:tplc="74EAB746">
      <w:numFmt w:val="bullet"/>
      <w:lvlText w:val="•"/>
      <w:lvlJc w:val="left"/>
      <w:pPr>
        <w:ind w:left="3991" w:hanging="360"/>
      </w:pPr>
      <w:rPr>
        <w:rFonts w:hint="default"/>
        <w:lang w:val="it-IT" w:eastAsia="en-US" w:bidi="ar-SA"/>
      </w:rPr>
    </w:lvl>
    <w:lvl w:ilvl="4" w:tplc="90FEF9AE">
      <w:numFmt w:val="bullet"/>
      <w:lvlText w:val="•"/>
      <w:lvlJc w:val="left"/>
      <w:pPr>
        <w:ind w:left="4942" w:hanging="360"/>
      </w:pPr>
      <w:rPr>
        <w:rFonts w:hint="default"/>
        <w:lang w:val="it-IT" w:eastAsia="en-US" w:bidi="ar-SA"/>
      </w:rPr>
    </w:lvl>
    <w:lvl w:ilvl="5" w:tplc="2A7AE144">
      <w:numFmt w:val="bullet"/>
      <w:lvlText w:val="•"/>
      <w:lvlJc w:val="left"/>
      <w:pPr>
        <w:ind w:left="5893" w:hanging="360"/>
      </w:pPr>
      <w:rPr>
        <w:rFonts w:hint="default"/>
        <w:lang w:val="it-IT" w:eastAsia="en-US" w:bidi="ar-SA"/>
      </w:rPr>
    </w:lvl>
    <w:lvl w:ilvl="6" w:tplc="6E261F96">
      <w:numFmt w:val="bullet"/>
      <w:lvlText w:val="•"/>
      <w:lvlJc w:val="left"/>
      <w:pPr>
        <w:ind w:left="6843" w:hanging="360"/>
      </w:pPr>
      <w:rPr>
        <w:rFonts w:hint="default"/>
        <w:lang w:val="it-IT" w:eastAsia="en-US" w:bidi="ar-SA"/>
      </w:rPr>
    </w:lvl>
    <w:lvl w:ilvl="7" w:tplc="022222C6">
      <w:numFmt w:val="bullet"/>
      <w:lvlText w:val="•"/>
      <w:lvlJc w:val="left"/>
      <w:pPr>
        <w:ind w:left="7794" w:hanging="360"/>
      </w:pPr>
      <w:rPr>
        <w:rFonts w:hint="default"/>
        <w:lang w:val="it-IT" w:eastAsia="en-US" w:bidi="ar-SA"/>
      </w:rPr>
    </w:lvl>
    <w:lvl w:ilvl="8" w:tplc="8DFED6E4">
      <w:numFmt w:val="bullet"/>
      <w:lvlText w:val="•"/>
      <w:lvlJc w:val="left"/>
      <w:pPr>
        <w:ind w:left="8745" w:hanging="360"/>
      </w:pPr>
      <w:rPr>
        <w:rFonts w:hint="default"/>
        <w:lang w:val="it-IT" w:eastAsia="en-US" w:bidi="ar-SA"/>
      </w:rPr>
    </w:lvl>
  </w:abstractNum>
  <w:abstractNum w:abstractNumId="38" w15:restartNumberingAfterBreak="0">
    <w:nsid w:val="4B7B7E37"/>
    <w:multiLevelType w:val="hybridMultilevel"/>
    <w:tmpl w:val="3D3E0744"/>
    <w:lvl w:ilvl="0" w:tplc="1FDED89A">
      <w:numFmt w:val="bullet"/>
      <w:lvlText w:val="-"/>
      <w:lvlJc w:val="left"/>
      <w:pPr>
        <w:ind w:left="720" w:hanging="360"/>
      </w:pPr>
      <w:rPr>
        <w:rFonts w:ascii="Calibri" w:eastAsia="Calibri" w:hAnsi="Calibri" w:cs="Calibri" w:hint="default"/>
        <w:color w:val="00000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4C1A4AA4"/>
    <w:multiLevelType w:val="hybridMultilevel"/>
    <w:tmpl w:val="4D72639C"/>
    <w:lvl w:ilvl="0" w:tplc="E5C8A676">
      <w:start w:val="1"/>
      <w:numFmt w:val="decimal"/>
      <w:lvlText w:val="%1."/>
      <w:lvlJc w:val="left"/>
      <w:pPr>
        <w:ind w:left="886" w:hanging="360"/>
      </w:pPr>
      <w:rPr>
        <w:rFonts w:ascii="Calibri" w:eastAsia="Calibri" w:hAnsi="Calibri" w:cs="Calibri" w:hint="default"/>
        <w:b w:val="0"/>
        <w:bCs w:val="0"/>
        <w:i/>
        <w:iCs/>
        <w:spacing w:val="0"/>
        <w:w w:val="100"/>
        <w:sz w:val="22"/>
        <w:szCs w:val="22"/>
        <w:lang w:val="it-IT" w:eastAsia="en-US" w:bidi="ar-SA"/>
      </w:rPr>
    </w:lvl>
    <w:lvl w:ilvl="1" w:tplc="DEF056A8">
      <w:numFmt w:val="bullet"/>
      <w:lvlText w:val="•"/>
      <w:lvlJc w:val="left"/>
      <w:pPr>
        <w:ind w:left="1777" w:hanging="360"/>
      </w:pPr>
      <w:rPr>
        <w:rFonts w:hint="default"/>
        <w:lang w:val="it-IT" w:eastAsia="en-US" w:bidi="ar-SA"/>
      </w:rPr>
    </w:lvl>
    <w:lvl w:ilvl="2" w:tplc="EA708550">
      <w:numFmt w:val="bullet"/>
      <w:lvlText w:val="•"/>
      <w:lvlJc w:val="left"/>
      <w:pPr>
        <w:ind w:left="2674" w:hanging="360"/>
      </w:pPr>
      <w:rPr>
        <w:rFonts w:hint="default"/>
        <w:lang w:val="it-IT" w:eastAsia="en-US" w:bidi="ar-SA"/>
      </w:rPr>
    </w:lvl>
    <w:lvl w:ilvl="3" w:tplc="D9E4BC48">
      <w:numFmt w:val="bullet"/>
      <w:lvlText w:val="•"/>
      <w:lvlJc w:val="left"/>
      <w:pPr>
        <w:ind w:left="3571" w:hanging="360"/>
      </w:pPr>
      <w:rPr>
        <w:rFonts w:hint="default"/>
        <w:lang w:val="it-IT" w:eastAsia="en-US" w:bidi="ar-SA"/>
      </w:rPr>
    </w:lvl>
    <w:lvl w:ilvl="4" w:tplc="ABAEC090">
      <w:numFmt w:val="bullet"/>
      <w:lvlText w:val="•"/>
      <w:lvlJc w:val="left"/>
      <w:pPr>
        <w:ind w:left="4469" w:hanging="360"/>
      </w:pPr>
      <w:rPr>
        <w:rFonts w:hint="default"/>
        <w:lang w:val="it-IT" w:eastAsia="en-US" w:bidi="ar-SA"/>
      </w:rPr>
    </w:lvl>
    <w:lvl w:ilvl="5" w:tplc="C9600F64">
      <w:numFmt w:val="bullet"/>
      <w:lvlText w:val="•"/>
      <w:lvlJc w:val="left"/>
      <w:pPr>
        <w:ind w:left="5366" w:hanging="360"/>
      </w:pPr>
      <w:rPr>
        <w:rFonts w:hint="default"/>
        <w:lang w:val="it-IT" w:eastAsia="en-US" w:bidi="ar-SA"/>
      </w:rPr>
    </w:lvl>
    <w:lvl w:ilvl="6" w:tplc="CCF4485E">
      <w:numFmt w:val="bullet"/>
      <w:lvlText w:val="•"/>
      <w:lvlJc w:val="left"/>
      <w:pPr>
        <w:ind w:left="6263" w:hanging="360"/>
      </w:pPr>
      <w:rPr>
        <w:rFonts w:hint="default"/>
        <w:lang w:val="it-IT" w:eastAsia="en-US" w:bidi="ar-SA"/>
      </w:rPr>
    </w:lvl>
    <w:lvl w:ilvl="7" w:tplc="9BDCF7BC">
      <w:numFmt w:val="bullet"/>
      <w:lvlText w:val="•"/>
      <w:lvlJc w:val="left"/>
      <w:pPr>
        <w:ind w:left="7161" w:hanging="360"/>
      </w:pPr>
      <w:rPr>
        <w:rFonts w:hint="default"/>
        <w:lang w:val="it-IT" w:eastAsia="en-US" w:bidi="ar-SA"/>
      </w:rPr>
    </w:lvl>
    <w:lvl w:ilvl="8" w:tplc="A7F4A490">
      <w:numFmt w:val="bullet"/>
      <w:lvlText w:val="•"/>
      <w:lvlJc w:val="left"/>
      <w:pPr>
        <w:ind w:left="8058" w:hanging="360"/>
      </w:pPr>
      <w:rPr>
        <w:rFonts w:hint="default"/>
        <w:lang w:val="it-IT" w:eastAsia="en-US" w:bidi="ar-SA"/>
      </w:rPr>
    </w:lvl>
  </w:abstractNum>
  <w:abstractNum w:abstractNumId="40" w15:restartNumberingAfterBreak="0">
    <w:nsid w:val="4C7142BF"/>
    <w:multiLevelType w:val="hybridMultilevel"/>
    <w:tmpl w:val="C29C8274"/>
    <w:lvl w:ilvl="0" w:tplc="289C72F6">
      <w:start w:val="4"/>
      <w:numFmt w:val="bullet"/>
      <w:lvlText w:val="-"/>
      <w:lvlJc w:val="left"/>
      <w:pPr>
        <w:ind w:left="502" w:hanging="360"/>
      </w:pPr>
      <w:rPr>
        <w:rFonts w:ascii="Calibri" w:eastAsia="Calibri" w:hAnsi="Calibri" w:cs="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41" w15:restartNumberingAfterBreak="0">
    <w:nsid w:val="4F413A02"/>
    <w:multiLevelType w:val="hybridMultilevel"/>
    <w:tmpl w:val="4C3052FA"/>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2" w15:restartNumberingAfterBreak="0">
    <w:nsid w:val="4F913844"/>
    <w:multiLevelType w:val="hybridMultilevel"/>
    <w:tmpl w:val="1F9C033E"/>
    <w:lvl w:ilvl="0" w:tplc="B1FA7B54">
      <w:start w:val="1"/>
      <w:numFmt w:val="decimal"/>
      <w:lvlText w:val="%1."/>
      <w:lvlJc w:val="left"/>
      <w:pPr>
        <w:ind w:left="1130" w:hanging="360"/>
      </w:pPr>
      <w:rPr>
        <w:rFonts w:ascii="Calibri" w:eastAsia="Calibri" w:hAnsi="Calibri" w:cs="Calibri" w:hint="default"/>
        <w:w w:val="100"/>
        <w:sz w:val="22"/>
        <w:szCs w:val="22"/>
        <w:lang w:val="it-IT" w:eastAsia="en-US" w:bidi="ar-SA"/>
      </w:rPr>
    </w:lvl>
    <w:lvl w:ilvl="1" w:tplc="7A603D7A">
      <w:numFmt w:val="bullet"/>
      <w:lvlText w:val="•"/>
      <w:lvlJc w:val="left"/>
      <w:pPr>
        <w:ind w:left="2090" w:hanging="360"/>
      </w:pPr>
      <w:rPr>
        <w:rFonts w:hint="default"/>
        <w:lang w:val="it-IT" w:eastAsia="en-US" w:bidi="ar-SA"/>
      </w:rPr>
    </w:lvl>
    <w:lvl w:ilvl="2" w:tplc="D9BCBB60">
      <w:numFmt w:val="bullet"/>
      <w:lvlText w:val="•"/>
      <w:lvlJc w:val="left"/>
      <w:pPr>
        <w:ind w:left="3041" w:hanging="360"/>
      </w:pPr>
      <w:rPr>
        <w:rFonts w:hint="default"/>
        <w:lang w:val="it-IT" w:eastAsia="en-US" w:bidi="ar-SA"/>
      </w:rPr>
    </w:lvl>
    <w:lvl w:ilvl="3" w:tplc="036C83CC">
      <w:numFmt w:val="bullet"/>
      <w:lvlText w:val="•"/>
      <w:lvlJc w:val="left"/>
      <w:pPr>
        <w:ind w:left="3991" w:hanging="360"/>
      </w:pPr>
      <w:rPr>
        <w:rFonts w:hint="default"/>
        <w:lang w:val="it-IT" w:eastAsia="en-US" w:bidi="ar-SA"/>
      </w:rPr>
    </w:lvl>
    <w:lvl w:ilvl="4" w:tplc="AB6260AA">
      <w:numFmt w:val="bullet"/>
      <w:lvlText w:val="•"/>
      <w:lvlJc w:val="left"/>
      <w:pPr>
        <w:ind w:left="4942" w:hanging="360"/>
      </w:pPr>
      <w:rPr>
        <w:rFonts w:hint="default"/>
        <w:lang w:val="it-IT" w:eastAsia="en-US" w:bidi="ar-SA"/>
      </w:rPr>
    </w:lvl>
    <w:lvl w:ilvl="5" w:tplc="D72C4E2C">
      <w:numFmt w:val="bullet"/>
      <w:lvlText w:val="•"/>
      <w:lvlJc w:val="left"/>
      <w:pPr>
        <w:ind w:left="5893" w:hanging="360"/>
      </w:pPr>
      <w:rPr>
        <w:rFonts w:hint="default"/>
        <w:lang w:val="it-IT" w:eastAsia="en-US" w:bidi="ar-SA"/>
      </w:rPr>
    </w:lvl>
    <w:lvl w:ilvl="6" w:tplc="76D41A34">
      <w:numFmt w:val="bullet"/>
      <w:lvlText w:val="•"/>
      <w:lvlJc w:val="left"/>
      <w:pPr>
        <w:ind w:left="6843" w:hanging="360"/>
      </w:pPr>
      <w:rPr>
        <w:rFonts w:hint="default"/>
        <w:lang w:val="it-IT" w:eastAsia="en-US" w:bidi="ar-SA"/>
      </w:rPr>
    </w:lvl>
    <w:lvl w:ilvl="7" w:tplc="9050FAEE">
      <w:numFmt w:val="bullet"/>
      <w:lvlText w:val="•"/>
      <w:lvlJc w:val="left"/>
      <w:pPr>
        <w:ind w:left="7794" w:hanging="360"/>
      </w:pPr>
      <w:rPr>
        <w:rFonts w:hint="default"/>
        <w:lang w:val="it-IT" w:eastAsia="en-US" w:bidi="ar-SA"/>
      </w:rPr>
    </w:lvl>
    <w:lvl w:ilvl="8" w:tplc="131693EC">
      <w:numFmt w:val="bullet"/>
      <w:lvlText w:val="•"/>
      <w:lvlJc w:val="left"/>
      <w:pPr>
        <w:ind w:left="8745" w:hanging="360"/>
      </w:pPr>
      <w:rPr>
        <w:rFonts w:hint="default"/>
        <w:lang w:val="it-IT" w:eastAsia="en-US" w:bidi="ar-SA"/>
      </w:rPr>
    </w:lvl>
  </w:abstractNum>
  <w:abstractNum w:abstractNumId="43" w15:restartNumberingAfterBreak="0">
    <w:nsid w:val="54603CCD"/>
    <w:multiLevelType w:val="hybridMultilevel"/>
    <w:tmpl w:val="F2809A12"/>
    <w:lvl w:ilvl="0" w:tplc="674EACF0">
      <w:start w:val="1"/>
      <w:numFmt w:val="lowerLetter"/>
      <w:lvlText w:val="%1)"/>
      <w:lvlJc w:val="left"/>
      <w:pPr>
        <w:ind w:left="1080" w:hanging="360"/>
      </w:pPr>
      <w:rPr>
        <w:rFonts w:eastAsia="Calibri"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4" w15:restartNumberingAfterBreak="0">
    <w:nsid w:val="5A257F4B"/>
    <w:multiLevelType w:val="hybridMultilevel"/>
    <w:tmpl w:val="0486F7F2"/>
    <w:lvl w:ilvl="0" w:tplc="80826F3A">
      <w:start w:val="1"/>
      <w:numFmt w:val="lowerLetter"/>
      <w:lvlText w:val="%1)"/>
      <w:lvlJc w:val="left"/>
      <w:pPr>
        <w:ind w:left="780" w:hanging="360"/>
      </w:pPr>
      <w:rPr>
        <w:rFonts w:hint="default"/>
        <w:sz w:val="22"/>
        <w:szCs w:val="22"/>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45" w15:restartNumberingAfterBreak="0">
    <w:nsid w:val="5C4808E8"/>
    <w:multiLevelType w:val="hybridMultilevel"/>
    <w:tmpl w:val="A392C20A"/>
    <w:lvl w:ilvl="0" w:tplc="AE36008C">
      <w:start w:val="1"/>
      <w:numFmt w:val="decimal"/>
      <w:lvlText w:val="%1."/>
      <w:lvlJc w:val="left"/>
      <w:pPr>
        <w:ind w:left="869" w:hanging="360"/>
      </w:pPr>
      <w:rPr>
        <w:rFonts w:hint="default"/>
        <w:b w:val="0"/>
        <w:bCs/>
        <w:spacing w:val="0"/>
        <w:w w:val="100"/>
        <w:lang w:val="it-IT" w:eastAsia="en-US" w:bidi="ar-SA"/>
      </w:rPr>
    </w:lvl>
    <w:lvl w:ilvl="1" w:tplc="16CCE3CE">
      <w:numFmt w:val="bullet"/>
      <w:lvlText w:val="•"/>
      <w:lvlJc w:val="left"/>
      <w:pPr>
        <w:ind w:left="1759" w:hanging="360"/>
      </w:pPr>
      <w:rPr>
        <w:rFonts w:hint="default"/>
        <w:lang w:val="it-IT" w:eastAsia="en-US" w:bidi="ar-SA"/>
      </w:rPr>
    </w:lvl>
    <w:lvl w:ilvl="2" w:tplc="E06C3020">
      <w:numFmt w:val="bullet"/>
      <w:lvlText w:val="•"/>
      <w:lvlJc w:val="left"/>
      <w:pPr>
        <w:ind w:left="2658" w:hanging="360"/>
      </w:pPr>
      <w:rPr>
        <w:rFonts w:hint="default"/>
        <w:lang w:val="it-IT" w:eastAsia="en-US" w:bidi="ar-SA"/>
      </w:rPr>
    </w:lvl>
    <w:lvl w:ilvl="3" w:tplc="A54AA37E">
      <w:numFmt w:val="bullet"/>
      <w:lvlText w:val="•"/>
      <w:lvlJc w:val="left"/>
      <w:pPr>
        <w:ind w:left="3557" w:hanging="360"/>
      </w:pPr>
      <w:rPr>
        <w:rFonts w:hint="default"/>
        <w:lang w:val="it-IT" w:eastAsia="en-US" w:bidi="ar-SA"/>
      </w:rPr>
    </w:lvl>
    <w:lvl w:ilvl="4" w:tplc="8932CB40">
      <w:numFmt w:val="bullet"/>
      <w:lvlText w:val="•"/>
      <w:lvlJc w:val="left"/>
      <w:pPr>
        <w:ind w:left="4457" w:hanging="360"/>
      </w:pPr>
      <w:rPr>
        <w:rFonts w:hint="default"/>
        <w:lang w:val="it-IT" w:eastAsia="en-US" w:bidi="ar-SA"/>
      </w:rPr>
    </w:lvl>
    <w:lvl w:ilvl="5" w:tplc="D6425CD2">
      <w:numFmt w:val="bullet"/>
      <w:lvlText w:val="•"/>
      <w:lvlJc w:val="left"/>
      <w:pPr>
        <w:ind w:left="5356" w:hanging="360"/>
      </w:pPr>
      <w:rPr>
        <w:rFonts w:hint="default"/>
        <w:lang w:val="it-IT" w:eastAsia="en-US" w:bidi="ar-SA"/>
      </w:rPr>
    </w:lvl>
    <w:lvl w:ilvl="6" w:tplc="774AE8CE">
      <w:numFmt w:val="bullet"/>
      <w:lvlText w:val="•"/>
      <w:lvlJc w:val="left"/>
      <w:pPr>
        <w:ind w:left="6255" w:hanging="360"/>
      </w:pPr>
      <w:rPr>
        <w:rFonts w:hint="default"/>
        <w:lang w:val="it-IT" w:eastAsia="en-US" w:bidi="ar-SA"/>
      </w:rPr>
    </w:lvl>
    <w:lvl w:ilvl="7" w:tplc="D98EACCA">
      <w:numFmt w:val="bullet"/>
      <w:lvlText w:val="•"/>
      <w:lvlJc w:val="left"/>
      <w:pPr>
        <w:ind w:left="7155" w:hanging="360"/>
      </w:pPr>
      <w:rPr>
        <w:rFonts w:hint="default"/>
        <w:lang w:val="it-IT" w:eastAsia="en-US" w:bidi="ar-SA"/>
      </w:rPr>
    </w:lvl>
    <w:lvl w:ilvl="8" w:tplc="430A6D5A">
      <w:numFmt w:val="bullet"/>
      <w:lvlText w:val="•"/>
      <w:lvlJc w:val="left"/>
      <w:pPr>
        <w:ind w:left="8054" w:hanging="360"/>
      </w:pPr>
      <w:rPr>
        <w:rFonts w:hint="default"/>
        <w:lang w:val="it-IT" w:eastAsia="en-US" w:bidi="ar-SA"/>
      </w:rPr>
    </w:lvl>
  </w:abstractNum>
  <w:abstractNum w:abstractNumId="46" w15:restartNumberingAfterBreak="0">
    <w:nsid w:val="5F46481D"/>
    <w:multiLevelType w:val="hybridMultilevel"/>
    <w:tmpl w:val="9920D500"/>
    <w:lvl w:ilvl="0" w:tplc="05028260">
      <w:start w:val="1"/>
      <w:numFmt w:val="decimal"/>
      <w:lvlText w:val="%1."/>
      <w:lvlJc w:val="left"/>
      <w:pPr>
        <w:ind w:left="886" w:hanging="360"/>
      </w:pPr>
      <w:rPr>
        <w:rFonts w:ascii="Calibri" w:eastAsia="Calibri" w:hAnsi="Calibri" w:cs="Calibri" w:hint="default"/>
        <w:b w:val="0"/>
        <w:bCs w:val="0"/>
        <w:i/>
        <w:iCs/>
        <w:spacing w:val="0"/>
        <w:w w:val="100"/>
        <w:sz w:val="24"/>
        <w:szCs w:val="24"/>
        <w:lang w:val="it-IT" w:eastAsia="en-US" w:bidi="ar-SA"/>
      </w:rPr>
    </w:lvl>
    <w:lvl w:ilvl="1" w:tplc="0D8E7ECC">
      <w:numFmt w:val="bullet"/>
      <w:lvlText w:val="•"/>
      <w:lvlJc w:val="left"/>
      <w:pPr>
        <w:ind w:left="1777" w:hanging="360"/>
      </w:pPr>
      <w:rPr>
        <w:rFonts w:hint="default"/>
        <w:lang w:val="it-IT" w:eastAsia="en-US" w:bidi="ar-SA"/>
      </w:rPr>
    </w:lvl>
    <w:lvl w:ilvl="2" w:tplc="CCEE83F8">
      <w:numFmt w:val="bullet"/>
      <w:lvlText w:val="•"/>
      <w:lvlJc w:val="left"/>
      <w:pPr>
        <w:ind w:left="2674" w:hanging="360"/>
      </w:pPr>
      <w:rPr>
        <w:rFonts w:hint="default"/>
        <w:lang w:val="it-IT" w:eastAsia="en-US" w:bidi="ar-SA"/>
      </w:rPr>
    </w:lvl>
    <w:lvl w:ilvl="3" w:tplc="62B4EF5A">
      <w:numFmt w:val="bullet"/>
      <w:lvlText w:val="•"/>
      <w:lvlJc w:val="left"/>
      <w:pPr>
        <w:ind w:left="3571" w:hanging="360"/>
      </w:pPr>
      <w:rPr>
        <w:rFonts w:hint="default"/>
        <w:lang w:val="it-IT" w:eastAsia="en-US" w:bidi="ar-SA"/>
      </w:rPr>
    </w:lvl>
    <w:lvl w:ilvl="4" w:tplc="E2F8E142">
      <w:numFmt w:val="bullet"/>
      <w:lvlText w:val="•"/>
      <w:lvlJc w:val="left"/>
      <w:pPr>
        <w:ind w:left="4469" w:hanging="360"/>
      </w:pPr>
      <w:rPr>
        <w:rFonts w:hint="default"/>
        <w:lang w:val="it-IT" w:eastAsia="en-US" w:bidi="ar-SA"/>
      </w:rPr>
    </w:lvl>
    <w:lvl w:ilvl="5" w:tplc="597A1498">
      <w:numFmt w:val="bullet"/>
      <w:lvlText w:val="•"/>
      <w:lvlJc w:val="left"/>
      <w:pPr>
        <w:ind w:left="5366" w:hanging="360"/>
      </w:pPr>
      <w:rPr>
        <w:rFonts w:hint="default"/>
        <w:lang w:val="it-IT" w:eastAsia="en-US" w:bidi="ar-SA"/>
      </w:rPr>
    </w:lvl>
    <w:lvl w:ilvl="6" w:tplc="6C381B18">
      <w:numFmt w:val="bullet"/>
      <w:lvlText w:val="•"/>
      <w:lvlJc w:val="left"/>
      <w:pPr>
        <w:ind w:left="6263" w:hanging="360"/>
      </w:pPr>
      <w:rPr>
        <w:rFonts w:hint="default"/>
        <w:lang w:val="it-IT" w:eastAsia="en-US" w:bidi="ar-SA"/>
      </w:rPr>
    </w:lvl>
    <w:lvl w:ilvl="7" w:tplc="D79AC456">
      <w:numFmt w:val="bullet"/>
      <w:lvlText w:val="•"/>
      <w:lvlJc w:val="left"/>
      <w:pPr>
        <w:ind w:left="7161" w:hanging="360"/>
      </w:pPr>
      <w:rPr>
        <w:rFonts w:hint="default"/>
        <w:lang w:val="it-IT" w:eastAsia="en-US" w:bidi="ar-SA"/>
      </w:rPr>
    </w:lvl>
    <w:lvl w:ilvl="8" w:tplc="9112EBEA">
      <w:numFmt w:val="bullet"/>
      <w:lvlText w:val="•"/>
      <w:lvlJc w:val="left"/>
      <w:pPr>
        <w:ind w:left="8058" w:hanging="360"/>
      </w:pPr>
      <w:rPr>
        <w:rFonts w:hint="default"/>
        <w:lang w:val="it-IT" w:eastAsia="en-US" w:bidi="ar-SA"/>
      </w:rPr>
    </w:lvl>
  </w:abstractNum>
  <w:abstractNum w:abstractNumId="47" w15:restartNumberingAfterBreak="0">
    <w:nsid w:val="600C69A2"/>
    <w:multiLevelType w:val="hybridMultilevel"/>
    <w:tmpl w:val="72C8F38A"/>
    <w:lvl w:ilvl="0" w:tplc="AA52B9D2">
      <w:start w:val="1"/>
      <w:numFmt w:val="decimal"/>
      <w:lvlText w:val="%1."/>
      <w:lvlJc w:val="left"/>
      <w:pPr>
        <w:ind w:left="770" w:hanging="361"/>
      </w:pPr>
      <w:rPr>
        <w:rFonts w:ascii="Calibri" w:eastAsia="Calibri" w:hAnsi="Calibri" w:cs="Calibri" w:hint="default"/>
        <w:b w:val="0"/>
        <w:bCs w:val="0"/>
        <w:i w:val="0"/>
        <w:iCs w:val="0"/>
        <w:spacing w:val="0"/>
        <w:w w:val="100"/>
        <w:sz w:val="22"/>
        <w:szCs w:val="22"/>
        <w:lang w:val="it-IT" w:eastAsia="en-US" w:bidi="ar-SA"/>
      </w:rPr>
    </w:lvl>
    <w:lvl w:ilvl="1" w:tplc="C0BA37C8">
      <w:start w:val="1"/>
      <w:numFmt w:val="lowerLetter"/>
      <w:lvlText w:val="%2)"/>
      <w:lvlJc w:val="left"/>
      <w:pPr>
        <w:ind w:left="1265" w:hanging="360"/>
      </w:pPr>
      <w:rPr>
        <w:b/>
        <w:bCs/>
      </w:rPr>
    </w:lvl>
    <w:lvl w:ilvl="2" w:tplc="A7980FC2">
      <w:numFmt w:val="bullet"/>
      <w:lvlText w:val="•"/>
      <w:lvlJc w:val="left"/>
      <w:pPr>
        <w:ind w:left="2302" w:hanging="360"/>
      </w:pPr>
      <w:rPr>
        <w:rFonts w:hint="default"/>
        <w:lang w:val="it-IT" w:eastAsia="en-US" w:bidi="ar-SA"/>
      </w:rPr>
    </w:lvl>
    <w:lvl w:ilvl="3" w:tplc="DD42AA34">
      <w:numFmt w:val="bullet"/>
      <w:lvlText w:val="•"/>
      <w:lvlJc w:val="left"/>
      <w:pPr>
        <w:ind w:left="3345" w:hanging="360"/>
      </w:pPr>
      <w:rPr>
        <w:rFonts w:hint="default"/>
        <w:lang w:val="it-IT" w:eastAsia="en-US" w:bidi="ar-SA"/>
      </w:rPr>
    </w:lvl>
    <w:lvl w:ilvl="4" w:tplc="19120E2A">
      <w:numFmt w:val="bullet"/>
      <w:lvlText w:val="•"/>
      <w:lvlJc w:val="left"/>
      <w:pPr>
        <w:ind w:left="4388" w:hanging="360"/>
      </w:pPr>
      <w:rPr>
        <w:rFonts w:hint="default"/>
        <w:lang w:val="it-IT" w:eastAsia="en-US" w:bidi="ar-SA"/>
      </w:rPr>
    </w:lvl>
    <w:lvl w:ilvl="5" w:tplc="CEF4EA00">
      <w:numFmt w:val="bullet"/>
      <w:lvlText w:val="•"/>
      <w:lvlJc w:val="left"/>
      <w:pPr>
        <w:ind w:left="5431" w:hanging="360"/>
      </w:pPr>
      <w:rPr>
        <w:rFonts w:hint="default"/>
        <w:lang w:val="it-IT" w:eastAsia="en-US" w:bidi="ar-SA"/>
      </w:rPr>
    </w:lvl>
    <w:lvl w:ilvl="6" w:tplc="80608B9C">
      <w:numFmt w:val="bullet"/>
      <w:lvlText w:val="•"/>
      <w:lvlJc w:val="left"/>
      <w:pPr>
        <w:ind w:left="6474" w:hanging="360"/>
      </w:pPr>
      <w:rPr>
        <w:rFonts w:hint="default"/>
        <w:lang w:val="it-IT" w:eastAsia="en-US" w:bidi="ar-SA"/>
      </w:rPr>
    </w:lvl>
    <w:lvl w:ilvl="7" w:tplc="571C58B6">
      <w:numFmt w:val="bullet"/>
      <w:lvlText w:val="•"/>
      <w:lvlJc w:val="left"/>
      <w:pPr>
        <w:ind w:left="7517" w:hanging="360"/>
      </w:pPr>
      <w:rPr>
        <w:rFonts w:hint="default"/>
        <w:lang w:val="it-IT" w:eastAsia="en-US" w:bidi="ar-SA"/>
      </w:rPr>
    </w:lvl>
    <w:lvl w:ilvl="8" w:tplc="D940F724">
      <w:numFmt w:val="bullet"/>
      <w:lvlText w:val="•"/>
      <w:lvlJc w:val="left"/>
      <w:pPr>
        <w:ind w:left="8560" w:hanging="360"/>
      </w:pPr>
      <w:rPr>
        <w:rFonts w:hint="default"/>
        <w:lang w:val="it-IT" w:eastAsia="en-US" w:bidi="ar-SA"/>
      </w:rPr>
    </w:lvl>
  </w:abstractNum>
  <w:abstractNum w:abstractNumId="48" w15:restartNumberingAfterBreak="0">
    <w:nsid w:val="602B2248"/>
    <w:multiLevelType w:val="hybridMultilevel"/>
    <w:tmpl w:val="29D2BB52"/>
    <w:lvl w:ilvl="0" w:tplc="B9962B94">
      <w:start w:val="1"/>
      <w:numFmt w:val="bullet"/>
      <w:lvlText w:val="-"/>
      <w:lvlJc w:val="left"/>
      <w:pPr>
        <w:ind w:left="644" w:hanging="360"/>
      </w:pPr>
      <w:rPr>
        <w:rFonts w:ascii="Calibri" w:eastAsia="Calibri"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9" w15:restartNumberingAfterBreak="0">
    <w:nsid w:val="638C371B"/>
    <w:multiLevelType w:val="hybridMultilevel"/>
    <w:tmpl w:val="9098BB2C"/>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50" w15:restartNumberingAfterBreak="0">
    <w:nsid w:val="64CA6DBA"/>
    <w:multiLevelType w:val="hybridMultilevel"/>
    <w:tmpl w:val="AEE297EE"/>
    <w:lvl w:ilvl="0" w:tplc="FF5E5B6C">
      <w:numFmt w:val="bullet"/>
      <w:lvlText w:val="-"/>
      <w:lvlJc w:val="left"/>
      <w:pPr>
        <w:ind w:left="979"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CBDEADCE">
      <w:numFmt w:val="bullet"/>
      <w:lvlText w:val="•"/>
      <w:lvlJc w:val="left"/>
      <w:pPr>
        <w:ind w:left="1946" w:hanging="360"/>
      </w:pPr>
      <w:rPr>
        <w:rFonts w:hint="default"/>
        <w:lang w:val="it-IT" w:eastAsia="en-US" w:bidi="ar-SA"/>
      </w:rPr>
    </w:lvl>
    <w:lvl w:ilvl="2" w:tplc="5D388F7C">
      <w:numFmt w:val="bullet"/>
      <w:lvlText w:val="•"/>
      <w:lvlJc w:val="left"/>
      <w:pPr>
        <w:ind w:left="2913" w:hanging="360"/>
      </w:pPr>
      <w:rPr>
        <w:rFonts w:hint="default"/>
        <w:lang w:val="it-IT" w:eastAsia="en-US" w:bidi="ar-SA"/>
      </w:rPr>
    </w:lvl>
    <w:lvl w:ilvl="3" w:tplc="FB1E64EE">
      <w:numFmt w:val="bullet"/>
      <w:lvlText w:val="•"/>
      <w:lvlJc w:val="left"/>
      <w:pPr>
        <w:ind w:left="3879" w:hanging="360"/>
      </w:pPr>
      <w:rPr>
        <w:rFonts w:hint="default"/>
        <w:lang w:val="it-IT" w:eastAsia="en-US" w:bidi="ar-SA"/>
      </w:rPr>
    </w:lvl>
    <w:lvl w:ilvl="4" w:tplc="84BA7008">
      <w:numFmt w:val="bullet"/>
      <w:lvlText w:val="•"/>
      <w:lvlJc w:val="left"/>
      <w:pPr>
        <w:ind w:left="4846" w:hanging="360"/>
      </w:pPr>
      <w:rPr>
        <w:rFonts w:hint="default"/>
        <w:lang w:val="it-IT" w:eastAsia="en-US" w:bidi="ar-SA"/>
      </w:rPr>
    </w:lvl>
    <w:lvl w:ilvl="5" w:tplc="82465756">
      <w:numFmt w:val="bullet"/>
      <w:lvlText w:val="•"/>
      <w:lvlJc w:val="left"/>
      <w:pPr>
        <w:ind w:left="5813" w:hanging="360"/>
      </w:pPr>
      <w:rPr>
        <w:rFonts w:hint="default"/>
        <w:lang w:val="it-IT" w:eastAsia="en-US" w:bidi="ar-SA"/>
      </w:rPr>
    </w:lvl>
    <w:lvl w:ilvl="6" w:tplc="D4B261EE">
      <w:numFmt w:val="bullet"/>
      <w:lvlText w:val="•"/>
      <w:lvlJc w:val="left"/>
      <w:pPr>
        <w:ind w:left="6779" w:hanging="360"/>
      </w:pPr>
      <w:rPr>
        <w:rFonts w:hint="default"/>
        <w:lang w:val="it-IT" w:eastAsia="en-US" w:bidi="ar-SA"/>
      </w:rPr>
    </w:lvl>
    <w:lvl w:ilvl="7" w:tplc="43940CAE">
      <w:numFmt w:val="bullet"/>
      <w:lvlText w:val="•"/>
      <w:lvlJc w:val="left"/>
      <w:pPr>
        <w:ind w:left="7746" w:hanging="360"/>
      </w:pPr>
      <w:rPr>
        <w:rFonts w:hint="default"/>
        <w:lang w:val="it-IT" w:eastAsia="en-US" w:bidi="ar-SA"/>
      </w:rPr>
    </w:lvl>
    <w:lvl w:ilvl="8" w:tplc="E4ECAF7A">
      <w:numFmt w:val="bullet"/>
      <w:lvlText w:val="•"/>
      <w:lvlJc w:val="left"/>
      <w:pPr>
        <w:ind w:left="8713" w:hanging="360"/>
      </w:pPr>
      <w:rPr>
        <w:rFonts w:hint="default"/>
        <w:lang w:val="it-IT" w:eastAsia="en-US" w:bidi="ar-SA"/>
      </w:rPr>
    </w:lvl>
  </w:abstractNum>
  <w:abstractNum w:abstractNumId="51" w15:restartNumberingAfterBreak="0">
    <w:nsid w:val="67574800"/>
    <w:multiLevelType w:val="hybridMultilevel"/>
    <w:tmpl w:val="3460D522"/>
    <w:lvl w:ilvl="0" w:tplc="F320943C">
      <w:start w:val="1"/>
      <w:numFmt w:val="bullet"/>
      <w:lvlText w:val="-"/>
      <w:lvlJc w:val="left"/>
      <w:pPr>
        <w:ind w:left="1200" w:hanging="360"/>
      </w:pPr>
      <w:rPr>
        <w:rFonts w:ascii="Aptos" w:eastAsiaTheme="minorHAnsi" w:hAnsi="Aptos" w:cstheme="minorBidi" w:hint="default"/>
      </w:rPr>
    </w:lvl>
    <w:lvl w:ilvl="1" w:tplc="FFFFFFFF">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52" w15:restartNumberingAfterBreak="0">
    <w:nsid w:val="68781621"/>
    <w:multiLevelType w:val="hybridMultilevel"/>
    <w:tmpl w:val="EF5C1D18"/>
    <w:lvl w:ilvl="0" w:tplc="F4806026">
      <w:start w:val="1"/>
      <w:numFmt w:val="lowerLetter"/>
      <w:lvlText w:val="%1)"/>
      <w:lvlJc w:val="left"/>
      <w:pPr>
        <w:ind w:left="1065" w:hanging="360"/>
      </w:pPr>
      <w:rPr>
        <w:rFonts w:hint="default"/>
        <w:b/>
        <w:w w:val="95"/>
        <w:sz w:val="28"/>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53" w15:restartNumberingAfterBreak="0">
    <w:nsid w:val="6AC14757"/>
    <w:multiLevelType w:val="hybridMultilevel"/>
    <w:tmpl w:val="3C04F098"/>
    <w:lvl w:ilvl="0" w:tplc="FFFFFFFF">
      <w:start w:val="1"/>
      <w:numFmt w:val="bullet"/>
      <w:lvlText w:val="-"/>
      <w:lvlJc w:val="left"/>
      <w:pPr>
        <w:ind w:left="720" w:hanging="360"/>
      </w:pPr>
      <w:rPr>
        <w:rFonts w:ascii="Aptos" w:eastAsiaTheme="minorHAnsi" w:hAnsi="Aptos" w:cstheme="minorBidi" w:hint="default"/>
      </w:rPr>
    </w:lvl>
    <w:lvl w:ilvl="1" w:tplc="F320943C">
      <w:start w:val="1"/>
      <w:numFmt w:val="bullet"/>
      <w:lvlText w:val="-"/>
      <w:lvlJc w:val="left"/>
      <w:pPr>
        <w:ind w:left="1004" w:hanging="360"/>
      </w:pPr>
      <w:rPr>
        <w:rFonts w:ascii="Aptos" w:eastAsiaTheme="minorHAnsi" w:hAnsi="Apto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CFB1D6E"/>
    <w:multiLevelType w:val="hybridMultilevel"/>
    <w:tmpl w:val="9F7CD6CC"/>
    <w:lvl w:ilvl="0" w:tplc="7F1487F8">
      <w:start w:val="1"/>
      <w:numFmt w:val="bullet"/>
      <w:lvlText w:val="-"/>
      <w:lvlJc w:val="left"/>
      <w:pPr>
        <w:ind w:left="502" w:hanging="360"/>
      </w:pPr>
      <w:rPr>
        <w:rFonts w:ascii="Calibri" w:eastAsia="Calibri" w:hAnsi="Calibri" w:cs="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55" w15:restartNumberingAfterBreak="0">
    <w:nsid w:val="6EED53BC"/>
    <w:multiLevelType w:val="hybridMultilevel"/>
    <w:tmpl w:val="85D26674"/>
    <w:lvl w:ilvl="0" w:tplc="E1480378">
      <w:numFmt w:val="bullet"/>
      <w:lvlText w:val="-"/>
      <w:lvlJc w:val="left"/>
      <w:pPr>
        <w:ind w:left="720" w:hanging="360"/>
      </w:pPr>
      <w:rPr>
        <w:rFonts w:ascii="Calibri" w:eastAsia="Calibri" w:hAnsi="Calibri" w:cs="Calibri"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6F2E1482"/>
    <w:multiLevelType w:val="hybridMultilevel"/>
    <w:tmpl w:val="6B6209B6"/>
    <w:lvl w:ilvl="0" w:tplc="0410000F">
      <w:start w:val="1"/>
      <w:numFmt w:val="decimal"/>
      <w:lvlText w:val="%1."/>
      <w:lvlJc w:val="left"/>
      <w:pPr>
        <w:ind w:left="759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70803FC0"/>
    <w:multiLevelType w:val="hybridMultilevel"/>
    <w:tmpl w:val="B47A2A56"/>
    <w:lvl w:ilvl="0" w:tplc="760C34DE">
      <w:start w:val="1"/>
      <w:numFmt w:val="decimal"/>
      <w:lvlText w:val="%1."/>
      <w:lvlJc w:val="left"/>
      <w:pPr>
        <w:ind w:left="1126" w:hanging="356"/>
      </w:pPr>
      <w:rPr>
        <w:rFonts w:ascii="Calibri" w:eastAsia="Calibri" w:hAnsi="Calibri" w:cs="Calibri" w:hint="default"/>
        <w:w w:val="100"/>
        <w:sz w:val="22"/>
        <w:szCs w:val="22"/>
        <w:lang w:val="it-IT" w:eastAsia="en-US" w:bidi="ar-SA"/>
      </w:rPr>
    </w:lvl>
    <w:lvl w:ilvl="1" w:tplc="7180B7F6">
      <w:numFmt w:val="bullet"/>
      <w:lvlText w:val="•"/>
      <w:lvlJc w:val="left"/>
      <w:pPr>
        <w:ind w:left="2072" w:hanging="356"/>
      </w:pPr>
      <w:rPr>
        <w:rFonts w:hint="default"/>
        <w:lang w:val="it-IT" w:eastAsia="en-US" w:bidi="ar-SA"/>
      </w:rPr>
    </w:lvl>
    <w:lvl w:ilvl="2" w:tplc="F834A2BA">
      <w:numFmt w:val="bullet"/>
      <w:lvlText w:val="•"/>
      <w:lvlJc w:val="left"/>
      <w:pPr>
        <w:ind w:left="3025" w:hanging="356"/>
      </w:pPr>
      <w:rPr>
        <w:rFonts w:hint="default"/>
        <w:lang w:val="it-IT" w:eastAsia="en-US" w:bidi="ar-SA"/>
      </w:rPr>
    </w:lvl>
    <w:lvl w:ilvl="3" w:tplc="343E8330">
      <w:numFmt w:val="bullet"/>
      <w:lvlText w:val="•"/>
      <w:lvlJc w:val="left"/>
      <w:pPr>
        <w:ind w:left="3977" w:hanging="356"/>
      </w:pPr>
      <w:rPr>
        <w:rFonts w:hint="default"/>
        <w:lang w:val="it-IT" w:eastAsia="en-US" w:bidi="ar-SA"/>
      </w:rPr>
    </w:lvl>
    <w:lvl w:ilvl="4" w:tplc="6734CEEC">
      <w:numFmt w:val="bullet"/>
      <w:lvlText w:val="•"/>
      <w:lvlJc w:val="left"/>
      <w:pPr>
        <w:ind w:left="4930" w:hanging="356"/>
      </w:pPr>
      <w:rPr>
        <w:rFonts w:hint="default"/>
        <w:lang w:val="it-IT" w:eastAsia="en-US" w:bidi="ar-SA"/>
      </w:rPr>
    </w:lvl>
    <w:lvl w:ilvl="5" w:tplc="DB38A8AC">
      <w:numFmt w:val="bullet"/>
      <w:lvlText w:val="•"/>
      <w:lvlJc w:val="left"/>
      <w:pPr>
        <w:ind w:left="5883" w:hanging="356"/>
      </w:pPr>
      <w:rPr>
        <w:rFonts w:hint="default"/>
        <w:lang w:val="it-IT" w:eastAsia="en-US" w:bidi="ar-SA"/>
      </w:rPr>
    </w:lvl>
    <w:lvl w:ilvl="6" w:tplc="6E82F5B8">
      <w:numFmt w:val="bullet"/>
      <w:lvlText w:val="•"/>
      <w:lvlJc w:val="left"/>
      <w:pPr>
        <w:ind w:left="6835" w:hanging="356"/>
      </w:pPr>
      <w:rPr>
        <w:rFonts w:hint="default"/>
        <w:lang w:val="it-IT" w:eastAsia="en-US" w:bidi="ar-SA"/>
      </w:rPr>
    </w:lvl>
    <w:lvl w:ilvl="7" w:tplc="2E0CF996">
      <w:numFmt w:val="bullet"/>
      <w:lvlText w:val="•"/>
      <w:lvlJc w:val="left"/>
      <w:pPr>
        <w:ind w:left="7788" w:hanging="356"/>
      </w:pPr>
      <w:rPr>
        <w:rFonts w:hint="default"/>
        <w:lang w:val="it-IT" w:eastAsia="en-US" w:bidi="ar-SA"/>
      </w:rPr>
    </w:lvl>
    <w:lvl w:ilvl="8" w:tplc="833066E6">
      <w:numFmt w:val="bullet"/>
      <w:lvlText w:val="•"/>
      <w:lvlJc w:val="left"/>
      <w:pPr>
        <w:ind w:left="8741" w:hanging="356"/>
      </w:pPr>
      <w:rPr>
        <w:rFonts w:hint="default"/>
        <w:lang w:val="it-IT" w:eastAsia="en-US" w:bidi="ar-SA"/>
      </w:rPr>
    </w:lvl>
  </w:abstractNum>
  <w:abstractNum w:abstractNumId="58" w15:restartNumberingAfterBreak="0">
    <w:nsid w:val="729A4D95"/>
    <w:multiLevelType w:val="hybridMultilevel"/>
    <w:tmpl w:val="53287D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73276EFF"/>
    <w:multiLevelType w:val="hybridMultilevel"/>
    <w:tmpl w:val="DA903F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76014A70"/>
    <w:multiLevelType w:val="hybridMultilevel"/>
    <w:tmpl w:val="0F92D37C"/>
    <w:lvl w:ilvl="0" w:tplc="16BEEA3E">
      <w:start w:val="1"/>
      <w:numFmt w:val="upp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61" w15:restartNumberingAfterBreak="0">
    <w:nsid w:val="79E9410D"/>
    <w:multiLevelType w:val="hybridMultilevel"/>
    <w:tmpl w:val="81B0C6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7A3212FD"/>
    <w:multiLevelType w:val="hybridMultilevel"/>
    <w:tmpl w:val="4F5266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7A974C22"/>
    <w:multiLevelType w:val="hybridMultilevel"/>
    <w:tmpl w:val="B246B1D6"/>
    <w:lvl w:ilvl="0" w:tplc="79F06BCA">
      <w:start w:val="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7D062C87"/>
    <w:multiLevelType w:val="hybridMultilevel"/>
    <w:tmpl w:val="EBC0CD86"/>
    <w:lvl w:ilvl="0" w:tplc="A55C229A">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16cid:durableId="1727726143">
    <w:abstractNumId w:val="39"/>
  </w:num>
  <w:num w:numId="2" w16cid:durableId="966936611">
    <w:abstractNumId w:val="34"/>
  </w:num>
  <w:num w:numId="3" w16cid:durableId="1358039788">
    <w:abstractNumId w:val="30"/>
  </w:num>
  <w:num w:numId="4" w16cid:durableId="369183064">
    <w:abstractNumId w:val="45"/>
  </w:num>
  <w:num w:numId="5" w16cid:durableId="1941375027">
    <w:abstractNumId w:val="31"/>
  </w:num>
  <w:num w:numId="6" w16cid:durableId="934829786">
    <w:abstractNumId w:val="50"/>
  </w:num>
  <w:num w:numId="7" w16cid:durableId="705642766">
    <w:abstractNumId w:val="9"/>
  </w:num>
  <w:num w:numId="8" w16cid:durableId="771434681">
    <w:abstractNumId w:val="47"/>
  </w:num>
  <w:num w:numId="9" w16cid:durableId="631054185">
    <w:abstractNumId w:val="17"/>
  </w:num>
  <w:num w:numId="10" w16cid:durableId="734016248">
    <w:abstractNumId w:val="46"/>
  </w:num>
  <w:num w:numId="11" w16cid:durableId="262030437">
    <w:abstractNumId w:val="58"/>
  </w:num>
  <w:num w:numId="12" w16cid:durableId="1210149780">
    <w:abstractNumId w:val="11"/>
  </w:num>
  <w:num w:numId="13" w16cid:durableId="1407803051">
    <w:abstractNumId w:val="25"/>
  </w:num>
  <w:num w:numId="14" w16cid:durableId="32578396">
    <w:abstractNumId w:val="35"/>
  </w:num>
  <w:num w:numId="15" w16cid:durableId="20683356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3291087">
    <w:abstractNumId w:val="26"/>
  </w:num>
  <w:num w:numId="17" w16cid:durableId="173228244">
    <w:abstractNumId w:val="12"/>
  </w:num>
  <w:num w:numId="18" w16cid:durableId="105007688">
    <w:abstractNumId w:val="0"/>
  </w:num>
  <w:num w:numId="19" w16cid:durableId="1182625700">
    <w:abstractNumId w:val="36"/>
  </w:num>
  <w:num w:numId="20" w16cid:durableId="1736581709">
    <w:abstractNumId w:val="57"/>
  </w:num>
  <w:num w:numId="21" w16cid:durableId="1144739145">
    <w:abstractNumId w:val="42"/>
  </w:num>
  <w:num w:numId="22" w16cid:durableId="1970471238">
    <w:abstractNumId w:val="37"/>
  </w:num>
  <w:num w:numId="23" w16cid:durableId="559250196">
    <w:abstractNumId w:val="56"/>
  </w:num>
  <w:num w:numId="24" w16cid:durableId="1351025632">
    <w:abstractNumId w:val="32"/>
  </w:num>
  <w:num w:numId="25" w16cid:durableId="898244397">
    <w:abstractNumId w:val="43"/>
  </w:num>
  <w:num w:numId="26" w16cid:durableId="999969794">
    <w:abstractNumId w:val="44"/>
  </w:num>
  <w:num w:numId="27" w16cid:durableId="800223623">
    <w:abstractNumId w:val="4"/>
  </w:num>
  <w:num w:numId="28" w16cid:durableId="833574295">
    <w:abstractNumId w:val="64"/>
  </w:num>
  <w:num w:numId="29" w16cid:durableId="1791585833">
    <w:abstractNumId w:val="2"/>
  </w:num>
  <w:num w:numId="30" w16cid:durableId="1396735308">
    <w:abstractNumId w:val="23"/>
  </w:num>
  <w:num w:numId="31" w16cid:durableId="1280380814">
    <w:abstractNumId w:val="52"/>
  </w:num>
  <w:num w:numId="32" w16cid:durableId="16127645">
    <w:abstractNumId w:val="5"/>
  </w:num>
  <w:num w:numId="33" w16cid:durableId="793986436">
    <w:abstractNumId w:val="13"/>
  </w:num>
  <w:num w:numId="34" w16cid:durableId="1736469066">
    <w:abstractNumId w:val="59"/>
  </w:num>
  <w:num w:numId="35" w16cid:durableId="1883900701">
    <w:abstractNumId w:val="38"/>
  </w:num>
  <w:num w:numId="36" w16cid:durableId="1914390624">
    <w:abstractNumId w:val="10"/>
  </w:num>
  <w:num w:numId="37" w16cid:durableId="681010165">
    <w:abstractNumId w:val="55"/>
  </w:num>
  <w:num w:numId="38" w16cid:durableId="1451701745">
    <w:abstractNumId w:val="7"/>
  </w:num>
  <w:num w:numId="39" w16cid:durableId="1880508944">
    <w:abstractNumId w:val="51"/>
  </w:num>
  <w:num w:numId="40" w16cid:durableId="448399371">
    <w:abstractNumId w:val="3"/>
  </w:num>
  <w:num w:numId="41" w16cid:durableId="835417909">
    <w:abstractNumId w:val="22"/>
  </w:num>
  <w:num w:numId="42" w16cid:durableId="1696155727">
    <w:abstractNumId w:val="27"/>
  </w:num>
  <w:num w:numId="43" w16cid:durableId="1916625958">
    <w:abstractNumId w:val="41"/>
  </w:num>
  <w:num w:numId="44" w16cid:durableId="357237736">
    <w:abstractNumId w:val="8"/>
  </w:num>
  <w:num w:numId="45" w16cid:durableId="1233782156">
    <w:abstractNumId w:val="14"/>
  </w:num>
  <w:num w:numId="46" w16cid:durableId="1560628614">
    <w:abstractNumId w:val="33"/>
  </w:num>
  <w:num w:numId="47" w16cid:durableId="1702896014">
    <w:abstractNumId w:val="60"/>
  </w:num>
  <w:num w:numId="48" w16cid:durableId="1536654178">
    <w:abstractNumId w:val="19"/>
  </w:num>
  <w:num w:numId="49" w16cid:durableId="258373312">
    <w:abstractNumId w:val="16"/>
  </w:num>
  <w:num w:numId="50" w16cid:durableId="1548300327">
    <w:abstractNumId w:val="62"/>
  </w:num>
  <w:num w:numId="51" w16cid:durableId="2124617112">
    <w:abstractNumId w:val="6"/>
  </w:num>
  <w:num w:numId="52" w16cid:durableId="19086533">
    <w:abstractNumId w:val="40"/>
  </w:num>
  <w:num w:numId="53" w16cid:durableId="853958224">
    <w:abstractNumId w:val="1"/>
  </w:num>
  <w:num w:numId="54" w16cid:durableId="1260795846">
    <w:abstractNumId w:val="21"/>
  </w:num>
  <w:num w:numId="55" w16cid:durableId="2056731435">
    <w:abstractNumId w:val="20"/>
  </w:num>
  <w:num w:numId="56" w16cid:durableId="482697563">
    <w:abstractNumId w:val="53"/>
  </w:num>
  <w:num w:numId="57" w16cid:durableId="1755933040">
    <w:abstractNumId w:val="28"/>
  </w:num>
  <w:num w:numId="58" w16cid:durableId="337735675">
    <w:abstractNumId w:val="29"/>
  </w:num>
  <w:num w:numId="59" w16cid:durableId="1885291989">
    <w:abstractNumId w:val="63"/>
  </w:num>
  <w:num w:numId="60" w16cid:durableId="1735735068">
    <w:abstractNumId w:val="49"/>
  </w:num>
  <w:num w:numId="61" w16cid:durableId="2104645024">
    <w:abstractNumId w:val="15"/>
  </w:num>
  <w:num w:numId="62" w16cid:durableId="716274020">
    <w:abstractNumId w:val="54"/>
  </w:num>
  <w:num w:numId="63" w16cid:durableId="1549951371">
    <w:abstractNumId w:val="24"/>
  </w:num>
  <w:num w:numId="64" w16cid:durableId="1081489080">
    <w:abstractNumId w:val="48"/>
  </w:num>
  <w:num w:numId="65" w16cid:durableId="250742348">
    <w:abstractNumId w:val="6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72D"/>
    <w:rsid w:val="0000290A"/>
    <w:rsid w:val="00004944"/>
    <w:rsid w:val="000079D8"/>
    <w:rsid w:val="0001132B"/>
    <w:rsid w:val="00020277"/>
    <w:rsid w:val="00021C56"/>
    <w:rsid w:val="00024DC5"/>
    <w:rsid w:val="000264D6"/>
    <w:rsid w:val="00027AAE"/>
    <w:rsid w:val="00027D84"/>
    <w:rsid w:val="00035648"/>
    <w:rsid w:val="00042FC7"/>
    <w:rsid w:val="0004751B"/>
    <w:rsid w:val="00066905"/>
    <w:rsid w:val="00086823"/>
    <w:rsid w:val="00095A48"/>
    <w:rsid w:val="000A541B"/>
    <w:rsid w:val="000A7308"/>
    <w:rsid w:val="000B54B0"/>
    <w:rsid w:val="000B5E4B"/>
    <w:rsid w:val="000C2783"/>
    <w:rsid w:val="000D225B"/>
    <w:rsid w:val="000D521A"/>
    <w:rsid w:val="000D5B03"/>
    <w:rsid w:val="000E1440"/>
    <w:rsid w:val="000E66D8"/>
    <w:rsid w:val="000E7DCD"/>
    <w:rsid w:val="000F1905"/>
    <w:rsid w:val="000F373E"/>
    <w:rsid w:val="00101B36"/>
    <w:rsid w:val="00106663"/>
    <w:rsid w:val="001076AF"/>
    <w:rsid w:val="00120918"/>
    <w:rsid w:val="001419D5"/>
    <w:rsid w:val="00141ADB"/>
    <w:rsid w:val="00161482"/>
    <w:rsid w:val="001744DA"/>
    <w:rsid w:val="00175C0E"/>
    <w:rsid w:val="0018486F"/>
    <w:rsid w:val="00192775"/>
    <w:rsid w:val="001A13FE"/>
    <w:rsid w:val="001A4A70"/>
    <w:rsid w:val="001C4000"/>
    <w:rsid w:val="001C65C2"/>
    <w:rsid w:val="001D488D"/>
    <w:rsid w:val="001D53DD"/>
    <w:rsid w:val="001D6796"/>
    <w:rsid w:val="001E3BC4"/>
    <w:rsid w:val="001E705A"/>
    <w:rsid w:val="001F491B"/>
    <w:rsid w:val="001F52E1"/>
    <w:rsid w:val="001F5AA3"/>
    <w:rsid w:val="00210318"/>
    <w:rsid w:val="00240336"/>
    <w:rsid w:val="00243D4A"/>
    <w:rsid w:val="00245E77"/>
    <w:rsid w:val="00263772"/>
    <w:rsid w:val="00291AB6"/>
    <w:rsid w:val="002A5433"/>
    <w:rsid w:val="002A7F36"/>
    <w:rsid w:val="002B5A7E"/>
    <w:rsid w:val="002B73D4"/>
    <w:rsid w:val="002E3A13"/>
    <w:rsid w:val="00305850"/>
    <w:rsid w:val="00312793"/>
    <w:rsid w:val="00322C59"/>
    <w:rsid w:val="003240C0"/>
    <w:rsid w:val="00330E69"/>
    <w:rsid w:val="00331B31"/>
    <w:rsid w:val="003629C5"/>
    <w:rsid w:val="003675B6"/>
    <w:rsid w:val="003675FD"/>
    <w:rsid w:val="00367766"/>
    <w:rsid w:val="00371634"/>
    <w:rsid w:val="003821F1"/>
    <w:rsid w:val="003A02E0"/>
    <w:rsid w:val="003A2BC9"/>
    <w:rsid w:val="003A5AAC"/>
    <w:rsid w:val="003B57FC"/>
    <w:rsid w:val="003B667B"/>
    <w:rsid w:val="003B71C4"/>
    <w:rsid w:val="003D65A8"/>
    <w:rsid w:val="003D782A"/>
    <w:rsid w:val="003D7DF9"/>
    <w:rsid w:val="003E200F"/>
    <w:rsid w:val="003E36B9"/>
    <w:rsid w:val="003F1104"/>
    <w:rsid w:val="003F733E"/>
    <w:rsid w:val="003F7699"/>
    <w:rsid w:val="00426BF5"/>
    <w:rsid w:val="00427E2C"/>
    <w:rsid w:val="00430097"/>
    <w:rsid w:val="00436D53"/>
    <w:rsid w:val="0044225C"/>
    <w:rsid w:val="00444366"/>
    <w:rsid w:val="00463C83"/>
    <w:rsid w:val="00471876"/>
    <w:rsid w:val="00472EEE"/>
    <w:rsid w:val="00491AC3"/>
    <w:rsid w:val="004B58B5"/>
    <w:rsid w:val="004C77DD"/>
    <w:rsid w:val="004D2821"/>
    <w:rsid w:val="004D29D1"/>
    <w:rsid w:val="004D6B02"/>
    <w:rsid w:val="004E3902"/>
    <w:rsid w:val="00500810"/>
    <w:rsid w:val="005150B9"/>
    <w:rsid w:val="00517346"/>
    <w:rsid w:val="005179BB"/>
    <w:rsid w:val="005367BA"/>
    <w:rsid w:val="00541DF8"/>
    <w:rsid w:val="005543E7"/>
    <w:rsid w:val="00554F6A"/>
    <w:rsid w:val="005617DD"/>
    <w:rsid w:val="005858D9"/>
    <w:rsid w:val="00590EE9"/>
    <w:rsid w:val="00591902"/>
    <w:rsid w:val="00594228"/>
    <w:rsid w:val="005978DB"/>
    <w:rsid w:val="005A3FD3"/>
    <w:rsid w:val="005A62BD"/>
    <w:rsid w:val="005B1DFC"/>
    <w:rsid w:val="005B71F3"/>
    <w:rsid w:val="005D125A"/>
    <w:rsid w:val="005E78E1"/>
    <w:rsid w:val="005F368B"/>
    <w:rsid w:val="0060183A"/>
    <w:rsid w:val="006063AB"/>
    <w:rsid w:val="00615610"/>
    <w:rsid w:val="00623239"/>
    <w:rsid w:val="0062398E"/>
    <w:rsid w:val="00626D00"/>
    <w:rsid w:val="0063241F"/>
    <w:rsid w:val="00632CBE"/>
    <w:rsid w:val="006343AA"/>
    <w:rsid w:val="00634C6C"/>
    <w:rsid w:val="00637F9B"/>
    <w:rsid w:val="006508AF"/>
    <w:rsid w:val="00666426"/>
    <w:rsid w:val="00670A24"/>
    <w:rsid w:val="0069587B"/>
    <w:rsid w:val="00697388"/>
    <w:rsid w:val="00697B7C"/>
    <w:rsid w:val="006A0FB9"/>
    <w:rsid w:val="006A76BF"/>
    <w:rsid w:val="006C1E20"/>
    <w:rsid w:val="006D1FE4"/>
    <w:rsid w:val="006D352C"/>
    <w:rsid w:val="006E7D02"/>
    <w:rsid w:val="00703399"/>
    <w:rsid w:val="00712BE0"/>
    <w:rsid w:val="007160CB"/>
    <w:rsid w:val="00721184"/>
    <w:rsid w:val="00721A06"/>
    <w:rsid w:val="007239C6"/>
    <w:rsid w:val="00736339"/>
    <w:rsid w:val="00743C08"/>
    <w:rsid w:val="00745BE5"/>
    <w:rsid w:val="00747D24"/>
    <w:rsid w:val="00752B5F"/>
    <w:rsid w:val="0075455E"/>
    <w:rsid w:val="007553C2"/>
    <w:rsid w:val="0077464A"/>
    <w:rsid w:val="007753F3"/>
    <w:rsid w:val="007762A6"/>
    <w:rsid w:val="007901CF"/>
    <w:rsid w:val="00797012"/>
    <w:rsid w:val="007A303F"/>
    <w:rsid w:val="007A529A"/>
    <w:rsid w:val="007A5E18"/>
    <w:rsid w:val="007A601E"/>
    <w:rsid w:val="007B7AD8"/>
    <w:rsid w:val="007C7783"/>
    <w:rsid w:val="007E04C3"/>
    <w:rsid w:val="007E14BD"/>
    <w:rsid w:val="007E5EA1"/>
    <w:rsid w:val="007E6F00"/>
    <w:rsid w:val="007F6491"/>
    <w:rsid w:val="00800925"/>
    <w:rsid w:val="00806168"/>
    <w:rsid w:val="008207C6"/>
    <w:rsid w:val="00822EA7"/>
    <w:rsid w:val="0082751C"/>
    <w:rsid w:val="008415DB"/>
    <w:rsid w:val="008446DC"/>
    <w:rsid w:val="00847809"/>
    <w:rsid w:val="00847C67"/>
    <w:rsid w:val="00847CAD"/>
    <w:rsid w:val="008503D3"/>
    <w:rsid w:val="00852A12"/>
    <w:rsid w:val="00852BD1"/>
    <w:rsid w:val="008627FE"/>
    <w:rsid w:val="00863B83"/>
    <w:rsid w:val="00865A6D"/>
    <w:rsid w:val="0088519E"/>
    <w:rsid w:val="0088568C"/>
    <w:rsid w:val="00891B82"/>
    <w:rsid w:val="008A0408"/>
    <w:rsid w:val="008A411E"/>
    <w:rsid w:val="008B021F"/>
    <w:rsid w:val="008B031B"/>
    <w:rsid w:val="008B2C01"/>
    <w:rsid w:val="008D179E"/>
    <w:rsid w:val="008D3F40"/>
    <w:rsid w:val="008D4909"/>
    <w:rsid w:val="008D51EB"/>
    <w:rsid w:val="008E1629"/>
    <w:rsid w:val="008E2385"/>
    <w:rsid w:val="009013CE"/>
    <w:rsid w:val="00910B0A"/>
    <w:rsid w:val="00917FAD"/>
    <w:rsid w:val="00921993"/>
    <w:rsid w:val="00922C40"/>
    <w:rsid w:val="0092497E"/>
    <w:rsid w:val="00937846"/>
    <w:rsid w:val="00941B45"/>
    <w:rsid w:val="009501E9"/>
    <w:rsid w:val="009525F4"/>
    <w:rsid w:val="00955194"/>
    <w:rsid w:val="00985BE0"/>
    <w:rsid w:val="00986846"/>
    <w:rsid w:val="009A0A98"/>
    <w:rsid w:val="009A0F4C"/>
    <w:rsid w:val="009B2AB3"/>
    <w:rsid w:val="009B5636"/>
    <w:rsid w:val="009C075C"/>
    <w:rsid w:val="009D4937"/>
    <w:rsid w:val="009E44DB"/>
    <w:rsid w:val="009F0CD0"/>
    <w:rsid w:val="009F4779"/>
    <w:rsid w:val="00A013BF"/>
    <w:rsid w:val="00A01D0A"/>
    <w:rsid w:val="00A10399"/>
    <w:rsid w:val="00A17AAB"/>
    <w:rsid w:val="00A2682F"/>
    <w:rsid w:val="00A26A3E"/>
    <w:rsid w:val="00A45822"/>
    <w:rsid w:val="00A53E63"/>
    <w:rsid w:val="00A72789"/>
    <w:rsid w:val="00A732E1"/>
    <w:rsid w:val="00AB289A"/>
    <w:rsid w:val="00AB3D09"/>
    <w:rsid w:val="00AB44C9"/>
    <w:rsid w:val="00AB6DEB"/>
    <w:rsid w:val="00AB75C6"/>
    <w:rsid w:val="00AC0A9C"/>
    <w:rsid w:val="00AD6042"/>
    <w:rsid w:val="00AE25E3"/>
    <w:rsid w:val="00AE25F1"/>
    <w:rsid w:val="00AE29E8"/>
    <w:rsid w:val="00AE48FF"/>
    <w:rsid w:val="00AF51AB"/>
    <w:rsid w:val="00B03BDB"/>
    <w:rsid w:val="00B06C63"/>
    <w:rsid w:val="00B23161"/>
    <w:rsid w:val="00B262D9"/>
    <w:rsid w:val="00B267EF"/>
    <w:rsid w:val="00B30CE7"/>
    <w:rsid w:val="00B3271A"/>
    <w:rsid w:val="00B37D12"/>
    <w:rsid w:val="00B44DE3"/>
    <w:rsid w:val="00B46515"/>
    <w:rsid w:val="00B53D84"/>
    <w:rsid w:val="00B6203E"/>
    <w:rsid w:val="00B77BF2"/>
    <w:rsid w:val="00B81280"/>
    <w:rsid w:val="00B97D1B"/>
    <w:rsid w:val="00BB2296"/>
    <w:rsid w:val="00BC12F8"/>
    <w:rsid w:val="00BC1654"/>
    <w:rsid w:val="00BE3321"/>
    <w:rsid w:val="00BE7B25"/>
    <w:rsid w:val="00BF1368"/>
    <w:rsid w:val="00C02325"/>
    <w:rsid w:val="00C073EF"/>
    <w:rsid w:val="00C106BF"/>
    <w:rsid w:val="00C1251A"/>
    <w:rsid w:val="00C27521"/>
    <w:rsid w:val="00C33EA5"/>
    <w:rsid w:val="00C515B2"/>
    <w:rsid w:val="00C5272D"/>
    <w:rsid w:val="00C53AD7"/>
    <w:rsid w:val="00C64136"/>
    <w:rsid w:val="00C66A3F"/>
    <w:rsid w:val="00C66B11"/>
    <w:rsid w:val="00C75858"/>
    <w:rsid w:val="00C8037C"/>
    <w:rsid w:val="00C93C85"/>
    <w:rsid w:val="00C964EF"/>
    <w:rsid w:val="00C96CD4"/>
    <w:rsid w:val="00CA202A"/>
    <w:rsid w:val="00CB544A"/>
    <w:rsid w:val="00CC0260"/>
    <w:rsid w:val="00CC132C"/>
    <w:rsid w:val="00CC601B"/>
    <w:rsid w:val="00CE4205"/>
    <w:rsid w:val="00CF5EFC"/>
    <w:rsid w:val="00D01BAA"/>
    <w:rsid w:val="00D03682"/>
    <w:rsid w:val="00D05899"/>
    <w:rsid w:val="00D20A1F"/>
    <w:rsid w:val="00D24088"/>
    <w:rsid w:val="00D33A07"/>
    <w:rsid w:val="00D46696"/>
    <w:rsid w:val="00D46FD3"/>
    <w:rsid w:val="00D66C68"/>
    <w:rsid w:val="00D6764A"/>
    <w:rsid w:val="00D750C7"/>
    <w:rsid w:val="00D77A12"/>
    <w:rsid w:val="00D77B3E"/>
    <w:rsid w:val="00D824F0"/>
    <w:rsid w:val="00D83075"/>
    <w:rsid w:val="00D84D6C"/>
    <w:rsid w:val="00D91663"/>
    <w:rsid w:val="00D9406B"/>
    <w:rsid w:val="00DA311B"/>
    <w:rsid w:val="00DA3B78"/>
    <w:rsid w:val="00DC779C"/>
    <w:rsid w:val="00DD2BE1"/>
    <w:rsid w:val="00DE2F4F"/>
    <w:rsid w:val="00DF4637"/>
    <w:rsid w:val="00DF533F"/>
    <w:rsid w:val="00E052E5"/>
    <w:rsid w:val="00E24694"/>
    <w:rsid w:val="00E34C78"/>
    <w:rsid w:val="00E37771"/>
    <w:rsid w:val="00E42806"/>
    <w:rsid w:val="00E42F6D"/>
    <w:rsid w:val="00E44F05"/>
    <w:rsid w:val="00E54564"/>
    <w:rsid w:val="00E55A02"/>
    <w:rsid w:val="00E61102"/>
    <w:rsid w:val="00E63283"/>
    <w:rsid w:val="00E720D9"/>
    <w:rsid w:val="00E730E5"/>
    <w:rsid w:val="00E74759"/>
    <w:rsid w:val="00E7683E"/>
    <w:rsid w:val="00E850C4"/>
    <w:rsid w:val="00E85B43"/>
    <w:rsid w:val="00E87301"/>
    <w:rsid w:val="00EA6557"/>
    <w:rsid w:val="00EC1C69"/>
    <w:rsid w:val="00EC2A44"/>
    <w:rsid w:val="00EC363D"/>
    <w:rsid w:val="00ED38BF"/>
    <w:rsid w:val="00EF045B"/>
    <w:rsid w:val="00EF080E"/>
    <w:rsid w:val="00EF459B"/>
    <w:rsid w:val="00F114AA"/>
    <w:rsid w:val="00F26189"/>
    <w:rsid w:val="00F31123"/>
    <w:rsid w:val="00F316DD"/>
    <w:rsid w:val="00F321A5"/>
    <w:rsid w:val="00F33CE9"/>
    <w:rsid w:val="00F3566D"/>
    <w:rsid w:val="00F36470"/>
    <w:rsid w:val="00F5152F"/>
    <w:rsid w:val="00F67B7A"/>
    <w:rsid w:val="00F7609B"/>
    <w:rsid w:val="00F80279"/>
    <w:rsid w:val="00F84438"/>
    <w:rsid w:val="00F87557"/>
    <w:rsid w:val="00F95B09"/>
    <w:rsid w:val="00FA481D"/>
    <w:rsid w:val="00FC2355"/>
    <w:rsid w:val="00FC566C"/>
    <w:rsid w:val="00FD1EF4"/>
    <w:rsid w:val="00FD5611"/>
    <w:rsid w:val="00FE6D57"/>
    <w:rsid w:val="00FF4457"/>
    <w:rsid w:val="00FF7A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3BA91"/>
  <w15:docId w15:val="{47522B78-5B98-41E7-B9E1-074305FE4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60CB"/>
    <w:rPr>
      <w:rFonts w:ascii="Calibri" w:eastAsia="Calibri" w:hAnsi="Calibri" w:cs="Calibri"/>
      <w:lang w:val="it-IT"/>
    </w:rPr>
  </w:style>
  <w:style w:type="paragraph" w:styleId="Titolo1">
    <w:name w:val="heading 1"/>
    <w:basedOn w:val="Normale"/>
    <w:link w:val="Titolo1Carattere"/>
    <w:uiPriority w:val="9"/>
    <w:qFormat/>
    <w:pPr>
      <w:spacing w:before="56"/>
      <w:ind w:left="165"/>
      <w:outlineLvl w:val="0"/>
    </w:pPr>
    <w:rPr>
      <w:sz w:val="44"/>
      <w:szCs w:val="44"/>
    </w:rPr>
  </w:style>
  <w:style w:type="paragraph" w:styleId="Titolo2">
    <w:name w:val="heading 2"/>
    <w:basedOn w:val="Normale"/>
    <w:link w:val="Titolo2Carattere"/>
    <w:uiPriority w:val="9"/>
    <w:unhideWhenUsed/>
    <w:qFormat/>
    <w:pPr>
      <w:ind w:left="144"/>
      <w:jc w:val="both"/>
      <w:outlineLvl w:val="1"/>
    </w:pPr>
    <w:rPr>
      <w:b/>
      <w:bCs/>
      <w:sz w:val="28"/>
      <w:szCs w:val="28"/>
    </w:rPr>
  </w:style>
  <w:style w:type="paragraph" w:styleId="Titolo3">
    <w:name w:val="heading 3"/>
    <w:basedOn w:val="Normale"/>
    <w:link w:val="Titolo3Carattere"/>
    <w:uiPriority w:val="9"/>
    <w:unhideWhenUsed/>
    <w:qFormat/>
    <w:pPr>
      <w:ind w:left="412"/>
      <w:outlineLvl w:val="2"/>
    </w:pPr>
    <w:rPr>
      <w:b/>
      <w:bCs/>
      <w:sz w:val="24"/>
      <w:szCs w:val="24"/>
    </w:rPr>
  </w:style>
  <w:style w:type="paragraph" w:styleId="Titolo4">
    <w:name w:val="heading 4"/>
    <w:basedOn w:val="Normale"/>
    <w:link w:val="Titolo4Carattere"/>
    <w:uiPriority w:val="9"/>
    <w:unhideWhenUsed/>
    <w:qFormat/>
    <w:pPr>
      <w:ind w:left="395"/>
      <w:jc w:val="both"/>
      <w:outlineLvl w:val="3"/>
    </w:pPr>
    <w:rPr>
      <w:b/>
      <w:bCs/>
      <w:sz w:val="24"/>
      <w:szCs w:val="24"/>
    </w:rPr>
  </w:style>
  <w:style w:type="paragraph" w:styleId="Titolo5">
    <w:name w:val="heading 5"/>
    <w:basedOn w:val="Normale"/>
    <w:uiPriority w:val="9"/>
    <w:unhideWhenUsed/>
    <w:qFormat/>
    <w:pPr>
      <w:ind w:left="163"/>
      <w:outlineLvl w:val="4"/>
    </w:pPr>
    <w:rPr>
      <w:b/>
      <w:bCs/>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1"/>
    <w:qFormat/>
    <w:pPr>
      <w:spacing w:before="121"/>
      <w:ind w:left="412"/>
    </w:pPr>
    <w:rPr>
      <w:b/>
      <w:bCs/>
    </w:rPr>
  </w:style>
  <w:style w:type="paragraph" w:styleId="Sommario2">
    <w:name w:val="toc 2"/>
    <w:basedOn w:val="Normale"/>
    <w:uiPriority w:val="1"/>
    <w:qFormat/>
    <w:pPr>
      <w:spacing w:before="120"/>
      <w:ind w:left="412"/>
    </w:pPr>
  </w:style>
  <w:style w:type="paragraph" w:styleId="Corpotesto">
    <w:name w:val="Body Text"/>
    <w:basedOn w:val="Normale"/>
    <w:link w:val="CorpotestoCarattere"/>
    <w:uiPriority w:val="1"/>
    <w:qFormat/>
    <w:rPr>
      <w:sz w:val="24"/>
      <w:szCs w:val="24"/>
    </w:rPr>
  </w:style>
  <w:style w:type="paragraph" w:styleId="Titolo">
    <w:name w:val="Title"/>
    <w:basedOn w:val="Normale"/>
    <w:link w:val="TitoloCarattere"/>
    <w:uiPriority w:val="10"/>
    <w:qFormat/>
    <w:pPr>
      <w:ind w:left="105"/>
    </w:pPr>
    <w:rPr>
      <w:b/>
      <w:bCs/>
      <w:sz w:val="84"/>
      <w:szCs w:val="84"/>
    </w:rPr>
  </w:style>
  <w:style w:type="paragraph" w:styleId="Paragrafoelenco">
    <w:name w:val="List Paragraph"/>
    <w:basedOn w:val="Normale"/>
    <w:uiPriority w:val="34"/>
    <w:qFormat/>
    <w:pPr>
      <w:ind w:left="1133"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207C6"/>
    <w:pPr>
      <w:tabs>
        <w:tab w:val="center" w:pos="4819"/>
        <w:tab w:val="right" w:pos="9638"/>
      </w:tabs>
    </w:pPr>
  </w:style>
  <w:style w:type="character" w:customStyle="1" w:styleId="IntestazioneCarattere">
    <w:name w:val="Intestazione Carattere"/>
    <w:basedOn w:val="Carpredefinitoparagrafo"/>
    <w:link w:val="Intestazione"/>
    <w:uiPriority w:val="99"/>
    <w:rsid w:val="008207C6"/>
    <w:rPr>
      <w:rFonts w:ascii="Calibri" w:eastAsia="Calibri" w:hAnsi="Calibri" w:cs="Calibri"/>
      <w:lang w:val="it-IT"/>
    </w:rPr>
  </w:style>
  <w:style w:type="paragraph" w:styleId="Pidipagina">
    <w:name w:val="footer"/>
    <w:basedOn w:val="Normale"/>
    <w:link w:val="PidipaginaCarattere"/>
    <w:uiPriority w:val="99"/>
    <w:unhideWhenUsed/>
    <w:rsid w:val="008207C6"/>
    <w:pPr>
      <w:tabs>
        <w:tab w:val="center" w:pos="4819"/>
        <w:tab w:val="right" w:pos="9638"/>
      </w:tabs>
    </w:pPr>
  </w:style>
  <w:style w:type="character" w:customStyle="1" w:styleId="PidipaginaCarattere">
    <w:name w:val="Piè di pagina Carattere"/>
    <w:basedOn w:val="Carpredefinitoparagrafo"/>
    <w:link w:val="Pidipagina"/>
    <w:uiPriority w:val="99"/>
    <w:rsid w:val="008207C6"/>
    <w:rPr>
      <w:rFonts w:ascii="Calibri" w:eastAsia="Calibri" w:hAnsi="Calibri" w:cs="Calibri"/>
      <w:lang w:val="it-IT"/>
    </w:rPr>
  </w:style>
  <w:style w:type="character" w:customStyle="1" w:styleId="Titolo1Carattere">
    <w:name w:val="Titolo 1 Carattere"/>
    <w:basedOn w:val="Carpredefinitoparagrafo"/>
    <w:link w:val="Titolo1"/>
    <w:uiPriority w:val="9"/>
    <w:rsid w:val="00DC779C"/>
    <w:rPr>
      <w:rFonts w:ascii="Calibri" w:eastAsia="Calibri" w:hAnsi="Calibri" w:cs="Calibri"/>
      <w:sz w:val="44"/>
      <w:szCs w:val="44"/>
      <w:lang w:val="it-IT"/>
    </w:rPr>
  </w:style>
  <w:style w:type="character" w:customStyle="1" w:styleId="Titolo2Carattere">
    <w:name w:val="Titolo 2 Carattere"/>
    <w:basedOn w:val="Carpredefinitoparagrafo"/>
    <w:link w:val="Titolo2"/>
    <w:uiPriority w:val="9"/>
    <w:rsid w:val="00DC779C"/>
    <w:rPr>
      <w:rFonts w:ascii="Calibri" w:eastAsia="Calibri" w:hAnsi="Calibri" w:cs="Calibri"/>
      <w:b/>
      <w:bCs/>
      <w:sz w:val="28"/>
      <w:szCs w:val="28"/>
      <w:lang w:val="it-IT"/>
    </w:rPr>
  </w:style>
  <w:style w:type="character" w:customStyle="1" w:styleId="Titolo3Carattere">
    <w:name w:val="Titolo 3 Carattere"/>
    <w:basedOn w:val="Carpredefinitoparagrafo"/>
    <w:link w:val="Titolo3"/>
    <w:uiPriority w:val="9"/>
    <w:rsid w:val="00DC779C"/>
    <w:rPr>
      <w:rFonts w:ascii="Calibri" w:eastAsia="Calibri" w:hAnsi="Calibri" w:cs="Calibri"/>
      <w:b/>
      <w:bCs/>
      <w:sz w:val="24"/>
      <w:szCs w:val="24"/>
      <w:lang w:val="it-IT"/>
    </w:rPr>
  </w:style>
  <w:style w:type="character" w:customStyle="1" w:styleId="Titolo4Carattere">
    <w:name w:val="Titolo 4 Carattere"/>
    <w:basedOn w:val="Carpredefinitoparagrafo"/>
    <w:link w:val="Titolo4"/>
    <w:uiPriority w:val="9"/>
    <w:rsid w:val="00DC779C"/>
    <w:rPr>
      <w:rFonts w:ascii="Calibri" w:eastAsia="Calibri" w:hAnsi="Calibri" w:cs="Calibri"/>
      <w:b/>
      <w:bCs/>
      <w:sz w:val="24"/>
      <w:szCs w:val="24"/>
      <w:lang w:val="it-IT"/>
    </w:rPr>
  </w:style>
  <w:style w:type="character" w:customStyle="1" w:styleId="CorpotestoCarattere">
    <w:name w:val="Corpo testo Carattere"/>
    <w:basedOn w:val="Carpredefinitoparagrafo"/>
    <w:link w:val="Corpotesto"/>
    <w:uiPriority w:val="1"/>
    <w:rsid w:val="00DC779C"/>
    <w:rPr>
      <w:rFonts w:ascii="Calibri" w:eastAsia="Calibri" w:hAnsi="Calibri" w:cs="Calibri"/>
      <w:sz w:val="24"/>
      <w:szCs w:val="24"/>
      <w:lang w:val="it-IT"/>
    </w:rPr>
  </w:style>
  <w:style w:type="character" w:customStyle="1" w:styleId="TitoloCarattere">
    <w:name w:val="Titolo Carattere"/>
    <w:basedOn w:val="Carpredefinitoparagrafo"/>
    <w:link w:val="Titolo"/>
    <w:uiPriority w:val="10"/>
    <w:rsid w:val="00DC779C"/>
    <w:rPr>
      <w:rFonts w:ascii="Calibri" w:eastAsia="Calibri" w:hAnsi="Calibri" w:cs="Calibri"/>
      <w:b/>
      <w:bCs/>
      <w:sz w:val="84"/>
      <w:szCs w:val="84"/>
      <w:lang w:val="it-IT"/>
    </w:rPr>
  </w:style>
  <w:style w:type="character" w:styleId="Numeropagina">
    <w:name w:val="page number"/>
    <w:basedOn w:val="Carpredefinitoparagrafo"/>
    <w:uiPriority w:val="99"/>
    <w:unhideWhenUsed/>
    <w:rsid w:val="00E42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51662">
      <w:bodyDiv w:val="1"/>
      <w:marLeft w:val="0"/>
      <w:marRight w:val="0"/>
      <w:marTop w:val="0"/>
      <w:marBottom w:val="0"/>
      <w:divBdr>
        <w:top w:val="none" w:sz="0" w:space="0" w:color="auto"/>
        <w:left w:val="none" w:sz="0" w:space="0" w:color="auto"/>
        <w:bottom w:val="none" w:sz="0" w:space="0" w:color="auto"/>
        <w:right w:val="none" w:sz="0" w:space="0" w:color="auto"/>
      </w:divBdr>
    </w:div>
    <w:div w:id="436144782">
      <w:bodyDiv w:val="1"/>
      <w:marLeft w:val="0"/>
      <w:marRight w:val="0"/>
      <w:marTop w:val="0"/>
      <w:marBottom w:val="0"/>
      <w:divBdr>
        <w:top w:val="none" w:sz="0" w:space="0" w:color="auto"/>
        <w:left w:val="none" w:sz="0" w:space="0" w:color="auto"/>
        <w:bottom w:val="none" w:sz="0" w:space="0" w:color="auto"/>
        <w:right w:val="none" w:sz="0" w:space="0" w:color="auto"/>
      </w:divBdr>
      <w:divsChild>
        <w:div w:id="1584795590">
          <w:marLeft w:val="446"/>
          <w:marRight w:val="0"/>
          <w:marTop w:val="200"/>
          <w:marBottom w:val="160"/>
          <w:divBdr>
            <w:top w:val="none" w:sz="0" w:space="0" w:color="auto"/>
            <w:left w:val="none" w:sz="0" w:space="0" w:color="auto"/>
            <w:bottom w:val="none" w:sz="0" w:space="0" w:color="auto"/>
            <w:right w:val="none" w:sz="0" w:space="0" w:color="auto"/>
          </w:divBdr>
        </w:div>
      </w:divsChild>
    </w:div>
    <w:div w:id="998577273">
      <w:bodyDiv w:val="1"/>
      <w:marLeft w:val="0"/>
      <w:marRight w:val="0"/>
      <w:marTop w:val="0"/>
      <w:marBottom w:val="0"/>
      <w:divBdr>
        <w:top w:val="none" w:sz="0" w:space="0" w:color="auto"/>
        <w:left w:val="none" w:sz="0" w:space="0" w:color="auto"/>
        <w:bottom w:val="none" w:sz="0" w:space="0" w:color="auto"/>
        <w:right w:val="none" w:sz="0" w:space="0" w:color="auto"/>
      </w:divBdr>
    </w:div>
    <w:div w:id="1425489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s://www.bosettiegatti.eu/info/norme/statali/2013_0033.htm" TargetMode="External"/><Relationship Id="rId26" Type="http://schemas.openxmlformats.org/officeDocument/2006/relationships/hyperlink" Target="https://www.bosettiegatti.eu/info/norme/statali/1990_0241.htm" TargetMode="External"/><Relationship Id="rId39" Type="http://schemas.openxmlformats.org/officeDocument/2006/relationships/hyperlink" Target="https://www.bosettiegatti.eu/info/norme/statali/1990_0241.htm" TargetMode="External"/><Relationship Id="rId3" Type="http://schemas.openxmlformats.org/officeDocument/2006/relationships/styles" Target="styles.xml"/><Relationship Id="rId21" Type="http://schemas.openxmlformats.org/officeDocument/2006/relationships/hyperlink" Target="https://www.bosettiegatti.eu/info/norme/statali/2013_0033.htm" TargetMode="External"/><Relationship Id="rId34" Type="http://schemas.openxmlformats.org/officeDocument/2006/relationships/hyperlink" Target="https://www.bosettiegatti.eu/info/norme/statali/2013_0033.htm" TargetMode="External"/><Relationship Id="rId42" Type="http://schemas.openxmlformats.org/officeDocument/2006/relationships/hyperlink" Target="https://www.bosettiegatti.eu/info/norme/statali/1990_0241.htm" TargetMode="External"/><Relationship Id="rId47" Type="http://schemas.openxmlformats.org/officeDocument/2006/relationships/footer" Target="footer6.xml"/><Relationship Id="rId50"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bosettiegatti.eu/info/norme/statali/2005_0082.htm" TargetMode="External"/><Relationship Id="rId25" Type="http://schemas.openxmlformats.org/officeDocument/2006/relationships/hyperlink" Target="https://www.bosettiegatti.eu/info/norme/statali/1990_0241.htm" TargetMode="External"/><Relationship Id="rId33" Type="http://schemas.openxmlformats.org/officeDocument/2006/relationships/hyperlink" Target="https://www.bosettiegatti.eu/info/norme/statali/2013_0033.htm" TargetMode="External"/><Relationship Id="rId38" Type="http://schemas.openxmlformats.org/officeDocument/2006/relationships/hyperlink" Target="https://www.bosettiegatti.eu/info/norme/statali/1990_0241.htm" TargetMode="External"/><Relationship Id="rId46"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bosettiegatti.eu/info/norme/statali/2005_0082.htm" TargetMode="External"/><Relationship Id="rId20" Type="http://schemas.openxmlformats.org/officeDocument/2006/relationships/hyperlink" Target="https://www.bosettiegatti.eu/info/norme/statali/2013_0033.htm" TargetMode="External"/><Relationship Id="rId29" Type="http://schemas.openxmlformats.org/officeDocument/2006/relationships/hyperlink" Target="https://www.bosettiegatti.eu/info/norme/statali/1990_0241.htm" TargetMode="External"/><Relationship Id="rId41" Type="http://schemas.openxmlformats.org/officeDocument/2006/relationships/hyperlink" Target="https://www.bosettiegatti.eu/info/norme/statali/1990_024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bosettiegatti.eu/info/norme/statali/2013_0033.htm" TargetMode="External"/><Relationship Id="rId32" Type="http://schemas.openxmlformats.org/officeDocument/2006/relationships/hyperlink" Target="https://www.bosettiegatti.eu/info/norme/statali/2013_0033.htm" TargetMode="External"/><Relationship Id="rId37" Type="http://schemas.openxmlformats.org/officeDocument/2006/relationships/hyperlink" Target="https://www.bosettiegatti.eu/info/norme/statali/2013_0033.htm" TargetMode="External"/><Relationship Id="rId40" Type="http://schemas.openxmlformats.org/officeDocument/2006/relationships/hyperlink" Target="https://www.bosettiegatti.eu/info/norme/statali/1990_0241.htm" TargetMode="External"/><Relationship Id="rId45" Type="http://schemas.openxmlformats.org/officeDocument/2006/relationships/header" Target="header6.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bosettiegatti.eu/info/norme/statali/2013_0033.htm" TargetMode="External"/><Relationship Id="rId28" Type="http://schemas.openxmlformats.org/officeDocument/2006/relationships/hyperlink" Target="https://www.bosettiegatti.eu/info/norme/statali/1990_0241.htm" TargetMode="External"/><Relationship Id="rId36" Type="http://schemas.openxmlformats.org/officeDocument/2006/relationships/hyperlink" Target="https://www.bosettiegatti.eu/info/norme/statali/2013_0033.htm" TargetMode="External"/><Relationship Id="rId49" Type="http://schemas.openxmlformats.org/officeDocument/2006/relationships/header" Target="header8.xml"/><Relationship Id="rId10" Type="http://schemas.openxmlformats.org/officeDocument/2006/relationships/footer" Target="footer1.xml"/><Relationship Id="rId19" Type="http://schemas.openxmlformats.org/officeDocument/2006/relationships/hyperlink" Target="https://www.bosettiegatti.eu/info/norme/statali/2013_0033.htm" TargetMode="External"/><Relationship Id="rId31" Type="http://schemas.openxmlformats.org/officeDocument/2006/relationships/hyperlink" Target="https://www.bosettiegatti.eu/info/norme/statali/2013_0033.htm" TargetMode="External"/><Relationship Id="rId44" Type="http://schemas.openxmlformats.org/officeDocument/2006/relationships/header" Target="header5.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yperlink" Target="https://www.bosettiegatti.eu/info/norme/statali/2013_0033.htm" TargetMode="External"/><Relationship Id="rId27" Type="http://schemas.openxmlformats.org/officeDocument/2006/relationships/hyperlink" Target="https://www.bosettiegatti.eu/info/norme/statali/1990_0241.htm" TargetMode="External"/><Relationship Id="rId30" Type="http://schemas.openxmlformats.org/officeDocument/2006/relationships/hyperlink" Target="https://www.bosettiegatti.eu/info/norme/statali/1990_0241.htm" TargetMode="External"/><Relationship Id="rId35" Type="http://schemas.openxmlformats.org/officeDocument/2006/relationships/hyperlink" Target="https://www.bosettiegatti.eu/info/norme/statali/2013_0033.htm" TargetMode="External"/><Relationship Id="rId43" Type="http://schemas.openxmlformats.org/officeDocument/2006/relationships/hyperlink" Target="https://www.bosettiegatti.eu/info/norme/statali/1990_0241.htm" TargetMode="External"/><Relationship Id="rId48" Type="http://schemas.openxmlformats.org/officeDocument/2006/relationships/header" Target="header7.xml"/><Relationship Id="rId8" Type="http://schemas.openxmlformats.org/officeDocument/2006/relationships/header" Target="header1.xml"/><Relationship Id="rId51"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rgbClr val="D4DCE3"/>
        </a:solidFill>
      </a:spPr>
      <a:bodyPr wrap="square" lIns="0" tIns="0" rIns="0" bIns="0" rtlCol="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4D915-E786-4C5C-A7A1-EEDC773AA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54</Pages>
  <Words>14200</Words>
  <Characters>80942</Characters>
  <Application>Microsoft Office Word</Application>
  <DocSecurity>0</DocSecurity>
  <Lines>674</Lines>
  <Paragraphs>189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Vlahovich</dc:creator>
  <cp:lastModifiedBy>Messina Anna</cp:lastModifiedBy>
  <cp:revision>125</cp:revision>
  <cp:lastPrinted>2024-02-21T12:04:00Z</cp:lastPrinted>
  <dcterms:created xsi:type="dcterms:W3CDTF">2024-03-01T09:28:00Z</dcterms:created>
  <dcterms:modified xsi:type="dcterms:W3CDTF">2024-04-16T07:40:00Z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2021-03-01T00:00:00Z</vt:filetime>
  </property>
  <property fmtid="{D5CDD505-2E9C-101B-9397-08002B2CF9AE}" pid="3" name="Creator">
    <vt:lpwstr>Microsoft® Word 2010</vt:lpwstr>
  </property>
  <property fmtid="{D5CDD505-2E9C-101B-9397-08002B2CF9AE}" pid="4" name="LastSaved">
    <vt:filetime>2024-01-09T00:00:00Z</vt:filetime>
  </property>
  <property fmtid="{D5CDD505-2E9C-101B-9397-08002B2CF9AE}" pid="5" name="Producer">
    <vt:lpwstr>Microsoft® Word 2010</vt:lpwstr>
  </property>
</Properties>
</file>